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4B359" w14:textId="798BBDB2" w:rsidR="00AD58CD" w:rsidRDefault="00E33D94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</w:t>
      </w:r>
      <w:bookmarkStart w:id="0" w:name="_GoBack"/>
      <w:bookmarkEnd w:id="0"/>
      <w:r w:rsidR="00AD58CD">
        <w:rPr>
          <w:rFonts w:ascii="Arial" w:eastAsia="Arial" w:hAnsi="Arial" w:cs="Arial"/>
          <w:sz w:val="20"/>
        </w:rPr>
        <w:t xml:space="preserve">1 do ogłoszenia </w:t>
      </w:r>
    </w:p>
    <w:p w14:paraId="36511E4C" w14:textId="77777777" w:rsidR="00AD58CD" w:rsidRPr="00920199" w:rsidRDefault="00AD58CD" w:rsidP="00AD58CD"/>
    <w:p w14:paraId="61040F97" w14:textId="0A870B5D" w:rsidR="00AD58CD" w:rsidRDefault="00AD58CD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szkolenia „</w:t>
      </w:r>
      <w:r w:rsidR="007640ED">
        <w:rPr>
          <w:b/>
          <w:sz w:val="26"/>
        </w:rPr>
        <w:t>D</w:t>
      </w:r>
      <w:r w:rsidR="000F5E79">
        <w:rPr>
          <w:b/>
          <w:sz w:val="26"/>
        </w:rPr>
        <w:t>oświadczenia uczniowskie w małej skali, jak ciekawie uczyć przedmiotów przyrodniczych i realizować podstawę programową</w:t>
      </w:r>
      <w:r w:rsidRPr="00193ABC">
        <w:rPr>
          <w:b/>
          <w:color w:val="auto"/>
          <w:sz w:val="26"/>
        </w:rPr>
        <w:t>”</w:t>
      </w:r>
      <w:r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II</w:t>
      </w:r>
      <w:r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73D706B8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B29AC25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28BDBF1D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125993CE" w14:textId="77777777" w:rsidR="00AD58CD" w:rsidRDefault="00AD58CD" w:rsidP="00AD58CD">
      <w:pPr>
        <w:ind w:left="-5"/>
      </w:pPr>
      <w:r>
        <w:t>Przedmiotem zamówienia jest zorganizowanie i prz</w:t>
      </w:r>
      <w:r w:rsidR="00870777">
        <w:t>eprowadzenie szkolenia w zakresie</w:t>
      </w:r>
      <w:r>
        <w:t xml:space="preserve">: </w:t>
      </w:r>
    </w:p>
    <w:p w14:paraId="1187F844" w14:textId="70EB5930" w:rsidR="00AD58CD" w:rsidRDefault="002D2EE8" w:rsidP="00AD58CD">
      <w:pPr>
        <w:spacing w:after="0" w:line="280" w:lineRule="auto"/>
        <w:ind w:left="0" w:firstLine="0"/>
        <w:jc w:val="left"/>
      </w:pPr>
      <w:r>
        <w:rPr>
          <w:b/>
          <w:sz w:val="26"/>
        </w:rPr>
        <w:t>d</w:t>
      </w:r>
      <w:r w:rsidR="003D3EA3">
        <w:rPr>
          <w:b/>
          <w:sz w:val="26"/>
        </w:rPr>
        <w:t>oświadczeń  uczniowskich</w:t>
      </w:r>
      <w:r w:rsidR="000F5E79">
        <w:rPr>
          <w:b/>
          <w:sz w:val="26"/>
        </w:rPr>
        <w:t xml:space="preserve"> w małej skali,</w:t>
      </w:r>
      <w:r w:rsidR="00870777">
        <w:rPr>
          <w:b/>
          <w:sz w:val="26"/>
        </w:rPr>
        <w:t xml:space="preserve"> jak ciekawie uczyć przedmiotów </w:t>
      </w:r>
      <w:r w:rsidR="000F5E79">
        <w:rPr>
          <w:b/>
          <w:sz w:val="26"/>
        </w:rPr>
        <w:t>przyrodniczych i realizować podstawę programową</w:t>
      </w:r>
      <w:r w:rsidR="00193ABC">
        <w:rPr>
          <w:b/>
          <w:sz w:val="26"/>
        </w:rPr>
        <w:t>.</w:t>
      </w:r>
    </w:p>
    <w:p w14:paraId="284C058C" w14:textId="77777777"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14:paraId="077D9239" w14:textId="77777777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0F5E79" w:rsidRPr="000C4647">
        <w:rPr>
          <w:u w:color="000000"/>
        </w:rPr>
        <w:t>2</w:t>
      </w:r>
      <w:r w:rsidRPr="000C4647">
        <w:rPr>
          <w:u w:color="000000"/>
        </w:rPr>
        <w:t xml:space="preserve"> nauczyciel</w:t>
      </w:r>
      <w:r w:rsidR="000F29D8" w:rsidRPr="000C4647">
        <w:rPr>
          <w:u w:color="000000"/>
        </w:rPr>
        <w:t>i</w:t>
      </w:r>
      <w:r>
        <w:rPr>
          <w:u w:val="single" w:color="000000"/>
        </w:rPr>
        <w:t>.</w:t>
      </w:r>
      <w:r>
        <w:t xml:space="preserve"> </w:t>
      </w:r>
    </w:p>
    <w:p w14:paraId="775F3752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1ADA41D9" w14:textId="44D1C7A9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szkolenia – </w:t>
      </w:r>
      <w:r w:rsidR="00870777">
        <w:rPr>
          <w:color w:val="auto"/>
        </w:rPr>
        <w:t>15</w:t>
      </w:r>
      <w:r w:rsidR="000C4647">
        <w:rPr>
          <w:color w:val="auto"/>
        </w:rPr>
        <w:t xml:space="preserve"> </w:t>
      </w:r>
      <w:r w:rsidR="00870777">
        <w:rPr>
          <w:color w:val="auto"/>
        </w:rPr>
        <w:t>h</w:t>
      </w:r>
    </w:p>
    <w:p w14:paraId="4FD1F05F" w14:textId="77777777" w:rsidR="000C4647" w:rsidRPr="00D73A5C" w:rsidRDefault="000C4647" w:rsidP="000C4647">
      <w:pPr>
        <w:tabs>
          <w:tab w:val="left" w:pos="284"/>
        </w:tabs>
        <w:spacing w:after="0" w:line="259" w:lineRule="auto"/>
        <w:ind w:left="0" w:firstLine="0"/>
        <w:jc w:val="left"/>
        <w:rPr>
          <w:color w:val="auto"/>
        </w:rPr>
      </w:pPr>
    </w:p>
    <w:p w14:paraId="43FF4A79" w14:textId="77777777" w:rsidR="000C4647" w:rsidRPr="00D73A5C" w:rsidRDefault="000C4647" w:rsidP="000C4647">
      <w:pPr>
        <w:numPr>
          <w:ilvl w:val="0"/>
          <w:numId w:val="1"/>
        </w:numPr>
        <w:tabs>
          <w:tab w:val="left" w:pos="284"/>
        </w:tabs>
        <w:ind w:left="0" w:firstLine="0"/>
        <w:rPr>
          <w:color w:val="auto"/>
        </w:rPr>
      </w:pPr>
      <w:r w:rsidRPr="00D73A5C">
        <w:rPr>
          <w:color w:val="auto"/>
        </w:rPr>
        <w:t xml:space="preserve">Termin realizacji szkolenia: </w:t>
      </w:r>
    </w:p>
    <w:p w14:paraId="33D8D541" w14:textId="77777777" w:rsidR="000C4647" w:rsidRPr="00D73A5C" w:rsidRDefault="000C4647" w:rsidP="000C4647">
      <w:pPr>
        <w:spacing w:after="42" w:line="236" w:lineRule="auto"/>
        <w:ind w:left="283" w:firstLine="0"/>
        <w:jc w:val="left"/>
        <w:rPr>
          <w:color w:val="auto"/>
        </w:rPr>
      </w:pPr>
      <w:r w:rsidRPr="00D73A5C">
        <w:rPr>
          <w:color w:val="auto"/>
          <w:u w:val="single" w:color="000000"/>
        </w:rPr>
        <w:t>Szkolenie przeprowadzone zostanie w okresie od dnia podpisania umowy do 3</w:t>
      </w:r>
      <w:r>
        <w:rPr>
          <w:color w:val="auto"/>
          <w:u w:val="single" w:color="000000"/>
        </w:rPr>
        <w:t>1</w:t>
      </w:r>
      <w:r w:rsidRPr="00D73A5C">
        <w:rPr>
          <w:color w:val="auto"/>
          <w:u w:val="single" w:color="000000"/>
        </w:rPr>
        <w:t xml:space="preserve"> </w:t>
      </w:r>
      <w:r>
        <w:rPr>
          <w:color w:val="auto"/>
          <w:u w:val="single" w:color="000000"/>
        </w:rPr>
        <w:t>sierpnia</w:t>
      </w:r>
      <w:r w:rsidRPr="00D73A5C">
        <w:rPr>
          <w:color w:val="auto"/>
          <w:u w:val="single" w:color="000000"/>
        </w:rPr>
        <w:t xml:space="preserve"> 202</w:t>
      </w:r>
      <w:r>
        <w:rPr>
          <w:color w:val="auto"/>
          <w:u w:val="single" w:color="000000"/>
        </w:rPr>
        <w:t>0</w:t>
      </w:r>
      <w:r w:rsidRPr="00D73A5C">
        <w:rPr>
          <w:color w:val="auto"/>
          <w:u w:val="single" w:color="000000"/>
        </w:rPr>
        <w:t xml:space="preserve"> r. </w:t>
      </w:r>
      <w:r>
        <w:rPr>
          <w:color w:val="auto"/>
          <w:u w:val="single" w:color="000000"/>
        </w:rPr>
        <w:t xml:space="preserve">                         </w:t>
      </w:r>
      <w:r w:rsidRPr="00D73A5C">
        <w:rPr>
          <w:color w:val="auto"/>
          <w:u w:val="single" w:color="000000"/>
        </w:rPr>
        <w:t>w terminie</w:t>
      </w:r>
      <w:r w:rsidRPr="00D73A5C">
        <w:rPr>
          <w:color w:val="auto"/>
        </w:rPr>
        <w:t xml:space="preserve"> </w:t>
      </w:r>
      <w:r w:rsidRPr="00D73A5C">
        <w:rPr>
          <w:color w:val="auto"/>
          <w:u w:val="single" w:color="000000"/>
        </w:rPr>
        <w:t xml:space="preserve">uzgodnionym z </w:t>
      </w:r>
      <w:r>
        <w:rPr>
          <w:color w:val="auto"/>
          <w:u w:val="single" w:color="000000"/>
        </w:rPr>
        <w:t>Zamawiającym.</w:t>
      </w:r>
      <w:r w:rsidRPr="00D73A5C">
        <w:rPr>
          <w:color w:val="auto"/>
        </w:rPr>
        <w:t xml:space="preserve">  </w:t>
      </w:r>
    </w:p>
    <w:p w14:paraId="2079FB87" w14:textId="77777777" w:rsidR="000C4647" w:rsidRPr="00D73A5C" w:rsidRDefault="000C4647" w:rsidP="000C4647">
      <w:pPr>
        <w:ind w:left="293" w:firstLine="0"/>
        <w:rPr>
          <w:color w:val="auto"/>
        </w:rPr>
      </w:pPr>
      <w:r w:rsidRPr="00D73A5C">
        <w:rPr>
          <w:color w:val="auto"/>
        </w:rPr>
        <w:t xml:space="preserve">Dokładny termin rozpoczęcia szkolenia Zamawiający ustali z Wykonawcą, któremu zostanie udzielone zamówienie – na co najmniej </w:t>
      </w:r>
      <w:r>
        <w:rPr>
          <w:color w:val="auto"/>
        </w:rPr>
        <w:t>14</w:t>
      </w:r>
      <w:r w:rsidRPr="00D73A5C">
        <w:rPr>
          <w:color w:val="auto"/>
        </w:rPr>
        <w:t xml:space="preserve"> dni przed rozpoczęciem kursu. </w:t>
      </w:r>
    </w:p>
    <w:p w14:paraId="02B32684" w14:textId="77777777" w:rsidR="000C4647" w:rsidRDefault="000C4647" w:rsidP="000C4647">
      <w:pPr>
        <w:numPr>
          <w:ilvl w:val="0"/>
          <w:numId w:val="1"/>
        </w:numPr>
        <w:tabs>
          <w:tab w:val="left" w:pos="284"/>
        </w:tabs>
        <w:ind w:left="0" w:firstLine="0"/>
        <w:rPr>
          <w:color w:val="auto"/>
        </w:rPr>
      </w:pPr>
      <w:r>
        <w:rPr>
          <w:color w:val="auto"/>
        </w:rPr>
        <w:t>Szkolenie odbędzie się w miejscu wyznaczonym przez Wykonawcę.</w:t>
      </w:r>
    </w:p>
    <w:p w14:paraId="017E8E30" w14:textId="408EB20B" w:rsidR="000C4647" w:rsidRPr="005B655B" w:rsidRDefault="000C4647" w:rsidP="005B655B">
      <w:pPr>
        <w:numPr>
          <w:ilvl w:val="0"/>
          <w:numId w:val="1"/>
        </w:numPr>
        <w:tabs>
          <w:tab w:val="left" w:pos="284"/>
        </w:tabs>
        <w:ind w:left="0" w:firstLine="0"/>
        <w:rPr>
          <w:color w:val="auto"/>
        </w:rPr>
      </w:pPr>
      <w:r>
        <w:rPr>
          <w:color w:val="auto"/>
        </w:rPr>
        <w:t>Na zajęcia uczestnicy dojeżdżają we własnym zakresie</w:t>
      </w:r>
      <w:r w:rsidR="005B655B">
        <w:rPr>
          <w:color w:val="auto"/>
        </w:rPr>
        <w:t>.</w:t>
      </w:r>
    </w:p>
    <w:p w14:paraId="6F216688" w14:textId="77777777" w:rsidR="000C4647" w:rsidRPr="00885077" w:rsidRDefault="000C4647" w:rsidP="000C4647">
      <w:pPr>
        <w:numPr>
          <w:ilvl w:val="0"/>
          <w:numId w:val="1"/>
        </w:numPr>
        <w:tabs>
          <w:tab w:val="left" w:pos="284"/>
        </w:tabs>
        <w:ind w:left="0" w:firstLine="0"/>
        <w:rPr>
          <w:color w:val="auto"/>
        </w:rPr>
      </w:pPr>
      <w:r w:rsidRPr="00885077">
        <w:rPr>
          <w:color w:val="auto"/>
        </w:rPr>
        <w:t xml:space="preserve">Program szkolenia powinien obejmować tematykę: </w:t>
      </w:r>
    </w:p>
    <w:p w14:paraId="40A499A0" w14:textId="77777777" w:rsidR="009321DA" w:rsidRDefault="00C03AB8" w:rsidP="009321DA">
      <w:pPr>
        <w:pStyle w:val="Akapitzlist"/>
        <w:numPr>
          <w:ilvl w:val="0"/>
          <w:numId w:val="22"/>
        </w:numPr>
      </w:pPr>
      <w:r>
        <w:t>Przykładowe eksperymenty</w:t>
      </w:r>
    </w:p>
    <w:p w14:paraId="05A671A9" w14:textId="77777777" w:rsidR="00C03AB8" w:rsidRDefault="00C03AB8" w:rsidP="009321DA">
      <w:pPr>
        <w:pStyle w:val="Akapitzlist"/>
        <w:numPr>
          <w:ilvl w:val="0"/>
          <w:numId w:val="22"/>
        </w:numPr>
      </w:pPr>
      <w:r>
        <w:t>Analiza metod realizacji podstawy programowej pod katem ich efektywności</w:t>
      </w:r>
    </w:p>
    <w:p w14:paraId="5D630E66" w14:textId="77777777" w:rsidR="00C03AB8" w:rsidRDefault="00C03AB8" w:rsidP="009321DA">
      <w:pPr>
        <w:pStyle w:val="Akapitzlist"/>
        <w:numPr>
          <w:ilvl w:val="0"/>
          <w:numId w:val="22"/>
        </w:numPr>
      </w:pPr>
      <w:r>
        <w:t>Projektowanie zajęć edukacyjnych pod kątem realizacji treści programowych metodą projektu przedmiotowego, interdyscyplinarnego i badawczego</w:t>
      </w:r>
    </w:p>
    <w:p w14:paraId="3C2C4D20" w14:textId="77777777" w:rsidR="00C03AB8" w:rsidRDefault="00C03AB8" w:rsidP="009321DA">
      <w:pPr>
        <w:pStyle w:val="Akapitzlist"/>
        <w:numPr>
          <w:ilvl w:val="0"/>
          <w:numId w:val="22"/>
        </w:numPr>
      </w:pPr>
      <w:r>
        <w:t>Metoda IBSE</w:t>
      </w:r>
    </w:p>
    <w:p w14:paraId="0A9797F3" w14:textId="1750174C" w:rsidR="00C03AB8" w:rsidRDefault="00C03AB8" w:rsidP="009321DA">
      <w:pPr>
        <w:pStyle w:val="Akapitzlist"/>
        <w:numPr>
          <w:ilvl w:val="0"/>
          <w:numId w:val="22"/>
        </w:numPr>
      </w:pPr>
      <w:r>
        <w:t>Roz</w:t>
      </w:r>
      <w:r w:rsidR="007F3C57">
        <w:t>budzanie zainteresowania uczniów przedmiotami przyrodniczymi metodą nauczania przez dociekanie</w:t>
      </w:r>
    </w:p>
    <w:p w14:paraId="649E3843" w14:textId="585FA64E" w:rsidR="006F27CC" w:rsidRPr="006F27CC" w:rsidRDefault="006F27CC" w:rsidP="006F27CC">
      <w:pPr>
        <w:pStyle w:val="Akapitzlist"/>
        <w:numPr>
          <w:ilvl w:val="0"/>
          <w:numId w:val="22"/>
        </w:numPr>
      </w:pPr>
      <w:r w:rsidRPr="006F27CC">
        <w:t xml:space="preserve">Wykorzystanie technologii TIK w </w:t>
      </w:r>
      <w:r>
        <w:t>nauczaniu.</w:t>
      </w:r>
    </w:p>
    <w:p w14:paraId="10160A70" w14:textId="71E8049F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7640ED">
        <w:rPr>
          <w:color w:val="auto"/>
        </w:rPr>
        <w:t>Z</w:t>
      </w:r>
      <w:r w:rsidR="003D3EA3">
        <w:rPr>
          <w:color w:val="auto"/>
        </w:rPr>
        <w:t>amawiającego.</w:t>
      </w:r>
    </w:p>
    <w:p w14:paraId="389B1D7D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bookmarkStart w:id="1" w:name="_Hlk31041515"/>
      <w:r w:rsidRPr="00814450">
        <w:rPr>
          <w:color w:val="auto"/>
        </w:rPr>
        <w:t xml:space="preserve">Wykonawca zobowiązuje się do prowadzenia następującej dokumentacji przebiegu zajęć: </w:t>
      </w:r>
    </w:p>
    <w:p w14:paraId="550EAA9E" w14:textId="01AB6613" w:rsidR="00E905D1" w:rsidRPr="00E905D1" w:rsidRDefault="00870777" w:rsidP="00E905D1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>
        <w:rPr>
          <w:color w:val="auto"/>
        </w:rPr>
        <w:t>harmonogram szkolenia</w:t>
      </w:r>
      <w:r w:rsidR="00AD58CD" w:rsidRPr="006C4DB2">
        <w:rPr>
          <w:color w:val="auto"/>
        </w:rPr>
        <w:t xml:space="preserve"> </w:t>
      </w:r>
      <w:r w:rsidR="00E905D1" w:rsidRPr="00E905D1">
        <w:rPr>
          <w:color w:val="auto"/>
        </w:rPr>
        <w:t xml:space="preserve">zatwierdzony przez koordynatora szkolnego przekazany minimum </w:t>
      </w:r>
      <w:r w:rsidR="003A42E8">
        <w:rPr>
          <w:color w:val="auto"/>
        </w:rPr>
        <w:t xml:space="preserve">                   </w:t>
      </w:r>
      <w:r w:rsidR="00E905D1" w:rsidRPr="00E905D1">
        <w:rPr>
          <w:color w:val="auto"/>
        </w:rPr>
        <w:t>10 dni przed rozpoczęciem zajęć.</w:t>
      </w:r>
    </w:p>
    <w:p w14:paraId="3FC084D6" w14:textId="77777777" w:rsidR="00AD58CD" w:rsidRPr="00E10A03" w:rsidRDefault="00AD58CD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 w:rsidRPr="00E10A03">
        <w:rPr>
          <w:color w:val="auto"/>
        </w:rPr>
        <w:t xml:space="preserve">dokument zawierający: </w:t>
      </w:r>
    </w:p>
    <w:p w14:paraId="57B4D098" w14:textId="77777777" w:rsid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814450">
        <w:rPr>
          <w:color w:val="auto"/>
        </w:rPr>
        <w:t xml:space="preserve">nazwę i zakres szkolenia, </w:t>
      </w:r>
    </w:p>
    <w:p w14:paraId="4EB342AA" w14:textId="380AF277" w:rsid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>listę obecności</w:t>
      </w:r>
      <w:r w:rsidR="00E905D1">
        <w:rPr>
          <w:color w:val="auto"/>
        </w:rPr>
        <w:t xml:space="preserve"> z podpisami uczestników,</w:t>
      </w:r>
    </w:p>
    <w:p w14:paraId="5A6C1CEE" w14:textId="77777777" w:rsidR="00E905D1" w:rsidRPr="00E905D1" w:rsidRDefault="00E905D1" w:rsidP="00E905D1">
      <w:pPr>
        <w:pStyle w:val="Akapitzlist"/>
        <w:numPr>
          <w:ilvl w:val="2"/>
          <w:numId w:val="1"/>
        </w:numPr>
        <w:ind w:left="1276" w:hanging="142"/>
        <w:rPr>
          <w:color w:val="auto"/>
        </w:rPr>
      </w:pPr>
      <w:r w:rsidRPr="00E905D1">
        <w:rPr>
          <w:color w:val="auto"/>
        </w:rPr>
        <w:t xml:space="preserve">program szkolenia określający tematy zajęć edukacyjnych oraz czasowy program realizacji szkolenia ze wskazaniem ilości godzin przeznaczonych na realizację </w:t>
      </w:r>
      <w:r w:rsidRPr="00E905D1">
        <w:rPr>
          <w:color w:val="auto"/>
        </w:rPr>
        <w:lastRenderedPageBreak/>
        <w:t>poszczególnych zagadnień oraz wskazanie nazwiska wykładowcy, który będzie realizował dany zakres tematyczny,</w:t>
      </w:r>
    </w:p>
    <w:p w14:paraId="0B9258F6" w14:textId="19821676" w:rsidR="00AD58CD" w:rsidRPr="00814450" w:rsidRDefault="00AD58CD" w:rsidP="00E10A03">
      <w:pPr>
        <w:pStyle w:val="Akapitzlist"/>
        <w:numPr>
          <w:ilvl w:val="1"/>
          <w:numId w:val="2"/>
        </w:numPr>
        <w:spacing w:after="46"/>
        <w:ind w:left="850"/>
        <w:rPr>
          <w:color w:val="auto"/>
        </w:rPr>
      </w:pPr>
      <w:r w:rsidRPr="00814450">
        <w:rPr>
          <w:color w:val="auto"/>
        </w:rPr>
        <w:t xml:space="preserve">dokumentację fotograficzną na nośniku elektronicznym (min. </w:t>
      </w:r>
      <w:r w:rsidR="003A42E8">
        <w:rPr>
          <w:color w:val="auto"/>
        </w:rPr>
        <w:t>5</w:t>
      </w:r>
      <w:r w:rsidRPr="00814450">
        <w:rPr>
          <w:color w:val="auto"/>
        </w:rPr>
        <w:t xml:space="preserve"> zdjęć ze szkolenia), </w:t>
      </w:r>
    </w:p>
    <w:p w14:paraId="086B888C" w14:textId="77777777" w:rsidR="00AD58CD" w:rsidRPr="00814450" w:rsidRDefault="00AD58CD" w:rsidP="00E10A03">
      <w:pPr>
        <w:pStyle w:val="Akapitzlist"/>
        <w:numPr>
          <w:ilvl w:val="1"/>
          <w:numId w:val="2"/>
        </w:numPr>
        <w:ind w:left="850"/>
        <w:rPr>
          <w:color w:val="auto"/>
        </w:rPr>
      </w:pPr>
      <w:r w:rsidRPr="00814450">
        <w:rPr>
          <w:color w:val="auto"/>
        </w:rPr>
        <w:t xml:space="preserve">udokumentowanie nabycia kompetencji wg 3 etapów: </w:t>
      </w:r>
    </w:p>
    <w:p w14:paraId="206218A9" w14:textId="77777777" w:rsid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14450">
        <w:rPr>
          <w:color w:val="auto"/>
        </w:rPr>
        <w:t xml:space="preserve">określenie wzorca, zdefiniowanie efektów uczenia się, </w:t>
      </w:r>
    </w:p>
    <w:p w14:paraId="6E58CEE7" w14:textId="77777777" w:rsid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ocena - przeprowadzenie weryfikacji na podstawie kryteriów oceny, </w:t>
      </w:r>
    </w:p>
    <w:p w14:paraId="60066702" w14:textId="77777777" w:rsidR="00AD58CD" w:rsidRP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porównanie uzyskanej oceny i założonego wzorca. </w:t>
      </w:r>
    </w:p>
    <w:p w14:paraId="220A23FB" w14:textId="77777777" w:rsidR="003A42E8" w:rsidRPr="003A42E8" w:rsidRDefault="003A42E8" w:rsidP="003A42E8">
      <w:pPr>
        <w:pStyle w:val="Akapitzlist"/>
        <w:numPr>
          <w:ilvl w:val="1"/>
          <w:numId w:val="2"/>
        </w:numPr>
        <w:ind w:left="851" w:hanging="425"/>
        <w:rPr>
          <w:color w:val="auto"/>
        </w:rPr>
      </w:pPr>
      <w:r w:rsidRPr="003A42E8">
        <w:rPr>
          <w:color w:val="auto"/>
        </w:rPr>
        <w:t>imienny wykaz osób, które ukończyły zajęcia oraz rejestr wydanych zaświadczeń i certyfikatów,</w:t>
      </w:r>
    </w:p>
    <w:p w14:paraId="70AA9190" w14:textId="67296FFD" w:rsidR="00AD58CD" w:rsidRPr="00814450" w:rsidRDefault="00AD58CD" w:rsidP="00E10A03">
      <w:pPr>
        <w:pStyle w:val="Akapitzlist"/>
        <w:numPr>
          <w:ilvl w:val="1"/>
          <w:numId w:val="2"/>
        </w:numPr>
        <w:spacing w:after="39"/>
        <w:ind w:left="850"/>
        <w:rPr>
          <w:color w:val="auto"/>
        </w:rPr>
      </w:pPr>
      <w:r w:rsidRPr="00814450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5A9F3959" w14:textId="02E96770" w:rsidR="00AD58CD" w:rsidRPr="00814450" w:rsidRDefault="000E1E9D" w:rsidP="00AD58CD">
      <w:pPr>
        <w:pStyle w:val="Akapitzlist"/>
        <w:numPr>
          <w:ilvl w:val="0"/>
          <w:numId w:val="1"/>
        </w:numPr>
        <w:ind w:left="284" w:hanging="284"/>
        <w:rPr>
          <w:color w:val="auto"/>
        </w:rPr>
      </w:pPr>
      <w:r>
        <w:rPr>
          <w:color w:val="auto"/>
        </w:rPr>
        <w:t xml:space="preserve"> </w:t>
      </w:r>
      <w:r w:rsidR="00AD58CD" w:rsidRPr="00814450">
        <w:rPr>
          <w:color w:val="auto"/>
        </w:rPr>
        <w:t>Bezpośrednio po zakończeniu szkolenia uczestnik musi otrzymać zaświadczenie/certyfikat potwierdzający nabyte kompetencje</w:t>
      </w:r>
      <w:r>
        <w:rPr>
          <w:color w:val="auto"/>
        </w:rPr>
        <w:t xml:space="preserve"> </w:t>
      </w:r>
      <w:r w:rsidRPr="000E1E9D">
        <w:rPr>
          <w:color w:val="auto"/>
        </w:rPr>
        <w:t>wyda</w:t>
      </w:r>
      <w:r>
        <w:rPr>
          <w:color w:val="auto"/>
        </w:rPr>
        <w:t>n</w:t>
      </w:r>
      <w:r w:rsidRPr="000E1E9D">
        <w:rPr>
          <w:color w:val="auto"/>
        </w:rPr>
        <w:t>e zgodnie z wymogami rozporządzenia MEN.</w:t>
      </w:r>
    </w:p>
    <w:bookmarkEnd w:id="1"/>
    <w:p w14:paraId="2967E4DF" w14:textId="77777777" w:rsidR="00AD58CD" w:rsidRPr="00814450" w:rsidRDefault="00AD58CD" w:rsidP="00AD58CD">
      <w:pPr>
        <w:spacing w:after="3" w:line="259" w:lineRule="auto"/>
        <w:ind w:left="284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11C41B2D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2B5350DC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3651D4A6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7C57BE24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4D26631D" w14:textId="77777777" w:rsidR="00AD58CD" w:rsidRPr="00814450" w:rsidRDefault="00AD58CD">
      <w:pPr>
        <w:rPr>
          <w:color w:val="548DD4" w:themeColor="text2" w:themeTint="99"/>
        </w:rPr>
      </w:pPr>
    </w:p>
    <w:p w14:paraId="54B52913" w14:textId="77777777" w:rsidR="00AD58CD" w:rsidRPr="00814450" w:rsidRDefault="00AD58CD">
      <w:pPr>
        <w:rPr>
          <w:color w:val="548DD4" w:themeColor="text2" w:themeTint="99"/>
        </w:rPr>
      </w:pPr>
    </w:p>
    <w:p w14:paraId="44F59A10" w14:textId="77777777" w:rsidR="00AD58CD" w:rsidRPr="00814450" w:rsidRDefault="00AD58CD">
      <w:pPr>
        <w:rPr>
          <w:color w:val="548DD4" w:themeColor="text2" w:themeTint="99"/>
        </w:rPr>
      </w:pPr>
    </w:p>
    <w:p w14:paraId="1D2441B0" w14:textId="77777777" w:rsidR="00AD58CD" w:rsidRPr="00814450" w:rsidRDefault="00AD58CD">
      <w:pPr>
        <w:rPr>
          <w:color w:val="548DD4" w:themeColor="text2" w:themeTint="99"/>
        </w:rPr>
      </w:pPr>
    </w:p>
    <w:p w14:paraId="12F8C9AB" w14:textId="77777777" w:rsidR="00AD58CD" w:rsidRPr="00814450" w:rsidRDefault="00AD58CD">
      <w:pPr>
        <w:rPr>
          <w:color w:val="548DD4" w:themeColor="text2" w:themeTint="99"/>
        </w:rPr>
      </w:pPr>
    </w:p>
    <w:p w14:paraId="6D5D5898" w14:textId="77777777" w:rsidR="00AD58CD" w:rsidRPr="00814450" w:rsidRDefault="00AD58CD">
      <w:pPr>
        <w:rPr>
          <w:color w:val="548DD4" w:themeColor="text2" w:themeTint="99"/>
        </w:rPr>
      </w:pPr>
    </w:p>
    <w:p w14:paraId="311CB741" w14:textId="77777777" w:rsidR="00AD58CD" w:rsidRPr="00814450" w:rsidRDefault="00AD58CD">
      <w:pPr>
        <w:rPr>
          <w:color w:val="548DD4" w:themeColor="text2" w:themeTint="99"/>
        </w:rPr>
      </w:pPr>
    </w:p>
    <w:p w14:paraId="35AF1227" w14:textId="77777777" w:rsidR="00AD58CD" w:rsidRPr="00814450" w:rsidRDefault="00AD58CD">
      <w:pPr>
        <w:rPr>
          <w:color w:val="548DD4" w:themeColor="text2" w:themeTint="99"/>
        </w:rPr>
      </w:pPr>
    </w:p>
    <w:p w14:paraId="18583E55" w14:textId="77777777" w:rsidR="00AD58CD" w:rsidRPr="00814450" w:rsidRDefault="00AD58CD">
      <w:pPr>
        <w:rPr>
          <w:color w:val="548DD4" w:themeColor="text2" w:themeTint="99"/>
        </w:rPr>
      </w:pPr>
    </w:p>
    <w:p w14:paraId="0C5C0665" w14:textId="77777777" w:rsidR="00AD58CD" w:rsidRPr="00814450" w:rsidRDefault="00AD58CD">
      <w:pPr>
        <w:rPr>
          <w:color w:val="548DD4" w:themeColor="text2" w:themeTint="99"/>
        </w:rPr>
      </w:pPr>
    </w:p>
    <w:p w14:paraId="416DF70E" w14:textId="77777777" w:rsidR="00AD58CD" w:rsidRPr="00814450" w:rsidRDefault="00AD58CD">
      <w:pPr>
        <w:rPr>
          <w:color w:val="548DD4" w:themeColor="text2" w:themeTint="99"/>
        </w:rPr>
      </w:pPr>
    </w:p>
    <w:p w14:paraId="32ABADED" w14:textId="77777777" w:rsidR="00093E8C" w:rsidRPr="00814450" w:rsidRDefault="00AD58CD">
      <w:pPr>
        <w:rPr>
          <w:color w:val="548DD4" w:themeColor="text2" w:themeTint="99"/>
        </w:rPr>
      </w:pP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7F3C2EC4" wp14:editId="42DB14F5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55DCB" w14:textId="77777777" w:rsidR="006C1741" w:rsidRDefault="006C1741" w:rsidP="00AD58CD">
      <w:pPr>
        <w:spacing w:after="0" w:line="240" w:lineRule="auto"/>
      </w:pPr>
      <w:r>
        <w:separator/>
      </w:r>
    </w:p>
  </w:endnote>
  <w:endnote w:type="continuationSeparator" w:id="0">
    <w:p w14:paraId="54C03487" w14:textId="77777777" w:rsidR="006C1741" w:rsidRDefault="006C1741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798C7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7F3C57">
      <w:rPr>
        <w:rFonts w:ascii="Calibri" w:eastAsia="Calibri" w:hAnsi="Calibri" w:cs="Calibri"/>
        <w:b/>
      </w:rPr>
      <w:t>Przez naukę do sukcesu</w:t>
    </w:r>
    <w:r>
      <w:rPr>
        <w:rFonts w:ascii="Calibri" w:eastAsia="Calibri" w:hAnsi="Calibri" w:cs="Calibri"/>
        <w:b/>
      </w:rPr>
      <w:t xml:space="preserve"> II”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195CE7EB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127FD" w14:textId="77777777" w:rsidR="006C1741" w:rsidRDefault="006C1741" w:rsidP="00AD58CD">
      <w:pPr>
        <w:spacing w:after="0" w:line="240" w:lineRule="auto"/>
      </w:pPr>
      <w:r>
        <w:separator/>
      </w:r>
    </w:p>
  </w:footnote>
  <w:footnote w:type="continuationSeparator" w:id="0">
    <w:p w14:paraId="28F79214" w14:textId="77777777" w:rsidR="006C1741" w:rsidRDefault="006C1741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85034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667E4B03" wp14:editId="1610B298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63E5D"/>
    <w:multiLevelType w:val="hybridMultilevel"/>
    <w:tmpl w:val="D6784E98"/>
    <w:lvl w:ilvl="0" w:tplc="72B64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E711A"/>
    <w:multiLevelType w:val="multilevel"/>
    <w:tmpl w:val="70BEB794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631275"/>
    <w:multiLevelType w:val="multilevel"/>
    <w:tmpl w:val="C158D81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15"/>
  </w:num>
  <w:num w:numId="5">
    <w:abstractNumId w:val="11"/>
  </w:num>
  <w:num w:numId="6">
    <w:abstractNumId w:val="22"/>
  </w:num>
  <w:num w:numId="7">
    <w:abstractNumId w:val="14"/>
  </w:num>
  <w:num w:numId="8">
    <w:abstractNumId w:val="20"/>
  </w:num>
  <w:num w:numId="9">
    <w:abstractNumId w:val="7"/>
  </w:num>
  <w:num w:numId="10">
    <w:abstractNumId w:val="6"/>
  </w:num>
  <w:num w:numId="11">
    <w:abstractNumId w:val="21"/>
  </w:num>
  <w:num w:numId="12">
    <w:abstractNumId w:val="8"/>
  </w:num>
  <w:num w:numId="13">
    <w:abstractNumId w:val="12"/>
  </w:num>
  <w:num w:numId="14">
    <w:abstractNumId w:val="17"/>
  </w:num>
  <w:num w:numId="15">
    <w:abstractNumId w:val="10"/>
  </w:num>
  <w:num w:numId="16">
    <w:abstractNumId w:val="18"/>
  </w:num>
  <w:num w:numId="17">
    <w:abstractNumId w:val="9"/>
  </w:num>
  <w:num w:numId="18">
    <w:abstractNumId w:val="4"/>
  </w:num>
  <w:num w:numId="19">
    <w:abstractNumId w:val="0"/>
  </w:num>
  <w:num w:numId="20">
    <w:abstractNumId w:val="3"/>
  </w:num>
  <w:num w:numId="21">
    <w:abstractNumId w:val="13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8CD"/>
    <w:rsid w:val="00093E8C"/>
    <w:rsid w:val="000C3AE7"/>
    <w:rsid w:val="000C4647"/>
    <w:rsid w:val="000E1E9D"/>
    <w:rsid w:val="000F29D8"/>
    <w:rsid w:val="000F5E79"/>
    <w:rsid w:val="00193ABC"/>
    <w:rsid w:val="00231F80"/>
    <w:rsid w:val="002576EF"/>
    <w:rsid w:val="00273EC5"/>
    <w:rsid w:val="002D2EE8"/>
    <w:rsid w:val="002E3FF7"/>
    <w:rsid w:val="003247F9"/>
    <w:rsid w:val="00393E85"/>
    <w:rsid w:val="003A42E8"/>
    <w:rsid w:val="003D292B"/>
    <w:rsid w:val="003D3EA3"/>
    <w:rsid w:val="00475546"/>
    <w:rsid w:val="005704E7"/>
    <w:rsid w:val="005B655B"/>
    <w:rsid w:val="00627FFB"/>
    <w:rsid w:val="0066785B"/>
    <w:rsid w:val="006C1741"/>
    <w:rsid w:val="006C1D74"/>
    <w:rsid w:val="006C2A0B"/>
    <w:rsid w:val="006C4DB2"/>
    <w:rsid w:val="006C7762"/>
    <w:rsid w:val="006F27CC"/>
    <w:rsid w:val="006F4CB7"/>
    <w:rsid w:val="007640ED"/>
    <w:rsid w:val="007D7EC5"/>
    <w:rsid w:val="007F3C57"/>
    <w:rsid w:val="00814450"/>
    <w:rsid w:val="00870777"/>
    <w:rsid w:val="009116C7"/>
    <w:rsid w:val="009321DA"/>
    <w:rsid w:val="00945BAA"/>
    <w:rsid w:val="009B38FE"/>
    <w:rsid w:val="00A01DA1"/>
    <w:rsid w:val="00A619EE"/>
    <w:rsid w:val="00AD58CD"/>
    <w:rsid w:val="00BE5FC0"/>
    <w:rsid w:val="00BF4747"/>
    <w:rsid w:val="00C01980"/>
    <w:rsid w:val="00C03AB8"/>
    <w:rsid w:val="00CA22FC"/>
    <w:rsid w:val="00CC404D"/>
    <w:rsid w:val="00D834C6"/>
    <w:rsid w:val="00DA4E28"/>
    <w:rsid w:val="00DE2F21"/>
    <w:rsid w:val="00E10A03"/>
    <w:rsid w:val="00E33D94"/>
    <w:rsid w:val="00E77AFC"/>
    <w:rsid w:val="00E905D1"/>
    <w:rsid w:val="00EF146C"/>
    <w:rsid w:val="00F0339E"/>
    <w:rsid w:val="00F077B4"/>
    <w:rsid w:val="00F13C8F"/>
    <w:rsid w:val="00F3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9053"/>
  <w15:docId w15:val="{CC6E24C4-FFE7-44A1-9F61-E02707F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01609-A2C5-49E1-A697-593846A5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Weronika Kochmańska</cp:lastModifiedBy>
  <cp:revision>22</cp:revision>
  <cp:lastPrinted>2020-01-03T06:40:00Z</cp:lastPrinted>
  <dcterms:created xsi:type="dcterms:W3CDTF">2020-01-02T13:30:00Z</dcterms:created>
  <dcterms:modified xsi:type="dcterms:W3CDTF">2020-02-26T07:00:00Z</dcterms:modified>
</cp:coreProperties>
</file>