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368" w:rsidRPr="00D35E6E" w:rsidRDefault="009A1C3D" w:rsidP="009A1C3D">
      <w:pPr>
        <w:jc w:val="right"/>
        <w:rPr>
          <w:rFonts w:cstheme="minorHAnsi"/>
        </w:rPr>
      </w:pPr>
      <w:r w:rsidRPr="00D35E6E">
        <w:rPr>
          <w:rFonts w:cstheme="minorHAnsi"/>
        </w:rPr>
        <w:t>Załącznik nr 1a</w:t>
      </w:r>
      <w:r w:rsidR="00DC0EBB" w:rsidRPr="00D35E6E">
        <w:rPr>
          <w:rFonts w:cstheme="minorHAnsi"/>
        </w:rPr>
        <w:t xml:space="preserve"> (po </w:t>
      </w:r>
      <w:r w:rsidR="00C03098" w:rsidRPr="00D35E6E">
        <w:rPr>
          <w:rFonts w:cstheme="minorHAnsi"/>
        </w:rPr>
        <w:t>drugiej modyfikacji</w:t>
      </w:r>
      <w:r w:rsidR="00DC0EBB" w:rsidRPr="00D35E6E">
        <w:rPr>
          <w:rFonts w:cstheme="minorHAnsi"/>
        </w:rPr>
        <w:t>)</w:t>
      </w:r>
    </w:p>
    <w:p w:rsidR="00FA5139" w:rsidRPr="00D35E6E" w:rsidRDefault="00FA5139" w:rsidP="00FA5139">
      <w:pPr>
        <w:jc w:val="center"/>
        <w:rPr>
          <w:rFonts w:cstheme="minorHAnsi"/>
        </w:rPr>
      </w:pPr>
      <w:r w:rsidRPr="00D35E6E">
        <w:rPr>
          <w:rFonts w:cstheme="minorHAnsi"/>
          <w:b/>
        </w:rPr>
        <w:t>NARZĘDZIA, POMOCE DYDAKTYCZNE DLA</w:t>
      </w:r>
      <w:r w:rsidR="00E92D2B" w:rsidRPr="00D35E6E">
        <w:rPr>
          <w:rFonts w:cstheme="minorHAnsi"/>
          <w:b/>
        </w:rPr>
        <w:t xml:space="preserve"> UCZNIÓW</w:t>
      </w:r>
      <w:r w:rsidRPr="00D35E6E">
        <w:rPr>
          <w:rFonts w:cstheme="minorHAnsi"/>
          <w:b/>
        </w:rPr>
        <w:t xml:space="preserve"> TECHNIK</w:t>
      </w:r>
      <w:r w:rsidR="00E92D2B" w:rsidRPr="00D35E6E">
        <w:rPr>
          <w:rFonts w:cstheme="minorHAnsi"/>
          <w:b/>
        </w:rPr>
        <w:t>UM MECHANICZNEGO</w:t>
      </w:r>
    </w:p>
    <w:tbl>
      <w:tblPr>
        <w:tblStyle w:val="Tabela-Siatka"/>
        <w:tblW w:w="8784" w:type="dxa"/>
        <w:jc w:val="center"/>
        <w:tblLook w:val="04A0" w:firstRow="1" w:lastRow="0" w:firstColumn="1" w:lastColumn="0" w:noHBand="0" w:noVBand="1"/>
      </w:tblPr>
      <w:tblGrid>
        <w:gridCol w:w="420"/>
        <w:gridCol w:w="4537"/>
        <w:gridCol w:w="1134"/>
        <w:gridCol w:w="1089"/>
        <w:gridCol w:w="627"/>
        <w:gridCol w:w="977"/>
      </w:tblGrid>
      <w:tr w:rsidR="00BC2A3D" w:rsidRPr="00D35E6E" w:rsidTr="00B83110">
        <w:trPr>
          <w:jc w:val="center"/>
        </w:trPr>
        <w:tc>
          <w:tcPr>
            <w:tcW w:w="420" w:type="dxa"/>
          </w:tcPr>
          <w:p w:rsidR="00BC2A3D" w:rsidRPr="00D35E6E" w:rsidRDefault="00BC2A3D" w:rsidP="00AE7337">
            <w:pPr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  <w:proofErr w:type="spellStart"/>
            <w:r w:rsidRPr="00D35E6E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537" w:type="dxa"/>
          </w:tcPr>
          <w:p w:rsidR="00BC2A3D" w:rsidRPr="00D35E6E" w:rsidRDefault="00BC2A3D" w:rsidP="00AE7337">
            <w:pPr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  <w:r w:rsidRPr="00D35E6E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>Szczegółowy opis</w:t>
            </w:r>
            <w:r w:rsidR="00DC0EBB" w:rsidRPr="00D35E6E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>/ opis minimalnych wymagań</w:t>
            </w:r>
          </w:p>
        </w:tc>
        <w:tc>
          <w:tcPr>
            <w:tcW w:w="1134" w:type="dxa"/>
          </w:tcPr>
          <w:p w:rsidR="00BC2A3D" w:rsidRPr="00D35E6E" w:rsidRDefault="00BC2A3D" w:rsidP="004809DF">
            <w:pPr>
              <w:rPr>
                <w:rFonts w:cstheme="minorHAnsi"/>
                <w:color w:val="0D0D0D" w:themeColor="text1" w:themeTint="F2"/>
              </w:rPr>
            </w:pPr>
            <w:r w:rsidRPr="00D35E6E">
              <w:rPr>
                <w:rFonts w:cstheme="minorHAnsi"/>
                <w:color w:val="0D0D0D" w:themeColor="text1" w:themeTint="F2"/>
              </w:rPr>
              <w:t>Cena jedn. netto</w:t>
            </w:r>
          </w:p>
        </w:tc>
        <w:tc>
          <w:tcPr>
            <w:tcW w:w="1089" w:type="dxa"/>
          </w:tcPr>
          <w:p w:rsidR="00BC2A3D" w:rsidRPr="00D35E6E" w:rsidRDefault="00BC2A3D" w:rsidP="004809DF">
            <w:pPr>
              <w:rPr>
                <w:rFonts w:cstheme="minorHAnsi"/>
                <w:color w:val="0D0D0D" w:themeColor="text1" w:themeTint="F2"/>
              </w:rPr>
            </w:pPr>
            <w:r w:rsidRPr="00D35E6E">
              <w:rPr>
                <w:rFonts w:cstheme="minorHAnsi"/>
                <w:color w:val="0D0D0D" w:themeColor="text1" w:themeTint="F2"/>
              </w:rPr>
              <w:t>Cena jedn. brutto</w:t>
            </w:r>
          </w:p>
        </w:tc>
        <w:tc>
          <w:tcPr>
            <w:tcW w:w="627" w:type="dxa"/>
          </w:tcPr>
          <w:p w:rsidR="00BC2A3D" w:rsidRPr="00D35E6E" w:rsidRDefault="00BC2A3D" w:rsidP="004809DF">
            <w:pPr>
              <w:jc w:val="center"/>
              <w:rPr>
                <w:rFonts w:cstheme="minorHAnsi"/>
                <w:b/>
                <w:color w:val="0D0D0D" w:themeColor="text1" w:themeTint="F2"/>
              </w:rPr>
            </w:pPr>
            <w:r w:rsidRPr="00D35E6E">
              <w:rPr>
                <w:rFonts w:cstheme="minorHAnsi"/>
                <w:b/>
                <w:color w:val="0D0D0D" w:themeColor="text1" w:themeTint="F2"/>
              </w:rPr>
              <w:t>Ilość</w:t>
            </w:r>
          </w:p>
        </w:tc>
        <w:tc>
          <w:tcPr>
            <w:tcW w:w="977" w:type="dxa"/>
          </w:tcPr>
          <w:p w:rsidR="00BC2A3D" w:rsidRPr="00D35E6E" w:rsidRDefault="00BC2A3D" w:rsidP="004809DF">
            <w:pPr>
              <w:jc w:val="center"/>
              <w:rPr>
                <w:rFonts w:cstheme="minorHAnsi"/>
                <w:b/>
                <w:color w:val="0D0D0D" w:themeColor="text1" w:themeTint="F2"/>
              </w:rPr>
            </w:pPr>
            <w:r w:rsidRPr="00D35E6E">
              <w:rPr>
                <w:rFonts w:cstheme="minorHAnsi"/>
                <w:b/>
                <w:color w:val="0D0D0D" w:themeColor="text1" w:themeTint="F2"/>
              </w:rPr>
              <w:t xml:space="preserve">Wartość brutto </w:t>
            </w:r>
          </w:p>
        </w:tc>
      </w:tr>
      <w:tr w:rsidR="00BC2A3D" w:rsidRPr="00D35E6E" w:rsidTr="00B83110">
        <w:trPr>
          <w:jc w:val="center"/>
        </w:trPr>
        <w:tc>
          <w:tcPr>
            <w:tcW w:w="420" w:type="dxa"/>
          </w:tcPr>
          <w:p w:rsidR="00BC2A3D" w:rsidRPr="00D35E6E" w:rsidRDefault="00BC2A3D" w:rsidP="00B01E8B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D35E6E">
              <w:rPr>
                <w:rFonts w:cstheme="minorHAnsi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4537" w:type="dxa"/>
          </w:tcPr>
          <w:p w:rsidR="00BC2A3D" w:rsidRPr="00D35E6E" w:rsidRDefault="00BC2A3D" w:rsidP="00B01E8B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D35E6E">
              <w:rPr>
                <w:rFonts w:cstheme="minorHAnsi"/>
                <w:color w:val="0D0D0D" w:themeColor="text1" w:themeTint="F2"/>
                <w:sz w:val="20"/>
                <w:szCs w:val="20"/>
              </w:rPr>
              <w:t>Zawieszka uniwersalna cynkowana 100 mm typ L (opakowanie</w:t>
            </w:r>
            <w:r w:rsidR="00A14C9C" w:rsidRPr="00D35E6E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min.</w:t>
            </w:r>
            <w:r w:rsidRPr="00D35E6E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5 szt.</w:t>
            </w:r>
            <w:r w:rsidR="00A14C9C" w:rsidRPr="00D35E6E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)</w:t>
            </w:r>
          </w:p>
          <w:p w:rsidR="00BC2A3D" w:rsidRPr="00D35E6E" w:rsidRDefault="00BC2A3D" w:rsidP="00B01E8B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D35E6E">
              <w:rPr>
                <w:rFonts w:cstheme="minorHAnsi"/>
                <w:color w:val="0D0D0D" w:themeColor="text1" w:themeTint="F2"/>
                <w:sz w:val="20"/>
                <w:szCs w:val="20"/>
              </w:rPr>
              <w:t>Szerokość</w:t>
            </w:r>
            <w:r w:rsidR="00A14C9C" w:rsidRPr="00D35E6E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ok.</w:t>
            </w:r>
            <w:r w:rsidRPr="00D35E6E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25mm</w:t>
            </w:r>
          </w:p>
          <w:p w:rsidR="00BC2A3D" w:rsidRPr="00D35E6E" w:rsidRDefault="00BC2A3D" w:rsidP="00B01E8B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D35E6E">
              <w:rPr>
                <w:rFonts w:cstheme="minorHAnsi"/>
                <w:color w:val="0D0D0D" w:themeColor="text1" w:themeTint="F2"/>
                <w:sz w:val="20"/>
                <w:szCs w:val="20"/>
              </w:rPr>
              <w:t>Wysokość</w:t>
            </w:r>
            <w:r w:rsidR="00A14C9C" w:rsidRPr="00D35E6E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ok.</w:t>
            </w:r>
            <w:r w:rsidRPr="00D35E6E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65 mm</w:t>
            </w:r>
          </w:p>
          <w:p w:rsidR="00BC2A3D" w:rsidRPr="00D35E6E" w:rsidRDefault="00BC2A3D" w:rsidP="00B01E8B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D35E6E">
              <w:rPr>
                <w:rFonts w:cstheme="minorHAnsi"/>
                <w:color w:val="0D0D0D" w:themeColor="text1" w:themeTint="F2"/>
                <w:sz w:val="20"/>
                <w:szCs w:val="20"/>
              </w:rPr>
              <w:t>Głębokość</w:t>
            </w:r>
            <w:r w:rsidR="00A14C9C" w:rsidRPr="00D35E6E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ok.</w:t>
            </w:r>
            <w:r w:rsidRPr="00D35E6E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103 mm</w:t>
            </w:r>
          </w:p>
          <w:p w:rsidR="00BC2A3D" w:rsidRPr="00D35E6E" w:rsidRDefault="00BC2A3D" w:rsidP="00B01E8B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D35E6E">
              <w:rPr>
                <w:rFonts w:cstheme="minorHAnsi"/>
                <w:color w:val="0D0D0D" w:themeColor="text1" w:themeTint="F2"/>
                <w:sz w:val="20"/>
                <w:szCs w:val="20"/>
              </w:rPr>
              <w:t>rozstaw zaczepów (</w:t>
            </w:r>
            <w:r w:rsidR="00A14C9C" w:rsidRPr="00D35E6E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min. </w:t>
            </w:r>
            <w:r w:rsidRPr="00D35E6E">
              <w:rPr>
                <w:rFonts w:cstheme="minorHAnsi"/>
                <w:color w:val="0D0D0D" w:themeColor="text1" w:themeTint="F2"/>
                <w:sz w:val="20"/>
                <w:szCs w:val="20"/>
              </w:rPr>
              <w:t>2 zaczepy) 38 mm</w:t>
            </w:r>
          </w:p>
          <w:p w:rsidR="00BC2A3D" w:rsidRPr="00D35E6E" w:rsidRDefault="00BC2A3D" w:rsidP="00B01E8B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D35E6E">
              <w:rPr>
                <w:rFonts w:cstheme="minorHAnsi"/>
                <w:color w:val="0D0D0D" w:themeColor="text1" w:themeTint="F2"/>
                <w:sz w:val="20"/>
                <w:szCs w:val="20"/>
              </w:rPr>
              <w:t>maks. obciążenie 4 kg</w:t>
            </w:r>
          </w:p>
        </w:tc>
        <w:tc>
          <w:tcPr>
            <w:tcW w:w="1134" w:type="dxa"/>
          </w:tcPr>
          <w:p w:rsidR="00BC2A3D" w:rsidRPr="00D35E6E" w:rsidRDefault="00BC2A3D" w:rsidP="00B01E8B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1089" w:type="dxa"/>
          </w:tcPr>
          <w:p w:rsidR="00BC2A3D" w:rsidRPr="00D35E6E" w:rsidRDefault="00BC2A3D" w:rsidP="00B01E8B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627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b/>
                <w:color w:val="0D0D0D" w:themeColor="text1" w:themeTint="F2"/>
              </w:rPr>
            </w:pPr>
            <w:r w:rsidRPr="00D35E6E">
              <w:rPr>
                <w:rFonts w:cstheme="minorHAnsi"/>
                <w:b/>
                <w:color w:val="0D0D0D" w:themeColor="text1" w:themeTint="F2"/>
              </w:rPr>
              <w:t>4</w:t>
            </w:r>
          </w:p>
        </w:tc>
        <w:tc>
          <w:tcPr>
            <w:tcW w:w="977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b/>
                <w:color w:val="0D0D0D" w:themeColor="text1" w:themeTint="F2"/>
              </w:rPr>
            </w:pPr>
          </w:p>
        </w:tc>
      </w:tr>
      <w:tr w:rsidR="00BC2A3D" w:rsidRPr="00D35E6E" w:rsidTr="00B83110">
        <w:trPr>
          <w:jc w:val="center"/>
        </w:trPr>
        <w:tc>
          <w:tcPr>
            <w:tcW w:w="420" w:type="dxa"/>
          </w:tcPr>
          <w:p w:rsidR="00BC2A3D" w:rsidRPr="00D35E6E" w:rsidRDefault="00BC2A3D" w:rsidP="00B01E8B">
            <w:pPr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537" w:type="dxa"/>
          </w:tcPr>
          <w:p w:rsidR="00BC2A3D" w:rsidRPr="00D35E6E" w:rsidRDefault="00BC2A3D" w:rsidP="00B01E8B">
            <w:pPr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>Pojemnik</w:t>
            </w:r>
            <w:r w:rsidR="00A14C9C" w:rsidRPr="00D35E6E">
              <w:rPr>
                <w:rFonts w:cstheme="minorHAnsi"/>
                <w:sz w:val="20"/>
                <w:szCs w:val="20"/>
              </w:rPr>
              <w:t>i warsztatowe typu kuweta,</w:t>
            </w:r>
            <w:r w:rsidRPr="00D35E6E">
              <w:rPr>
                <w:rFonts w:cstheme="minorHAnsi"/>
                <w:sz w:val="20"/>
                <w:szCs w:val="20"/>
              </w:rPr>
              <w:t xml:space="preserve"> z tworzywa sztucznego </w:t>
            </w:r>
          </w:p>
          <w:p w:rsidR="00BC2A3D" w:rsidRPr="00D35E6E" w:rsidRDefault="00A35E73" w:rsidP="00B01E8B">
            <w:pPr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>K</w:t>
            </w:r>
            <w:r w:rsidR="00BC2A3D" w:rsidRPr="00D35E6E">
              <w:rPr>
                <w:rFonts w:cstheme="minorHAnsi"/>
                <w:sz w:val="20"/>
                <w:szCs w:val="20"/>
              </w:rPr>
              <w:t>olor</w:t>
            </w:r>
            <w:r w:rsidRPr="00D35E6E">
              <w:rPr>
                <w:rFonts w:cstheme="minorHAnsi"/>
                <w:sz w:val="20"/>
                <w:szCs w:val="20"/>
              </w:rPr>
              <w:t xml:space="preserve"> np.</w:t>
            </w:r>
            <w:r w:rsidR="00BC2A3D" w:rsidRPr="00D35E6E">
              <w:rPr>
                <w:rFonts w:cstheme="minorHAnsi"/>
                <w:sz w:val="20"/>
                <w:szCs w:val="20"/>
              </w:rPr>
              <w:t>: żółty, czerwony, niebieski, zielony, szary, czarny, Szerokość 77 mm Wysokość 56 mm, Głębokość 119mm</w:t>
            </w:r>
            <w:r w:rsidR="00B10F02" w:rsidRPr="00D35E6E">
              <w:rPr>
                <w:rFonts w:cstheme="minorHAnsi"/>
                <w:sz w:val="20"/>
                <w:szCs w:val="20"/>
              </w:rPr>
              <w:t xml:space="preserve"> – tolerancja +/- 5%</w:t>
            </w:r>
          </w:p>
        </w:tc>
        <w:tc>
          <w:tcPr>
            <w:tcW w:w="1134" w:type="dxa"/>
          </w:tcPr>
          <w:p w:rsidR="00BC2A3D" w:rsidRPr="00D35E6E" w:rsidRDefault="00BC2A3D" w:rsidP="00B01E8B">
            <w:pPr>
              <w:rPr>
                <w:rFonts w:cstheme="minorHAnsi"/>
              </w:rPr>
            </w:pPr>
          </w:p>
        </w:tc>
        <w:tc>
          <w:tcPr>
            <w:tcW w:w="1089" w:type="dxa"/>
          </w:tcPr>
          <w:p w:rsidR="00BC2A3D" w:rsidRPr="00D35E6E" w:rsidRDefault="00BC2A3D" w:rsidP="00B01E8B">
            <w:pPr>
              <w:rPr>
                <w:rFonts w:cstheme="minorHAnsi"/>
              </w:rPr>
            </w:pPr>
          </w:p>
        </w:tc>
        <w:tc>
          <w:tcPr>
            <w:tcW w:w="627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b/>
              </w:rPr>
            </w:pPr>
            <w:r w:rsidRPr="00D35E6E">
              <w:rPr>
                <w:rFonts w:cstheme="minorHAnsi"/>
                <w:b/>
              </w:rPr>
              <w:t>30</w:t>
            </w:r>
          </w:p>
        </w:tc>
        <w:tc>
          <w:tcPr>
            <w:tcW w:w="977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b/>
              </w:rPr>
            </w:pPr>
          </w:p>
        </w:tc>
      </w:tr>
      <w:tr w:rsidR="00BC2A3D" w:rsidRPr="00D35E6E" w:rsidTr="00B83110">
        <w:trPr>
          <w:jc w:val="center"/>
        </w:trPr>
        <w:tc>
          <w:tcPr>
            <w:tcW w:w="420" w:type="dxa"/>
          </w:tcPr>
          <w:p w:rsidR="00BC2A3D" w:rsidRPr="00D35E6E" w:rsidRDefault="00BC2A3D" w:rsidP="00B01E8B">
            <w:pPr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537" w:type="dxa"/>
          </w:tcPr>
          <w:p w:rsidR="00A14C9C" w:rsidRPr="00D35E6E" w:rsidRDefault="00BC2A3D" w:rsidP="00B01E8B">
            <w:pPr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>Imadła ślusarskie (3 szt.)</w:t>
            </w:r>
            <w:r w:rsidR="00A14C9C" w:rsidRPr="00D35E6E">
              <w:rPr>
                <w:rFonts w:cstheme="minorHAnsi"/>
                <w:sz w:val="20"/>
                <w:szCs w:val="20"/>
              </w:rPr>
              <w:t xml:space="preserve"> obrotowe </w:t>
            </w:r>
            <w:r w:rsidRPr="00D35E6E">
              <w:rPr>
                <w:rFonts w:cstheme="minorHAnsi"/>
                <w:sz w:val="20"/>
                <w:szCs w:val="20"/>
              </w:rPr>
              <w:t>z kutej stali</w:t>
            </w:r>
          </w:p>
          <w:p w:rsidR="00BC2A3D" w:rsidRPr="00D35E6E" w:rsidRDefault="00BC2A3D" w:rsidP="00B01E8B">
            <w:pPr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 xml:space="preserve">szerokość szczęk </w:t>
            </w:r>
            <w:r w:rsidR="00A14C9C" w:rsidRPr="00D35E6E">
              <w:rPr>
                <w:rFonts w:cstheme="minorHAnsi"/>
                <w:sz w:val="20"/>
                <w:szCs w:val="20"/>
              </w:rPr>
              <w:t xml:space="preserve">min. </w:t>
            </w:r>
            <w:r w:rsidRPr="00D35E6E">
              <w:rPr>
                <w:rFonts w:cstheme="minorHAnsi"/>
                <w:sz w:val="20"/>
                <w:szCs w:val="20"/>
              </w:rPr>
              <w:t>[mm] 100</w:t>
            </w:r>
          </w:p>
        </w:tc>
        <w:tc>
          <w:tcPr>
            <w:tcW w:w="1134" w:type="dxa"/>
          </w:tcPr>
          <w:p w:rsidR="00BC2A3D" w:rsidRPr="00D35E6E" w:rsidRDefault="00BC2A3D" w:rsidP="00B01E8B">
            <w:pPr>
              <w:rPr>
                <w:rFonts w:cstheme="minorHAnsi"/>
              </w:rPr>
            </w:pPr>
          </w:p>
        </w:tc>
        <w:tc>
          <w:tcPr>
            <w:tcW w:w="1089" w:type="dxa"/>
          </w:tcPr>
          <w:p w:rsidR="00BC2A3D" w:rsidRPr="00D35E6E" w:rsidRDefault="00BC2A3D" w:rsidP="00B01E8B">
            <w:pPr>
              <w:rPr>
                <w:rFonts w:cstheme="minorHAnsi"/>
              </w:rPr>
            </w:pPr>
          </w:p>
        </w:tc>
        <w:tc>
          <w:tcPr>
            <w:tcW w:w="627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b/>
              </w:rPr>
            </w:pPr>
            <w:r w:rsidRPr="00D35E6E">
              <w:rPr>
                <w:rFonts w:cstheme="minorHAnsi"/>
                <w:b/>
              </w:rPr>
              <w:t>3</w:t>
            </w:r>
          </w:p>
        </w:tc>
        <w:tc>
          <w:tcPr>
            <w:tcW w:w="977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b/>
              </w:rPr>
            </w:pPr>
          </w:p>
        </w:tc>
      </w:tr>
      <w:tr w:rsidR="00BC2A3D" w:rsidRPr="00D35E6E" w:rsidTr="00B83110">
        <w:trPr>
          <w:jc w:val="center"/>
        </w:trPr>
        <w:tc>
          <w:tcPr>
            <w:tcW w:w="420" w:type="dxa"/>
          </w:tcPr>
          <w:p w:rsidR="00BC2A3D" w:rsidRPr="00D35E6E" w:rsidRDefault="00BC2A3D" w:rsidP="00B01E8B">
            <w:pPr>
              <w:spacing w:before="100" w:beforeAutospacing="1"/>
              <w:outlineLvl w:val="1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D35E6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537" w:type="dxa"/>
          </w:tcPr>
          <w:p w:rsidR="00BC2A3D" w:rsidRPr="00D35E6E" w:rsidRDefault="00D35E6E" w:rsidP="00B01E8B">
            <w:pPr>
              <w:spacing w:before="100" w:beforeAutospacing="1"/>
              <w:outlineLvl w:val="1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D35E6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Suwmiarka uniwersalna analogowa </w:t>
            </w:r>
            <w:r w:rsidR="00BC2A3D" w:rsidRPr="00D35E6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-Suwmiarka stalowa </w:t>
            </w:r>
            <w:r w:rsidR="00A14C9C" w:rsidRPr="00D35E6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min. </w:t>
            </w:r>
            <w:r w:rsidR="00BC2A3D" w:rsidRPr="00D35E6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150mm </w:t>
            </w:r>
            <w:r w:rsidR="00BC2A3D" w:rsidRPr="00D35E6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br/>
            </w:r>
            <w:r w:rsidR="00BC2A3D" w:rsidRPr="00D35E6E">
              <w:rPr>
                <w:rFonts w:cstheme="minorHAnsi"/>
                <w:sz w:val="20"/>
                <w:szCs w:val="20"/>
              </w:rPr>
              <w:t xml:space="preserve">Stalowa suwmiarka z blokadą, pokrętło gwintowane. </w:t>
            </w:r>
          </w:p>
          <w:p w:rsidR="00BC2A3D" w:rsidRPr="00D35E6E" w:rsidRDefault="00BC2A3D" w:rsidP="00B01E8B">
            <w:pPr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>Dzięki stalowym szczękom można trasować po długości. Dokładność 0,05mm.</w:t>
            </w:r>
          </w:p>
        </w:tc>
        <w:tc>
          <w:tcPr>
            <w:tcW w:w="1134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9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:rsidR="00BC2A3D" w:rsidRPr="00D35E6E" w:rsidRDefault="00BC2A3D" w:rsidP="00B01E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35E6E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77" w:type="dxa"/>
            <w:shd w:val="clear" w:color="auto" w:fill="FFFFFF" w:themeFill="background1"/>
          </w:tcPr>
          <w:p w:rsidR="00BC2A3D" w:rsidRPr="00D35E6E" w:rsidRDefault="00BC2A3D" w:rsidP="00B01E8B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C2A3D" w:rsidRPr="00D35E6E" w:rsidTr="00B83110">
        <w:trPr>
          <w:jc w:val="center"/>
        </w:trPr>
        <w:tc>
          <w:tcPr>
            <w:tcW w:w="420" w:type="dxa"/>
          </w:tcPr>
          <w:p w:rsidR="00BC2A3D" w:rsidRPr="00D35E6E" w:rsidRDefault="00BC2A3D" w:rsidP="00B01E8B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D35E6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537" w:type="dxa"/>
          </w:tcPr>
          <w:p w:rsidR="00A14C9C" w:rsidRPr="00D35E6E" w:rsidRDefault="00D35E6E" w:rsidP="00A14C9C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D35E6E">
              <w:rPr>
                <w:rFonts w:asciiTheme="minorHAnsi" w:hAnsiTheme="minorHAnsi" w:cstheme="minorHAnsi"/>
                <w:sz w:val="20"/>
                <w:szCs w:val="20"/>
              </w:rPr>
              <w:t xml:space="preserve">Suwmiarka zegarowa  </w:t>
            </w:r>
            <w:r w:rsidR="00A14C9C" w:rsidRPr="00D35E6E">
              <w:rPr>
                <w:rFonts w:asciiTheme="minorHAnsi" w:hAnsiTheme="minorHAnsi" w:cstheme="minorHAnsi"/>
                <w:sz w:val="20"/>
                <w:szCs w:val="20"/>
              </w:rPr>
              <w:t>metalowa</w:t>
            </w:r>
          </w:p>
          <w:p w:rsidR="00A14C9C" w:rsidRPr="00D35E6E" w:rsidRDefault="00BC2A3D" w:rsidP="00B01E8B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D35E6E">
              <w:rPr>
                <w:rFonts w:asciiTheme="minorHAnsi" w:hAnsiTheme="minorHAnsi" w:cstheme="minorHAnsi"/>
                <w:sz w:val="20"/>
                <w:szCs w:val="20"/>
              </w:rPr>
              <w:t xml:space="preserve">150MM </w:t>
            </w:r>
          </w:p>
          <w:p w:rsidR="00BC2A3D" w:rsidRPr="00D35E6E" w:rsidRDefault="00BC2A3D" w:rsidP="00B01E8B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D35E6E">
              <w:rPr>
                <w:rFonts w:asciiTheme="minorHAnsi" w:hAnsiTheme="minorHAnsi" w:cstheme="minorHAnsi"/>
                <w:bCs/>
                <w:sz w:val="20"/>
                <w:szCs w:val="20"/>
              </w:rPr>
              <w:t>Zakres pomiaru :</w:t>
            </w:r>
            <w:r w:rsidR="00A14C9C" w:rsidRPr="00D35E6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min.</w:t>
            </w:r>
            <w:r w:rsidRPr="00D35E6E">
              <w:rPr>
                <w:rFonts w:asciiTheme="minorHAnsi" w:hAnsiTheme="minorHAnsi" w:cstheme="minorHAnsi"/>
                <w:sz w:val="20"/>
                <w:szCs w:val="20"/>
              </w:rPr>
              <w:t> 0-150 mm</w:t>
            </w:r>
          </w:p>
          <w:p w:rsidR="00BC2A3D" w:rsidRPr="00D35E6E" w:rsidRDefault="00BC2A3D" w:rsidP="00B01E8B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D35E6E">
              <w:rPr>
                <w:rFonts w:asciiTheme="minorHAnsi" w:hAnsiTheme="minorHAnsi" w:cstheme="minorHAnsi"/>
                <w:bCs/>
                <w:sz w:val="20"/>
                <w:szCs w:val="20"/>
              </w:rPr>
              <w:t>Dokładność pomiaru :</w:t>
            </w:r>
            <w:r w:rsidRPr="00D35E6E">
              <w:rPr>
                <w:rFonts w:asciiTheme="minorHAnsi" w:hAnsiTheme="minorHAnsi" w:cstheme="minorHAnsi"/>
                <w:sz w:val="20"/>
                <w:szCs w:val="20"/>
              </w:rPr>
              <w:t> 0,02 mm</w:t>
            </w:r>
          </w:p>
        </w:tc>
        <w:tc>
          <w:tcPr>
            <w:tcW w:w="1134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9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:rsidR="00BC2A3D" w:rsidRPr="00D35E6E" w:rsidRDefault="00BC2A3D" w:rsidP="00B01E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35E6E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77" w:type="dxa"/>
          </w:tcPr>
          <w:p w:rsidR="00BC2A3D" w:rsidRPr="00D35E6E" w:rsidRDefault="00BC2A3D" w:rsidP="00B01E8B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C2A3D" w:rsidRPr="00D35E6E" w:rsidTr="00B83110">
        <w:trPr>
          <w:jc w:val="center"/>
        </w:trPr>
        <w:tc>
          <w:tcPr>
            <w:tcW w:w="420" w:type="dxa"/>
          </w:tcPr>
          <w:p w:rsidR="00BC2A3D" w:rsidRPr="00D35E6E" w:rsidRDefault="00BC2A3D" w:rsidP="00B01E8B">
            <w:pPr>
              <w:pStyle w:val="Nagwek1"/>
              <w:spacing w:before="0"/>
              <w:outlineLvl w:val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35E6E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6</w:t>
            </w:r>
          </w:p>
        </w:tc>
        <w:tc>
          <w:tcPr>
            <w:tcW w:w="4537" w:type="dxa"/>
          </w:tcPr>
          <w:p w:rsidR="00BC2A3D" w:rsidRPr="00D35E6E" w:rsidRDefault="00D35E6E" w:rsidP="00B01E8B">
            <w:pPr>
              <w:pStyle w:val="Nagwek1"/>
              <w:spacing w:before="0"/>
              <w:outlineLvl w:val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35E6E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Suwmiarka elektroniczna </w:t>
            </w:r>
            <w:r w:rsidR="00BC2A3D" w:rsidRPr="00D35E6E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z cyfrowym wyświetlaczem </w:t>
            </w:r>
            <w:r w:rsidR="00BC2A3D" w:rsidRPr="00D35E6E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br/>
              <w:t>Zakres pomiarowy:</w:t>
            </w:r>
            <w:r w:rsidR="00A14C9C" w:rsidRPr="00D35E6E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min.</w:t>
            </w:r>
            <w:r w:rsidR="00BC2A3D" w:rsidRPr="00D35E6E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0-150mm </w:t>
            </w:r>
            <w:r w:rsidR="00BC2A3D" w:rsidRPr="00D35E6E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br/>
              <w:t xml:space="preserve">Odczyt: 0,01mm / 0,0005 " </w:t>
            </w:r>
          </w:p>
        </w:tc>
        <w:tc>
          <w:tcPr>
            <w:tcW w:w="1134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9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:rsidR="00BC2A3D" w:rsidRPr="00D35E6E" w:rsidRDefault="00BC2A3D" w:rsidP="00B01E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35E6E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77" w:type="dxa"/>
          </w:tcPr>
          <w:p w:rsidR="00BC2A3D" w:rsidRPr="00D35E6E" w:rsidRDefault="00BC2A3D" w:rsidP="00B01E8B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C2A3D" w:rsidRPr="00D35E6E" w:rsidTr="00B83110">
        <w:trPr>
          <w:jc w:val="center"/>
        </w:trPr>
        <w:tc>
          <w:tcPr>
            <w:tcW w:w="420" w:type="dxa"/>
          </w:tcPr>
          <w:p w:rsidR="00BC2A3D" w:rsidRPr="00D35E6E" w:rsidRDefault="00BC2A3D" w:rsidP="00B01E8B">
            <w:pPr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4537" w:type="dxa"/>
          </w:tcPr>
          <w:p w:rsidR="00BC2A3D" w:rsidRPr="00D35E6E" w:rsidRDefault="00D35E6E" w:rsidP="00A14C9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5E6E">
              <w:rPr>
                <w:rFonts w:cstheme="minorHAnsi"/>
                <w:sz w:val="20"/>
                <w:szCs w:val="20"/>
              </w:rPr>
              <w:t>Mikrometr analogowy zewnętrzny</w:t>
            </w:r>
            <w:r w:rsidR="00BC2A3D" w:rsidRPr="00D35E6E">
              <w:rPr>
                <w:rFonts w:cstheme="minorHAnsi"/>
                <w:sz w:val="20"/>
                <w:szCs w:val="20"/>
              </w:rPr>
              <w:t>- Zakres pomiarowy</w:t>
            </w:r>
            <w:r w:rsidR="00A14C9C" w:rsidRPr="00D35E6E">
              <w:rPr>
                <w:rFonts w:cstheme="minorHAnsi"/>
                <w:sz w:val="20"/>
                <w:szCs w:val="20"/>
              </w:rPr>
              <w:t xml:space="preserve"> min.</w:t>
            </w:r>
            <w:r w:rsidR="00BC2A3D" w:rsidRPr="00D35E6E">
              <w:rPr>
                <w:rFonts w:cstheme="minorHAnsi"/>
                <w:sz w:val="20"/>
                <w:szCs w:val="20"/>
              </w:rPr>
              <w:t xml:space="preserve"> 25 - 50 mm. </w:t>
            </w:r>
            <w:r w:rsidR="00BC2A3D" w:rsidRPr="00D35E6E">
              <w:rPr>
                <w:rFonts w:cstheme="minorHAnsi"/>
                <w:sz w:val="20"/>
                <w:szCs w:val="20"/>
              </w:rPr>
              <w:br/>
              <w:t>Podziałka 0,01 mm. Uniwersalny mikrometr z zaciskiem, grzechotką oraz blokadą wrzeciona.</w:t>
            </w:r>
            <w:r w:rsidR="00BC2A3D" w:rsidRPr="00D35E6E"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1134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9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:rsidR="00BC2A3D" w:rsidRPr="00D35E6E" w:rsidRDefault="00BC2A3D" w:rsidP="00B01E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35E6E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77" w:type="dxa"/>
          </w:tcPr>
          <w:p w:rsidR="00BC2A3D" w:rsidRPr="00D35E6E" w:rsidRDefault="00BC2A3D" w:rsidP="00B01E8B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C2A3D" w:rsidRPr="00D35E6E" w:rsidTr="00B83110">
        <w:trPr>
          <w:jc w:val="center"/>
        </w:trPr>
        <w:tc>
          <w:tcPr>
            <w:tcW w:w="420" w:type="dxa"/>
          </w:tcPr>
          <w:p w:rsidR="00BC2A3D" w:rsidRPr="00D35E6E" w:rsidRDefault="00BC2A3D" w:rsidP="00B01E8B">
            <w:pPr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4537" w:type="dxa"/>
          </w:tcPr>
          <w:p w:rsidR="00BC2A3D" w:rsidRPr="00D35E6E" w:rsidRDefault="00D35E6E" w:rsidP="00A14C9C">
            <w:pPr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>Mikrometr wewnętrzny</w:t>
            </w:r>
            <w:r w:rsidR="00A14C9C" w:rsidRPr="00D35E6E">
              <w:rPr>
                <w:rFonts w:cstheme="minorHAnsi"/>
                <w:sz w:val="20"/>
                <w:szCs w:val="20"/>
              </w:rPr>
              <w:t xml:space="preserve"> z grzechotką i śrubą zabezpieczającą</w:t>
            </w:r>
            <w:r w:rsidR="00BC2A3D" w:rsidRPr="00D35E6E">
              <w:rPr>
                <w:rFonts w:cstheme="minorHAnsi"/>
                <w:sz w:val="20"/>
                <w:szCs w:val="20"/>
              </w:rPr>
              <w:t>.- Zakres pomiarowy:</w:t>
            </w:r>
            <w:r w:rsidR="00A14C9C" w:rsidRPr="00D35E6E">
              <w:rPr>
                <w:rFonts w:cstheme="minorHAnsi"/>
                <w:sz w:val="20"/>
                <w:szCs w:val="20"/>
              </w:rPr>
              <w:t xml:space="preserve"> min.</w:t>
            </w:r>
            <w:r w:rsidR="00BC2A3D" w:rsidRPr="00D35E6E">
              <w:rPr>
                <w:rFonts w:cstheme="minorHAnsi"/>
                <w:sz w:val="20"/>
                <w:szCs w:val="20"/>
              </w:rPr>
              <w:t xml:space="preserve"> 5-30mm</w:t>
            </w:r>
            <w:r w:rsidR="00BC2A3D" w:rsidRPr="00D35E6E">
              <w:rPr>
                <w:rFonts w:cstheme="minorHAnsi"/>
                <w:sz w:val="20"/>
                <w:szCs w:val="20"/>
              </w:rPr>
              <w:br/>
              <w:t xml:space="preserve">Odczyt : 0.01mm </w:t>
            </w:r>
          </w:p>
        </w:tc>
        <w:tc>
          <w:tcPr>
            <w:tcW w:w="1134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9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:rsidR="00BC2A3D" w:rsidRPr="00D35E6E" w:rsidRDefault="00BC2A3D" w:rsidP="00B01E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35E6E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77" w:type="dxa"/>
          </w:tcPr>
          <w:p w:rsidR="00BC2A3D" w:rsidRPr="00D35E6E" w:rsidRDefault="00BC2A3D" w:rsidP="00B01E8B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C2A3D" w:rsidRPr="00D35E6E" w:rsidTr="00B83110">
        <w:trPr>
          <w:jc w:val="center"/>
        </w:trPr>
        <w:tc>
          <w:tcPr>
            <w:tcW w:w="420" w:type="dxa"/>
          </w:tcPr>
          <w:p w:rsidR="00BC2A3D" w:rsidRPr="00D35E6E" w:rsidRDefault="00BC2A3D" w:rsidP="00B01E8B">
            <w:pPr>
              <w:pStyle w:val="Nagwek1"/>
              <w:spacing w:before="0"/>
              <w:outlineLvl w:val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35E6E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9</w:t>
            </w:r>
          </w:p>
        </w:tc>
        <w:tc>
          <w:tcPr>
            <w:tcW w:w="4537" w:type="dxa"/>
          </w:tcPr>
          <w:p w:rsidR="00BC2A3D" w:rsidRPr="00D35E6E" w:rsidRDefault="00BC2A3D" w:rsidP="00B01E8B">
            <w:pPr>
              <w:pStyle w:val="Nagwek1"/>
              <w:spacing w:before="0"/>
              <w:outlineLvl w:val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35E6E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Mikrometr czujnikowy </w:t>
            </w:r>
            <w:proofErr w:type="spellStart"/>
            <w:r w:rsidRPr="00D35E6E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pasametr</w:t>
            </w:r>
            <w:proofErr w:type="spellEnd"/>
            <w:r w:rsidRPr="00D35E6E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25 - 50 mm </w:t>
            </w:r>
          </w:p>
          <w:p w:rsidR="00BC2A3D" w:rsidRPr="00D35E6E" w:rsidRDefault="00BC2A3D" w:rsidP="00B01E8B">
            <w:pPr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 xml:space="preserve">Zakres pomiarowy: </w:t>
            </w:r>
            <w:r w:rsidR="00A14C9C" w:rsidRPr="00D35E6E">
              <w:rPr>
                <w:rFonts w:cstheme="minorHAnsi"/>
                <w:sz w:val="20"/>
                <w:szCs w:val="20"/>
              </w:rPr>
              <w:t xml:space="preserve">min. </w:t>
            </w:r>
            <w:r w:rsidRPr="00D35E6E">
              <w:rPr>
                <w:rFonts w:cstheme="minorHAnsi"/>
                <w:sz w:val="20"/>
                <w:szCs w:val="20"/>
              </w:rPr>
              <w:t xml:space="preserve">25 - 50 mm </w:t>
            </w:r>
          </w:p>
          <w:p w:rsidR="00BC2A3D" w:rsidRPr="00D35E6E" w:rsidRDefault="00BC2A3D" w:rsidP="00B01E8B">
            <w:pPr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>Odczyt zegarowy 0,001 mm</w:t>
            </w:r>
          </w:p>
          <w:p w:rsidR="00BC2A3D" w:rsidRPr="00D35E6E" w:rsidRDefault="00BC2A3D" w:rsidP="00B01E8B">
            <w:pPr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>Odczyt mikrometru</w:t>
            </w:r>
            <w:r w:rsidR="00B10F02" w:rsidRPr="00D35E6E">
              <w:rPr>
                <w:rFonts w:cstheme="minorHAnsi"/>
                <w:sz w:val="20"/>
                <w:szCs w:val="20"/>
              </w:rPr>
              <w:t xml:space="preserve"> min.</w:t>
            </w:r>
            <w:r w:rsidRPr="00D35E6E">
              <w:rPr>
                <w:rFonts w:cstheme="minorHAnsi"/>
                <w:sz w:val="20"/>
                <w:szCs w:val="20"/>
              </w:rPr>
              <w:t xml:space="preserve"> 0,01 mm</w:t>
            </w:r>
          </w:p>
          <w:p w:rsidR="00BC2A3D" w:rsidRPr="00D35E6E" w:rsidRDefault="00BC2A3D" w:rsidP="00B01E8B">
            <w:pPr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 xml:space="preserve">Dokładność mikrometru: </w:t>
            </w:r>
            <w:r w:rsidR="00B10F02" w:rsidRPr="00D35E6E">
              <w:rPr>
                <w:rFonts w:cstheme="minorHAnsi"/>
                <w:sz w:val="20"/>
                <w:szCs w:val="20"/>
              </w:rPr>
              <w:t>min.</w:t>
            </w:r>
            <w:r w:rsidRPr="00D35E6E">
              <w:rPr>
                <w:rFonts w:cstheme="minorHAnsi"/>
                <w:sz w:val="20"/>
                <w:szCs w:val="20"/>
              </w:rPr>
              <w:t xml:space="preserve"> 0.003 mm </w:t>
            </w:r>
          </w:p>
          <w:p w:rsidR="00BC2A3D" w:rsidRPr="00D35E6E" w:rsidRDefault="00B10F02" w:rsidP="00B01E8B">
            <w:pPr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>Dokładność zegara: min.</w:t>
            </w:r>
            <w:r w:rsidR="00BC2A3D" w:rsidRPr="00D35E6E">
              <w:rPr>
                <w:rFonts w:cstheme="minorHAnsi"/>
                <w:sz w:val="20"/>
                <w:szCs w:val="20"/>
              </w:rPr>
              <w:t xml:space="preserve"> 0,001 mm</w:t>
            </w:r>
          </w:p>
        </w:tc>
        <w:tc>
          <w:tcPr>
            <w:tcW w:w="1134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089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:rsidR="00BC2A3D" w:rsidRPr="00D35E6E" w:rsidRDefault="00BC2A3D" w:rsidP="00B01E8B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D35E6E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77" w:type="dxa"/>
          </w:tcPr>
          <w:p w:rsidR="00BC2A3D" w:rsidRPr="00D35E6E" w:rsidRDefault="00BC2A3D" w:rsidP="00B01E8B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C2A3D" w:rsidRPr="00D35E6E" w:rsidTr="00B83110">
        <w:trPr>
          <w:jc w:val="center"/>
        </w:trPr>
        <w:tc>
          <w:tcPr>
            <w:tcW w:w="420" w:type="dxa"/>
          </w:tcPr>
          <w:p w:rsidR="00BC2A3D" w:rsidRPr="00D35E6E" w:rsidRDefault="00BC2A3D" w:rsidP="00B01E8B">
            <w:pPr>
              <w:pStyle w:val="NormalnyWeb"/>
              <w:spacing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D35E6E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537" w:type="dxa"/>
          </w:tcPr>
          <w:p w:rsidR="00BC2A3D" w:rsidRPr="00D35E6E" w:rsidRDefault="00BC2A3D" w:rsidP="00D35E6E">
            <w:pPr>
              <w:pStyle w:val="NormalnyWeb"/>
              <w:spacing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D35E6E">
              <w:rPr>
                <w:rFonts w:asciiTheme="minorHAnsi" w:hAnsiTheme="minorHAnsi" w:cstheme="minorHAnsi"/>
                <w:sz w:val="20"/>
                <w:szCs w:val="20"/>
              </w:rPr>
              <w:t>Kątomierz traserski uniwersalny przeznaczony do pomi</w:t>
            </w:r>
            <w:r w:rsidR="00A14C9C" w:rsidRPr="00D35E6E">
              <w:rPr>
                <w:rFonts w:asciiTheme="minorHAnsi" w:hAnsiTheme="minorHAnsi" w:cstheme="minorHAnsi"/>
                <w:sz w:val="20"/>
                <w:szCs w:val="20"/>
              </w:rPr>
              <w:t xml:space="preserve">arów w zakresie od 0-180 stopni </w:t>
            </w:r>
            <w:r w:rsidRPr="00D35E6E">
              <w:rPr>
                <w:rFonts w:asciiTheme="minorHAnsi" w:hAnsiTheme="minorHAnsi" w:cstheme="minorHAnsi"/>
                <w:sz w:val="20"/>
                <w:szCs w:val="20"/>
              </w:rPr>
              <w:t xml:space="preserve">- dokładność odczytu </w:t>
            </w:r>
            <w:r w:rsidR="00D35E6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D35E6E">
              <w:rPr>
                <w:rFonts w:asciiTheme="minorHAnsi" w:hAnsiTheme="minorHAnsi" w:cstheme="minorHAnsi"/>
                <w:sz w:val="20"/>
                <w:szCs w:val="20"/>
              </w:rPr>
              <w:t xml:space="preserve"> 1 stopień</w:t>
            </w:r>
          </w:p>
        </w:tc>
        <w:tc>
          <w:tcPr>
            <w:tcW w:w="1134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9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:rsidR="00BC2A3D" w:rsidRPr="00D35E6E" w:rsidRDefault="00BC2A3D" w:rsidP="00B01E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35E6E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77" w:type="dxa"/>
          </w:tcPr>
          <w:p w:rsidR="00BC2A3D" w:rsidRPr="00D35E6E" w:rsidRDefault="00BC2A3D" w:rsidP="00B01E8B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C2A3D" w:rsidRPr="00D35E6E" w:rsidTr="00B83110">
        <w:trPr>
          <w:jc w:val="center"/>
        </w:trPr>
        <w:tc>
          <w:tcPr>
            <w:tcW w:w="420" w:type="dxa"/>
          </w:tcPr>
          <w:p w:rsidR="00BC2A3D" w:rsidRPr="00D35E6E" w:rsidRDefault="00BC2A3D" w:rsidP="00B01E8B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4537" w:type="dxa"/>
          </w:tcPr>
          <w:p w:rsidR="00BC2A3D" w:rsidRPr="00D35E6E" w:rsidRDefault="00BC2A3D" w:rsidP="00B01E8B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>Kątomierz z lupą</w:t>
            </w:r>
            <w:r w:rsidR="00A14C9C" w:rsidRPr="00D35E6E">
              <w:rPr>
                <w:rFonts w:cstheme="minorHAnsi"/>
                <w:sz w:val="20"/>
                <w:szCs w:val="20"/>
              </w:rPr>
              <w:t xml:space="preserve"> wym. ok. 150x300, wykonany z metalu</w:t>
            </w:r>
            <w:r w:rsidR="00294FC1">
              <w:rPr>
                <w:rFonts w:cstheme="minorHAnsi"/>
                <w:sz w:val="20"/>
                <w:szCs w:val="20"/>
              </w:rPr>
              <w:t xml:space="preserve">, podział 0-360 stopni, </w:t>
            </w:r>
            <w:r w:rsidRPr="00D35E6E">
              <w:rPr>
                <w:rFonts w:cstheme="minorHAnsi"/>
                <w:sz w:val="20"/>
                <w:szCs w:val="20"/>
              </w:rPr>
              <w:t>dokładność pomiarowa 5'</w:t>
            </w:r>
          </w:p>
        </w:tc>
        <w:tc>
          <w:tcPr>
            <w:tcW w:w="1134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9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:rsidR="00BC2A3D" w:rsidRPr="00D35E6E" w:rsidRDefault="00BC2A3D" w:rsidP="00B01E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35E6E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77" w:type="dxa"/>
          </w:tcPr>
          <w:p w:rsidR="00BC2A3D" w:rsidRPr="00D35E6E" w:rsidRDefault="00BC2A3D" w:rsidP="00B01E8B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C2A3D" w:rsidRPr="00D35E6E" w:rsidTr="00B83110">
        <w:trPr>
          <w:jc w:val="center"/>
        </w:trPr>
        <w:tc>
          <w:tcPr>
            <w:tcW w:w="420" w:type="dxa"/>
          </w:tcPr>
          <w:p w:rsidR="00BC2A3D" w:rsidRPr="00D35E6E" w:rsidRDefault="00BC2A3D" w:rsidP="00B01E8B">
            <w:pPr>
              <w:pStyle w:val="Nagwek1"/>
              <w:spacing w:before="0"/>
              <w:outlineLvl w:val="0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D35E6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537" w:type="dxa"/>
          </w:tcPr>
          <w:p w:rsidR="00BC2A3D" w:rsidRPr="00D35E6E" w:rsidRDefault="00BC2A3D" w:rsidP="00B01E8B">
            <w:pPr>
              <w:pStyle w:val="Nagwek1"/>
              <w:spacing w:before="0"/>
              <w:outlineLvl w:val="0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D35E6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Liniał krawędziowy</w:t>
            </w:r>
          </w:p>
          <w:p w:rsidR="00BC2A3D" w:rsidRPr="00D35E6E" w:rsidRDefault="00BC2A3D" w:rsidP="00B01E8B">
            <w:pPr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 xml:space="preserve">Długość </w:t>
            </w:r>
            <w:r w:rsidR="00294FC1">
              <w:rPr>
                <w:rFonts w:cstheme="minorHAnsi"/>
                <w:sz w:val="20"/>
                <w:szCs w:val="20"/>
              </w:rPr>
              <w:t xml:space="preserve">min. </w:t>
            </w:r>
            <w:r w:rsidRPr="00D35E6E">
              <w:rPr>
                <w:rFonts w:cstheme="minorHAnsi"/>
                <w:sz w:val="20"/>
                <w:szCs w:val="20"/>
              </w:rPr>
              <w:t>300</w:t>
            </w:r>
            <w:r w:rsidR="00A14C9C" w:rsidRPr="00D35E6E">
              <w:rPr>
                <w:rFonts w:cstheme="minorHAnsi"/>
                <w:sz w:val="20"/>
                <w:szCs w:val="20"/>
              </w:rPr>
              <w:t>mm</w:t>
            </w:r>
          </w:p>
          <w:p w:rsidR="00BC2A3D" w:rsidRPr="00D35E6E" w:rsidRDefault="00A14C9C" w:rsidP="00A14C9C">
            <w:pPr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>Z hartowanej stali specjalnej</w:t>
            </w:r>
            <w:r w:rsidR="00BC2A3D" w:rsidRPr="00D35E6E">
              <w:rPr>
                <w:rFonts w:cstheme="minorHAnsi"/>
                <w:sz w:val="20"/>
                <w:szCs w:val="20"/>
              </w:rPr>
              <w:t>, krawędź pomiarowa ze skosem dwustronnym. Krawędź pomiarowa o kącie 30°</w:t>
            </w:r>
          </w:p>
        </w:tc>
        <w:tc>
          <w:tcPr>
            <w:tcW w:w="1134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9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:rsidR="00BC2A3D" w:rsidRPr="00D35E6E" w:rsidRDefault="00BC2A3D" w:rsidP="00B01E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35E6E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77" w:type="dxa"/>
          </w:tcPr>
          <w:p w:rsidR="00BC2A3D" w:rsidRPr="00D35E6E" w:rsidRDefault="00BC2A3D" w:rsidP="00B01E8B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C2A3D" w:rsidRPr="00D35E6E" w:rsidTr="00B83110">
        <w:trPr>
          <w:jc w:val="center"/>
        </w:trPr>
        <w:tc>
          <w:tcPr>
            <w:tcW w:w="420" w:type="dxa"/>
          </w:tcPr>
          <w:p w:rsidR="00BC2A3D" w:rsidRPr="00D35E6E" w:rsidRDefault="00BC2A3D" w:rsidP="00B01E8B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4537" w:type="dxa"/>
          </w:tcPr>
          <w:p w:rsidR="00BC2A3D" w:rsidRPr="00D35E6E" w:rsidRDefault="00294FC1" w:rsidP="00E14B7C">
            <w:pPr>
              <w:pStyle w:val="Bezodstpw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Przymiar k</w:t>
            </w:r>
            <w:r w:rsidR="00BC2A3D" w:rsidRPr="00D35E6E">
              <w:rPr>
                <w:rFonts w:cstheme="minorHAnsi"/>
                <w:sz w:val="20"/>
                <w:szCs w:val="20"/>
              </w:rPr>
              <w:t>reskowy elastyczny</w:t>
            </w:r>
            <w:r>
              <w:rPr>
                <w:rFonts w:cstheme="minorHAnsi"/>
                <w:sz w:val="20"/>
                <w:szCs w:val="20"/>
              </w:rPr>
              <w:t xml:space="preserve"> dł. m</w:t>
            </w:r>
            <w:r w:rsidR="00E14B7C" w:rsidRPr="00D35E6E">
              <w:rPr>
                <w:rFonts w:cstheme="minorHAnsi"/>
                <w:sz w:val="20"/>
                <w:szCs w:val="20"/>
              </w:rPr>
              <w:t>in.</w:t>
            </w:r>
            <w:r w:rsidR="00BC2A3D" w:rsidRPr="00D35E6E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C2A3D" w:rsidRPr="00D35E6E">
              <w:rPr>
                <w:rFonts w:cstheme="minorHAnsi"/>
                <w:sz w:val="20"/>
                <w:szCs w:val="20"/>
              </w:rPr>
              <w:t>300</w:t>
            </w:r>
            <w:r w:rsidR="00E14B7C" w:rsidRPr="00D35E6E">
              <w:rPr>
                <w:rFonts w:cstheme="minorHAnsi"/>
                <w:sz w:val="20"/>
                <w:szCs w:val="20"/>
              </w:rPr>
              <w:t xml:space="preserve">mm kolor stali nierdzewnej </w:t>
            </w:r>
            <w:r w:rsidR="00BC2A3D" w:rsidRPr="00D35E6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9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:rsidR="00BC2A3D" w:rsidRPr="00D35E6E" w:rsidRDefault="00BC2A3D" w:rsidP="00B01E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35E6E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77" w:type="dxa"/>
          </w:tcPr>
          <w:p w:rsidR="00BC2A3D" w:rsidRPr="00D35E6E" w:rsidRDefault="00BC2A3D" w:rsidP="00B01E8B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C2A3D" w:rsidRPr="00D35E6E" w:rsidTr="00B83110">
        <w:trPr>
          <w:jc w:val="center"/>
        </w:trPr>
        <w:tc>
          <w:tcPr>
            <w:tcW w:w="420" w:type="dxa"/>
          </w:tcPr>
          <w:p w:rsidR="00BC2A3D" w:rsidRPr="00D35E6E" w:rsidRDefault="00BC2A3D" w:rsidP="00B01E8B">
            <w:pPr>
              <w:pStyle w:val="Nagwek1"/>
              <w:spacing w:before="0"/>
              <w:outlineLvl w:val="0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D35E6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lastRenderedPageBreak/>
              <w:t>14</w:t>
            </w:r>
          </w:p>
        </w:tc>
        <w:tc>
          <w:tcPr>
            <w:tcW w:w="4537" w:type="dxa"/>
          </w:tcPr>
          <w:p w:rsidR="00BC2A3D" w:rsidRPr="00D35E6E" w:rsidRDefault="00BC2A3D" w:rsidP="00B01E8B">
            <w:pPr>
              <w:pStyle w:val="Nagwek1"/>
              <w:spacing w:before="0"/>
              <w:outlineLvl w:val="0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D35E6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Przymiar kreskowy sztywny ze stali nierdzewnej</w:t>
            </w:r>
            <w:r w:rsidR="00187CDF" w:rsidRPr="00D35E6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, dł. </w:t>
            </w:r>
            <w:r w:rsidR="00294FC1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m</w:t>
            </w:r>
            <w:r w:rsidR="00E14B7C" w:rsidRPr="00D35E6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in. </w:t>
            </w:r>
            <w:r w:rsidR="00187CDF" w:rsidRPr="00D35E6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1000mm</w:t>
            </w:r>
          </w:p>
        </w:tc>
        <w:tc>
          <w:tcPr>
            <w:tcW w:w="1134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9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:rsidR="00BC2A3D" w:rsidRPr="00D35E6E" w:rsidRDefault="00BC2A3D" w:rsidP="00B01E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35E6E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77" w:type="dxa"/>
          </w:tcPr>
          <w:p w:rsidR="00BC2A3D" w:rsidRPr="00D35E6E" w:rsidRDefault="00BC2A3D" w:rsidP="00B01E8B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C2A3D" w:rsidRPr="00D35E6E" w:rsidTr="00B83110">
        <w:trPr>
          <w:jc w:val="center"/>
        </w:trPr>
        <w:tc>
          <w:tcPr>
            <w:tcW w:w="420" w:type="dxa"/>
          </w:tcPr>
          <w:p w:rsidR="00BC2A3D" w:rsidRPr="00D35E6E" w:rsidRDefault="00BC2A3D" w:rsidP="00B01E8B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4537" w:type="dxa"/>
          </w:tcPr>
          <w:p w:rsidR="00BC2A3D" w:rsidRPr="00D35E6E" w:rsidRDefault="00BC2A3D" w:rsidP="00B01E8B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>Kątownik aluminiowy</w:t>
            </w:r>
            <w:r w:rsidR="00E14B7C" w:rsidRPr="00D35E6E">
              <w:rPr>
                <w:rFonts w:cstheme="minorHAnsi"/>
                <w:sz w:val="20"/>
                <w:szCs w:val="20"/>
              </w:rPr>
              <w:t>, anodowany Wymiary: 20x20 mm, długość min. 1000 mm</w:t>
            </w:r>
          </w:p>
          <w:p w:rsidR="00BC2A3D" w:rsidRPr="00D35E6E" w:rsidRDefault="00BC2A3D" w:rsidP="00E14B7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9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:rsidR="00BC2A3D" w:rsidRPr="00D35E6E" w:rsidRDefault="00BC2A3D" w:rsidP="00B01E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35E6E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77" w:type="dxa"/>
          </w:tcPr>
          <w:p w:rsidR="00BC2A3D" w:rsidRPr="00D35E6E" w:rsidRDefault="00BC2A3D" w:rsidP="00B01E8B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C2A3D" w:rsidRPr="00D35E6E" w:rsidTr="00B83110">
        <w:trPr>
          <w:jc w:val="center"/>
        </w:trPr>
        <w:tc>
          <w:tcPr>
            <w:tcW w:w="420" w:type="dxa"/>
          </w:tcPr>
          <w:p w:rsidR="00BC2A3D" w:rsidRPr="00D35E6E" w:rsidRDefault="00BC2A3D" w:rsidP="00B01E8B">
            <w:pPr>
              <w:pStyle w:val="Nagwek1"/>
              <w:spacing w:before="0"/>
              <w:outlineLvl w:val="0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D35E6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537" w:type="dxa"/>
          </w:tcPr>
          <w:p w:rsidR="00BC2A3D" w:rsidRPr="00D35E6E" w:rsidRDefault="00BC2A3D" w:rsidP="00B01E8B">
            <w:pPr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>Promieniomierz 15.5-25MM (</w:t>
            </w:r>
            <w:r w:rsidR="00E14B7C" w:rsidRPr="00D35E6E">
              <w:rPr>
                <w:rFonts w:cstheme="minorHAnsi"/>
                <w:sz w:val="20"/>
                <w:szCs w:val="20"/>
              </w:rPr>
              <w:t xml:space="preserve">min. </w:t>
            </w:r>
            <w:r w:rsidRPr="00D35E6E">
              <w:rPr>
                <w:rFonts w:cstheme="minorHAnsi"/>
                <w:sz w:val="20"/>
                <w:szCs w:val="20"/>
              </w:rPr>
              <w:t>15+15 płytek)</w:t>
            </w:r>
          </w:p>
          <w:p w:rsidR="00BC2A3D" w:rsidRPr="00D35E6E" w:rsidRDefault="00BC2A3D" w:rsidP="00B01E8B">
            <w:pPr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 xml:space="preserve">Z odchylanymi płytkami do pomiaru promieni powierzchni </w:t>
            </w:r>
            <w:proofErr w:type="spellStart"/>
            <w:r w:rsidRPr="00D35E6E">
              <w:rPr>
                <w:rFonts w:cstheme="minorHAnsi"/>
                <w:sz w:val="20"/>
                <w:szCs w:val="20"/>
              </w:rPr>
              <w:t>zaokraglonych</w:t>
            </w:r>
            <w:proofErr w:type="spellEnd"/>
            <w:r w:rsidRPr="00D35E6E">
              <w:rPr>
                <w:rFonts w:cstheme="minorHAnsi"/>
                <w:sz w:val="20"/>
                <w:szCs w:val="20"/>
              </w:rPr>
              <w:t>, wklęsłych i wypukłych</w:t>
            </w:r>
          </w:p>
        </w:tc>
        <w:tc>
          <w:tcPr>
            <w:tcW w:w="1134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9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:rsidR="00BC2A3D" w:rsidRPr="00D35E6E" w:rsidRDefault="00BC2A3D" w:rsidP="00B01E8B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35E6E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77" w:type="dxa"/>
          </w:tcPr>
          <w:p w:rsidR="00BC2A3D" w:rsidRPr="00D35E6E" w:rsidRDefault="00BC2A3D" w:rsidP="00B01E8B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C2A3D" w:rsidRPr="00D35E6E" w:rsidTr="00B83110">
        <w:trPr>
          <w:jc w:val="center"/>
        </w:trPr>
        <w:tc>
          <w:tcPr>
            <w:tcW w:w="420" w:type="dxa"/>
          </w:tcPr>
          <w:p w:rsidR="00BC2A3D" w:rsidRPr="00D35E6E" w:rsidRDefault="00BC2A3D" w:rsidP="00B01E8B">
            <w:pPr>
              <w:pStyle w:val="Nagwek1"/>
              <w:spacing w:before="0"/>
              <w:outlineLvl w:val="0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D35E6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4537" w:type="dxa"/>
          </w:tcPr>
          <w:p w:rsidR="00BC2A3D" w:rsidRPr="00D35E6E" w:rsidRDefault="00BC2A3D" w:rsidP="00B01E8B">
            <w:pPr>
              <w:pStyle w:val="Nagwek1"/>
              <w:spacing w:before="0"/>
              <w:outlineLvl w:val="0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proofErr w:type="spellStart"/>
            <w:r w:rsidRPr="00D35E6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Gwintomierz</w:t>
            </w:r>
            <w:proofErr w:type="spellEnd"/>
            <w:r w:rsidRPr="00D35E6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metryczno-calowy 0.25-62</w:t>
            </w:r>
          </w:p>
          <w:p w:rsidR="00BC2A3D" w:rsidRPr="00D35E6E" w:rsidRDefault="00BC2A3D" w:rsidP="00B01E8B">
            <w:pPr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>Wykonanie: Stal, liczbowe oznaczenie listków, śruba zaciskowa.</w:t>
            </w:r>
          </w:p>
        </w:tc>
        <w:tc>
          <w:tcPr>
            <w:tcW w:w="1134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9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:rsidR="00BC2A3D" w:rsidRPr="00D35E6E" w:rsidRDefault="00BC2A3D" w:rsidP="00B01E8B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35E6E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77" w:type="dxa"/>
          </w:tcPr>
          <w:p w:rsidR="00BC2A3D" w:rsidRPr="00D35E6E" w:rsidRDefault="00BC2A3D" w:rsidP="00B01E8B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C2A3D" w:rsidRPr="00D35E6E" w:rsidTr="00B83110">
        <w:trPr>
          <w:trHeight w:val="680"/>
          <w:jc w:val="center"/>
        </w:trPr>
        <w:tc>
          <w:tcPr>
            <w:tcW w:w="420" w:type="dxa"/>
          </w:tcPr>
          <w:p w:rsidR="00BC2A3D" w:rsidRPr="00D35E6E" w:rsidRDefault="00BC2A3D" w:rsidP="00B01E8B">
            <w:pPr>
              <w:pStyle w:val="Nagwek1"/>
              <w:spacing w:before="0"/>
              <w:outlineLvl w:val="0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D35E6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537" w:type="dxa"/>
          </w:tcPr>
          <w:p w:rsidR="00BC2A3D" w:rsidRPr="00D35E6E" w:rsidRDefault="00BC2A3D" w:rsidP="00B01E8B">
            <w:pPr>
              <w:pStyle w:val="Nagwek1"/>
              <w:spacing w:before="0"/>
              <w:outlineLvl w:val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35E6E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Płytki wzorcowe</w:t>
            </w:r>
            <w:r w:rsidR="00187CDF" w:rsidRPr="00D35E6E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, zestaw </w:t>
            </w:r>
            <w:r w:rsidR="00E14B7C" w:rsidRPr="00D35E6E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min. 32 szt</w:t>
            </w:r>
            <w:r w:rsidR="00187CDF" w:rsidRPr="00D35E6E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., klasa 1 </w:t>
            </w:r>
          </w:p>
          <w:p w:rsidR="00BC2A3D" w:rsidRPr="00D35E6E" w:rsidRDefault="00BC2A3D" w:rsidP="00B01E8B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>Materiał : stal</w:t>
            </w:r>
          </w:p>
        </w:tc>
        <w:tc>
          <w:tcPr>
            <w:tcW w:w="1134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089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:rsidR="00BC2A3D" w:rsidRPr="00D35E6E" w:rsidRDefault="00BC2A3D" w:rsidP="00B01E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35E6E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77" w:type="dxa"/>
          </w:tcPr>
          <w:p w:rsidR="00BC2A3D" w:rsidRPr="00D35E6E" w:rsidRDefault="00BC2A3D" w:rsidP="00B01E8B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C2A3D" w:rsidRPr="00D35E6E" w:rsidTr="00B83110">
        <w:trPr>
          <w:jc w:val="center"/>
        </w:trPr>
        <w:tc>
          <w:tcPr>
            <w:tcW w:w="420" w:type="dxa"/>
          </w:tcPr>
          <w:p w:rsidR="00BC2A3D" w:rsidRPr="00D35E6E" w:rsidRDefault="00BC2A3D" w:rsidP="00B01E8B">
            <w:pPr>
              <w:pStyle w:val="Nagwek1"/>
              <w:spacing w:before="0"/>
              <w:outlineLvl w:val="0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D35E6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537" w:type="dxa"/>
          </w:tcPr>
          <w:p w:rsidR="00BC2A3D" w:rsidRPr="00D35E6E" w:rsidRDefault="00BC2A3D" w:rsidP="00B01E8B">
            <w:pPr>
              <w:pStyle w:val="Nagwek1"/>
              <w:spacing w:before="0"/>
              <w:outlineLvl w:val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35E6E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Szczelinomierz listkowy 0,03-1,00 </w:t>
            </w:r>
            <w:r w:rsidR="00B83110" w:rsidRPr="00D35E6E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min.</w:t>
            </w:r>
            <w:r w:rsidRPr="00D35E6E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32 listki</w:t>
            </w:r>
          </w:p>
          <w:p w:rsidR="00BC2A3D" w:rsidRPr="00D35E6E" w:rsidRDefault="00BC2A3D" w:rsidP="00B01E8B">
            <w:pPr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 xml:space="preserve">Szerokość: </w:t>
            </w:r>
            <w:r w:rsidR="00B83110" w:rsidRPr="00D35E6E">
              <w:rPr>
                <w:rFonts w:cstheme="minorHAnsi"/>
                <w:sz w:val="20"/>
                <w:szCs w:val="20"/>
              </w:rPr>
              <w:t>min.</w:t>
            </w:r>
            <w:r w:rsidRPr="00D35E6E">
              <w:rPr>
                <w:rFonts w:cstheme="minorHAnsi"/>
                <w:sz w:val="20"/>
                <w:szCs w:val="20"/>
              </w:rPr>
              <w:t>10mm</w:t>
            </w:r>
          </w:p>
          <w:p w:rsidR="00BC2A3D" w:rsidRPr="00D35E6E" w:rsidRDefault="00BC2A3D" w:rsidP="00B01E8B">
            <w:pPr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>Długość listków:</w:t>
            </w:r>
            <w:r w:rsidR="00E14B7C" w:rsidRPr="00D35E6E">
              <w:rPr>
                <w:rFonts w:cstheme="minorHAnsi"/>
                <w:sz w:val="20"/>
                <w:szCs w:val="20"/>
              </w:rPr>
              <w:t xml:space="preserve"> ok.</w:t>
            </w:r>
            <w:r w:rsidRPr="00D35E6E">
              <w:rPr>
                <w:rFonts w:cstheme="minorHAnsi"/>
                <w:sz w:val="20"/>
                <w:szCs w:val="20"/>
              </w:rPr>
              <w:t xml:space="preserve"> 100mm</w:t>
            </w:r>
          </w:p>
          <w:p w:rsidR="00BC2A3D" w:rsidRPr="00D35E6E" w:rsidRDefault="00BC2A3D" w:rsidP="00B01E8B">
            <w:pPr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>Materiał: stop stali hartowanej</w:t>
            </w:r>
          </w:p>
        </w:tc>
        <w:tc>
          <w:tcPr>
            <w:tcW w:w="1134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9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:rsidR="00BC2A3D" w:rsidRPr="00D35E6E" w:rsidRDefault="00BC2A3D" w:rsidP="00B01E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35E6E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77" w:type="dxa"/>
          </w:tcPr>
          <w:p w:rsidR="00BC2A3D" w:rsidRPr="00D35E6E" w:rsidRDefault="00BC2A3D" w:rsidP="00B01E8B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C2A3D" w:rsidRPr="00D35E6E" w:rsidTr="00B83110">
        <w:trPr>
          <w:jc w:val="center"/>
        </w:trPr>
        <w:tc>
          <w:tcPr>
            <w:tcW w:w="420" w:type="dxa"/>
          </w:tcPr>
          <w:p w:rsidR="00BC2A3D" w:rsidRPr="00D35E6E" w:rsidRDefault="00BC2A3D" w:rsidP="00B01E8B">
            <w:pPr>
              <w:pStyle w:val="Nagwek1"/>
              <w:spacing w:before="0"/>
              <w:outlineLvl w:val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35E6E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20</w:t>
            </w:r>
          </w:p>
        </w:tc>
        <w:tc>
          <w:tcPr>
            <w:tcW w:w="4537" w:type="dxa"/>
          </w:tcPr>
          <w:p w:rsidR="00BC2A3D" w:rsidRPr="00D35E6E" w:rsidRDefault="00D35E6E" w:rsidP="00B01E8B">
            <w:pPr>
              <w:pStyle w:val="Nagwek1"/>
              <w:spacing w:before="0"/>
              <w:outlineLvl w:val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D35E6E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Zestaw narzędzi ślusarskich w skrzynce </w:t>
            </w:r>
          </w:p>
          <w:p w:rsidR="00BC2A3D" w:rsidRPr="00D35E6E" w:rsidRDefault="00BC2A3D" w:rsidP="00B01E8B">
            <w:pPr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>Skład zestawu</w:t>
            </w:r>
            <w:r w:rsidR="00B83110" w:rsidRPr="00D35E6E">
              <w:rPr>
                <w:rFonts w:cstheme="minorHAnsi"/>
                <w:sz w:val="20"/>
                <w:szCs w:val="20"/>
              </w:rPr>
              <w:t xml:space="preserve"> m.in.</w:t>
            </w:r>
            <w:r w:rsidRPr="00D35E6E">
              <w:rPr>
                <w:rFonts w:cstheme="minorHAnsi"/>
                <w:sz w:val="20"/>
                <w:szCs w:val="20"/>
              </w:rPr>
              <w:t>:</w:t>
            </w:r>
          </w:p>
          <w:p w:rsidR="00BC2A3D" w:rsidRPr="00D35E6E" w:rsidRDefault="00BC2A3D" w:rsidP="00B01E8B">
            <w:pPr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>•</w:t>
            </w:r>
            <w:r w:rsidR="00B83110" w:rsidRPr="00D35E6E">
              <w:rPr>
                <w:rFonts w:cstheme="minorHAnsi"/>
                <w:sz w:val="20"/>
                <w:szCs w:val="20"/>
              </w:rPr>
              <w:t xml:space="preserve"> </w:t>
            </w:r>
            <w:r w:rsidRPr="00D35E6E">
              <w:rPr>
                <w:rFonts w:cstheme="minorHAnsi"/>
                <w:sz w:val="20"/>
                <w:szCs w:val="20"/>
              </w:rPr>
              <w:t>1</w:t>
            </w:r>
            <w:r w:rsidR="00E14B7C" w:rsidRPr="00D35E6E">
              <w:rPr>
                <w:rFonts w:cstheme="minorHAnsi"/>
                <w:sz w:val="20"/>
                <w:szCs w:val="20"/>
              </w:rPr>
              <w:t xml:space="preserve"> metalowa</w:t>
            </w:r>
            <w:r w:rsidRPr="00D35E6E">
              <w:rPr>
                <w:rFonts w:cstheme="minorHAnsi"/>
                <w:sz w:val="20"/>
                <w:szCs w:val="20"/>
              </w:rPr>
              <w:t xml:space="preserve"> skrzynka narzędziowa </w:t>
            </w:r>
          </w:p>
          <w:p w:rsidR="00BC2A3D" w:rsidRPr="00D35E6E" w:rsidRDefault="00B83110" w:rsidP="00B01E8B">
            <w:pPr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>•</w:t>
            </w:r>
            <w:r w:rsidR="00E14B7C" w:rsidRPr="00D35E6E">
              <w:rPr>
                <w:rFonts w:cstheme="minorHAnsi"/>
                <w:sz w:val="20"/>
                <w:szCs w:val="20"/>
              </w:rPr>
              <w:t xml:space="preserve"> min.</w:t>
            </w:r>
            <w:r w:rsidRPr="00D35E6E">
              <w:rPr>
                <w:rFonts w:cstheme="minorHAnsi"/>
                <w:sz w:val="20"/>
                <w:szCs w:val="20"/>
              </w:rPr>
              <w:t xml:space="preserve"> </w:t>
            </w:r>
            <w:r w:rsidR="00BC2A3D" w:rsidRPr="00D35E6E">
              <w:rPr>
                <w:rFonts w:cstheme="minorHAnsi"/>
                <w:sz w:val="20"/>
                <w:szCs w:val="20"/>
              </w:rPr>
              <w:t>1 szczypce do pomp wodnych,</w:t>
            </w:r>
            <w:r w:rsidRPr="00D35E6E">
              <w:rPr>
                <w:rFonts w:cstheme="minorHAnsi"/>
                <w:sz w:val="20"/>
                <w:szCs w:val="20"/>
              </w:rPr>
              <w:t xml:space="preserve"> min.</w:t>
            </w:r>
            <w:r w:rsidR="00BC2A3D" w:rsidRPr="00D35E6E">
              <w:rPr>
                <w:rFonts w:cstheme="minorHAnsi"/>
                <w:sz w:val="20"/>
                <w:szCs w:val="20"/>
              </w:rPr>
              <w:t xml:space="preserve"> 240 mm, </w:t>
            </w:r>
          </w:p>
          <w:p w:rsidR="00BC2A3D" w:rsidRPr="00D35E6E" w:rsidRDefault="00B83110" w:rsidP="00B01E8B">
            <w:pPr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>•</w:t>
            </w:r>
            <w:r w:rsidR="00E14B7C" w:rsidRPr="00D35E6E">
              <w:rPr>
                <w:rFonts w:cstheme="minorHAnsi"/>
                <w:sz w:val="20"/>
                <w:szCs w:val="20"/>
              </w:rPr>
              <w:t xml:space="preserve"> min. </w:t>
            </w:r>
            <w:r w:rsidRPr="00D35E6E">
              <w:rPr>
                <w:rFonts w:cstheme="minorHAnsi"/>
                <w:sz w:val="20"/>
                <w:szCs w:val="20"/>
              </w:rPr>
              <w:t xml:space="preserve"> </w:t>
            </w:r>
            <w:r w:rsidR="00BC2A3D" w:rsidRPr="00D35E6E">
              <w:rPr>
                <w:rFonts w:cstheme="minorHAnsi"/>
                <w:sz w:val="20"/>
                <w:szCs w:val="20"/>
              </w:rPr>
              <w:t xml:space="preserve">1 szczypce uniwersalne, </w:t>
            </w:r>
            <w:r w:rsidRPr="00D35E6E">
              <w:rPr>
                <w:rFonts w:cstheme="minorHAnsi"/>
                <w:sz w:val="20"/>
                <w:szCs w:val="20"/>
              </w:rPr>
              <w:t xml:space="preserve">min. </w:t>
            </w:r>
            <w:r w:rsidR="00BC2A3D" w:rsidRPr="00D35E6E">
              <w:rPr>
                <w:rFonts w:cstheme="minorHAnsi"/>
                <w:sz w:val="20"/>
                <w:szCs w:val="20"/>
              </w:rPr>
              <w:t>180 mm,</w:t>
            </w:r>
          </w:p>
          <w:p w:rsidR="00BC2A3D" w:rsidRPr="00D35E6E" w:rsidRDefault="00B83110" w:rsidP="00B01E8B">
            <w:pPr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 xml:space="preserve">• </w:t>
            </w:r>
            <w:r w:rsidR="00E14B7C" w:rsidRPr="00D35E6E">
              <w:rPr>
                <w:rFonts w:cstheme="minorHAnsi"/>
                <w:sz w:val="20"/>
                <w:szCs w:val="20"/>
              </w:rPr>
              <w:t xml:space="preserve">min. </w:t>
            </w:r>
            <w:r w:rsidR="00BC2A3D" w:rsidRPr="00D35E6E">
              <w:rPr>
                <w:rFonts w:cstheme="minorHAnsi"/>
                <w:sz w:val="20"/>
                <w:szCs w:val="20"/>
              </w:rPr>
              <w:t xml:space="preserve">1 szczypce tnące boczne, </w:t>
            </w:r>
            <w:r w:rsidRPr="00D35E6E">
              <w:rPr>
                <w:rFonts w:cstheme="minorHAnsi"/>
                <w:sz w:val="20"/>
                <w:szCs w:val="20"/>
              </w:rPr>
              <w:t xml:space="preserve">min. </w:t>
            </w:r>
            <w:r w:rsidR="00BC2A3D" w:rsidRPr="00D35E6E">
              <w:rPr>
                <w:rFonts w:cstheme="minorHAnsi"/>
                <w:sz w:val="20"/>
                <w:szCs w:val="20"/>
              </w:rPr>
              <w:t>160 mm</w:t>
            </w:r>
          </w:p>
          <w:p w:rsidR="00BC2A3D" w:rsidRPr="00D35E6E" w:rsidRDefault="00B83110" w:rsidP="00B01E8B">
            <w:pPr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 xml:space="preserve">• </w:t>
            </w:r>
            <w:r w:rsidR="00E14B7C" w:rsidRPr="00D35E6E">
              <w:rPr>
                <w:rFonts w:cstheme="minorHAnsi"/>
                <w:sz w:val="20"/>
                <w:szCs w:val="20"/>
              </w:rPr>
              <w:t xml:space="preserve">min. </w:t>
            </w:r>
            <w:r w:rsidR="00BC2A3D" w:rsidRPr="00D35E6E">
              <w:rPr>
                <w:rFonts w:cstheme="minorHAnsi"/>
                <w:sz w:val="20"/>
                <w:szCs w:val="20"/>
              </w:rPr>
              <w:t>1 zestaw kluczy płaskich dwustronnych,</w:t>
            </w:r>
            <w:r w:rsidRPr="00D35E6E">
              <w:rPr>
                <w:rFonts w:cstheme="minorHAnsi"/>
              </w:rPr>
              <w:t xml:space="preserve"> </w:t>
            </w:r>
            <w:r w:rsidRPr="00D35E6E">
              <w:rPr>
                <w:rFonts w:cstheme="minorHAnsi"/>
                <w:sz w:val="20"/>
                <w:szCs w:val="20"/>
              </w:rPr>
              <w:t>min.</w:t>
            </w:r>
            <w:r w:rsidR="00BC2A3D" w:rsidRPr="00D35E6E">
              <w:rPr>
                <w:rFonts w:cstheme="minorHAnsi"/>
                <w:sz w:val="20"/>
                <w:szCs w:val="20"/>
              </w:rPr>
              <w:t xml:space="preserve"> 9-częściowy, </w:t>
            </w:r>
            <w:r w:rsidRPr="00D35E6E">
              <w:rPr>
                <w:rFonts w:cstheme="minorHAnsi"/>
                <w:sz w:val="20"/>
                <w:szCs w:val="20"/>
              </w:rPr>
              <w:t xml:space="preserve">min. </w:t>
            </w:r>
            <w:r w:rsidR="00BC2A3D" w:rsidRPr="00D35E6E">
              <w:rPr>
                <w:rFonts w:cstheme="minorHAnsi"/>
                <w:sz w:val="20"/>
                <w:szCs w:val="20"/>
              </w:rPr>
              <w:t>6–32 mm,</w:t>
            </w:r>
          </w:p>
          <w:p w:rsidR="00BC2A3D" w:rsidRPr="00D35E6E" w:rsidRDefault="00B83110" w:rsidP="00B01E8B">
            <w:pPr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 xml:space="preserve">• </w:t>
            </w:r>
            <w:r w:rsidR="00E14B7C" w:rsidRPr="00D35E6E">
              <w:rPr>
                <w:rFonts w:cstheme="minorHAnsi"/>
                <w:sz w:val="20"/>
                <w:szCs w:val="20"/>
              </w:rPr>
              <w:t xml:space="preserve">min. </w:t>
            </w:r>
            <w:r w:rsidR="00BC2A3D" w:rsidRPr="00D35E6E">
              <w:rPr>
                <w:rFonts w:cstheme="minorHAnsi"/>
                <w:sz w:val="20"/>
                <w:szCs w:val="20"/>
              </w:rPr>
              <w:t xml:space="preserve">1 zestaw kluczy oczkowych dwustronnych, </w:t>
            </w:r>
            <w:r w:rsidRPr="00D35E6E">
              <w:rPr>
                <w:rFonts w:cstheme="minorHAnsi"/>
                <w:sz w:val="20"/>
                <w:szCs w:val="20"/>
              </w:rPr>
              <w:t xml:space="preserve">min. </w:t>
            </w:r>
            <w:r w:rsidR="00BC2A3D" w:rsidRPr="00D35E6E">
              <w:rPr>
                <w:rFonts w:cstheme="minorHAnsi"/>
                <w:sz w:val="20"/>
                <w:szCs w:val="20"/>
              </w:rPr>
              <w:t xml:space="preserve">12-częściowy, </w:t>
            </w:r>
            <w:r w:rsidRPr="00D35E6E">
              <w:rPr>
                <w:rFonts w:cstheme="minorHAnsi"/>
                <w:sz w:val="20"/>
                <w:szCs w:val="20"/>
              </w:rPr>
              <w:t xml:space="preserve">min. </w:t>
            </w:r>
            <w:r w:rsidR="00BC2A3D" w:rsidRPr="00D35E6E">
              <w:rPr>
                <w:rFonts w:cstheme="minorHAnsi"/>
                <w:sz w:val="20"/>
                <w:szCs w:val="20"/>
              </w:rPr>
              <w:t xml:space="preserve">6–32 mm, </w:t>
            </w:r>
          </w:p>
          <w:p w:rsidR="00BC2A3D" w:rsidRPr="00D35E6E" w:rsidRDefault="00B83110" w:rsidP="00B01E8B">
            <w:pPr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>•</w:t>
            </w:r>
            <w:r w:rsidR="00E14B7C" w:rsidRPr="00D35E6E">
              <w:rPr>
                <w:rFonts w:cstheme="minorHAnsi"/>
                <w:sz w:val="20"/>
                <w:szCs w:val="20"/>
              </w:rPr>
              <w:t xml:space="preserve"> min. </w:t>
            </w:r>
            <w:r w:rsidRPr="00D35E6E">
              <w:rPr>
                <w:rFonts w:cstheme="minorHAnsi"/>
                <w:sz w:val="20"/>
                <w:szCs w:val="20"/>
              </w:rPr>
              <w:t xml:space="preserve"> </w:t>
            </w:r>
            <w:r w:rsidR="00BC2A3D" w:rsidRPr="00D35E6E">
              <w:rPr>
                <w:rFonts w:cstheme="minorHAnsi"/>
                <w:sz w:val="20"/>
                <w:szCs w:val="20"/>
              </w:rPr>
              <w:t xml:space="preserve">1 zestaw kątowych kluczy </w:t>
            </w:r>
            <w:proofErr w:type="spellStart"/>
            <w:r w:rsidR="00BC2A3D" w:rsidRPr="00D35E6E">
              <w:rPr>
                <w:rFonts w:cstheme="minorHAnsi"/>
                <w:sz w:val="20"/>
                <w:szCs w:val="20"/>
              </w:rPr>
              <w:t>imbusowych</w:t>
            </w:r>
            <w:proofErr w:type="spellEnd"/>
            <w:r w:rsidR="00BC2A3D" w:rsidRPr="00D35E6E">
              <w:rPr>
                <w:rFonts w:cstheme="minorHAnsi"/>
                <w:sz w:val="20"/>
                <w:szCs w:val="20"/>
              </w:rPr>
              <w:t xml:space="preserve"> 8-częściowy, na pierścieniu, </w:t>
            </w:r>
            <w:r w:rsidR="00B55401" w:rsidRPr="00D35E6E">
              <w:rPr>
                <w:rFonts w:cstheme="minorHAnsi"/>
                <w:sz w:val="20"/>
                <w:szCs w:val="20"/>
              </w:rPr>
              <w:t xml:space="preserve">min. </w:t>
            </w:r>
            <w:r w:rsidR="00BC2A3D" w:rsidRPr="00D35E6E">
              <w:rPr>
                <w:rFonts w:cstheme="minorHAnsi"/>
                <w:sz w:val="20"/>
                <w:szCs w:val="20"/>
              </w:rPr>
              <w:t xml:space="preserve">2–10 mm, </w:t>
            </w:r>
          </w:p>
          <w:p w:rsidR="00BC2A3D" w:rsidRPr="00D35E6E" w:rsidRDefault="00B83110" w:rsidP="00B01E8B">
            <w:pPr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 xml:space="preserve">• </w:t>
            </w:r>
            <w:r w:rsidR="00E14B7C" w:rsidRPr="00D35E6E">
              <w:rPr>
                <w:rFonts w:cstheme="minorHAnsi"/>
                <w:sz w:val="20"/>
                <w:szCs w:val="20"/>
              </w:rPr>
              <w:t xml:space="preserve">min. </w:t>
            </w:r>
            <w:r w:rsidR="00BC2A3D" w:rsidRPr="00D35E6E">
              <w:rPr>
                <w:rFonts w:cstheme="minorHAnsi"/>
                <w:sz w:val="20"/>
                <w:szCs w:val="20"/>
              </w:rPr>
              <w:t>1 zestaw wkrętaków 6-częściowy, z drewnianą rękojeścią</w:t>
            </w:r>
            <w:r w:rsidR="00B55401" w:rsidRPr="00D35E6E">
              <w:rPr>
                <w:rFonts w:cstheme="minorHAnsi"/>
                <w:sz w:val="20"/>
                <w:szCs w:val="20"/>
              </w:rPr>
              <w:t xml:space="preserve"> lub z tworzywa sztucznego</w:t>
            </w:r>
            <w:r w:rsidR="00BC2A3D" w:rsidRPr="00D35E6E">
              <w:rPr>
                <w:rFonts w:cstheme="minorHAnsi"/>
                <w:sz w:val="20"/>
                <w:szCs w:val="20"/>
              </w:rPr>
              <w:t xml:space="preserve">, </w:t>
            </w:r>
          </w:p>
          <w:p w:rsidR="00BC2A3D" w:rsidRPr="00D35E6E" w:rsidRDefault="00E14B7C" w:rsidP="00B01E8B">
            <w:pPr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 xml:space="preserve">min. </w:t>
            </w:r>
            <w:r w:rsidR="00BC2A3D" w:rsidRPr="00D35E6E">
              <w:rPr>
                <w:rFonts w:cstheme="minorHAnsi"/>
                <w:sz w:val="20"/>
                <w:szCs w:val="20"/>
              </w:rPr>
              <w:t xml:space="preserve">1 punktak, </w:t>
            </w:r>
            <w:r w:rsidR="00B83110" w:rsidRPr="00D35E6E">
              <w:rPr>
                <w:rFonts w:cstheme="minorHAnsi"/>
                <w:sz w:val="20"/>
                <w:szCs w:val="20"/>
              </w:rPr>
              <w:t>min.</w:t>
            </w:r>
            <w:r w:rsidR="00BC2A3D" w:rsidRPr="00D35E6E">
              <w:rPr>
                <w:rFonts w:cstheme="minorHAnsi"/>
                <w:sz w:val="20"/>
                <w:szCs w:val="20"/>
              </w:rPr>
              <w:t xml:space="preserve">120 x 12 mm, </w:t>
            </w:r>
          </w:p>
          <w:p w:rsidR="00BC2A3D" w:rsidRPr="00D35E6E" w:rsidRDefault="00E14B7C" w:rsidP="00B01E8B">
            <w:pPr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 xml:space="preserve">min. </w:t>
            </w:r>
            <w:r w:rsidR="00BC2A3D" w:rsidRPr="00D35E6E">
              <w:rPr>
                <w:rFonts w:cstheme="minorHAnsi"/>
                <w:sz w:val="20"/>
                <w:szCs w:val="20"/>
              </w:rPr>
              <w:t xml:space="preserve">2 przebijaki </w:t>
            </w:r>
            <w:r w:rsidR="00B55401" w:rsidRPr="00D35E6E">
              <w:rPr>
                <w:rFonts w:cstheme="minorHAnsi"/>
                <w:sz w:val="20"/>
                <w:szCs w:val="20"/>
              </w:rPr>
              <w:t xml:space="preserve">ok. 3 i ok. </w:t>
            </w:r>
            <w:r w:rsidR="00BC2A3D" w:rsidRPr="00D35E6E">
              <w:rPr>
                <w:rFonts w:cstheme="minorHAnsi"/>
                <w:sz w:val="20"/>
                <w:szCs w:val="20"/>
              </w:rPr>
              <w:t xml:space="preserve">5 mm, </w:t>
            </w:r>
          </w:p>
          <w:p w:rsidR="00BC2A3D" w:rsidRPr="00D35E6E" w:rsidRDefault="00E14B7C" w:rsidP="00B01E8B">
            <w:pPr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 xml:space="preserve">min. </w:t>
            </w:r>
            <w:r w:rsidR="00BC2A3D" w:rsidRPr="00D35E6E">
              <w:rPr>
                <w:rFonts w:cstheme="minorHAnsi"/>
                <w:sz w:val="20"/>
                <w:szCs w:val="20"/>
              </w:rPr>
              <w:t xml:space="preserve">2 młotki ślusarskie </w:t>
            </w:r>
            <w:r w:rsidR="00B55401" w:rsidRPr="00D35E6E">
              <w:rPr>
                <w:rFonts w:cstheme="minorHAnsi"/>
                <w:sz w:val="20"/>
                <w:szCs w:val="20"/>
              </w:rPr>
              <w:t xml:space="preserve">ok. </w:t>
            </w:r>
            <w:r w:rsidR="00BC2A3D" w:rsidRPr="00D35E6E">
              <w:rPr>
                <w:rFonts w:cstheme="minorHAnsi"/>
                <w:sz w:val="20"/>
                <w:szCs w:val="20"/>
              </w:rPr>
              <w:t xml:space="preserve">500; </w:t>
            </w:r>
            <w:r w:rsidR="00B55401" w:rsidRPr="00D35E6E">
              <w:rPr>
                <w:rFonts w:cstheme="minorHAnsi"/>
                <w:sz w:val="20"/>
                <w:szCs w:val="20"/>
              </w:rPr>
              <w:t xml:space="preserve">ok. </w:t>
            </w:r>
            <w:r w:rsidR="00BC2A3D" w:rsidRPr="00D35E6E">
              <w:rPr>
                <w:rFonts w:cstheme="minorHAnsi"/>
                <w:sz w:val="20"/>
                <w:szCs w:val="20"/>
              </w:rPr>
              <w:t xml:space="preserve">1000 g, </w:t>
            </w:r>
          </w:p>
          <w:p w:rsidR="00BC2A3D" w:rsidRPr="00D35E6E" w:rsidRDefault="00B83110" w:rsidP="00B01E8B">
            <w:pPr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>•</w:t>
            </w:r>
            <w:r w:rsidR="00E14B7C" w:rsidRPr="00D35E6E">
              <w:rPr>
                <w:rFonts w:cstheme="minorHAnsi"/>
                <w:sz w:val="20"/>
                <w:szCs w:val="20"/>
              </w:rPr>
              <w:t xml:space="preserve"> min. </w:t>
            </w:r>
            <w:r w:rsidRPr="00D35E6E">
              <w:rPr>
                <w:rFonts w:cstheme="minorHAnsi"/>
                <w:sz w:val="20"/>
                <w:szCs w:val="20"/>
              </w:rPr>
              <w:t xml:space="preserve"> </w:t>
            </w:r>
            <w:r w:rsidR="00BC2A3D" w:rsidRPr="00D35E6E">
              <w:rPr>
                <w:rFonts w:cstheme="minorHAnsi"/>
                <w:sz w:val="20"/>
                <w:szCs w:val="20"/>
              </w:rPr>
              <w:t xml:space="preserve">1 Kabłąk piły do metalu, </w:t>
            </w:r>
            <w:r w:rsidR="00B55401" w:rsidRPr="00D35E6E">
              <w:rPr>
                <w:rFonts w:cstheme="minorHAnsi"/>
                <w:sz w:val="20"/>
                <w:szCs w:val="20"/>
              </w:rPr>
              <w:t xml:space="preserve">min. </w:t>
            </w:r>
            <w:r w:rsidR="00BC2A3D" w:rsidRPr="00D35E6E">
              <w:rPr>
                <w:rFonts w:cstheme="minorHAnsi"/>
                <w:sz w:val="20"/>
                <w:szCs w:val="20"/>
              </w:rPr>
              <w:t xml:space="preserve">300 mm, </w:t>
            </w:r>
          </w:p>
          <w:p w:rsidR="00BC2A3D" w:rsidRPr="00D35E6E" w:rsidRDefault="00B83110" w:rsidP="00B01E8B">
            <w:pPr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 xml:space="preserve">• </w:t>
            </w:r>
            <w:r w:rsidR="00E14B7C" w:rsidRPr="00D35E6E">
              <w:rPr>
                <w:rFonts w:cstheme="minorHAnsi"/>
                <w:sz w:val="20"/>
                <w:szCs w:val="20"/>
              </w:rPr>
              <w:t xml:space="preserve">min. </w:t>
            </w:r>
            <w:r w:rsidR="00BC2A3D" w:rsidRPr="00D35E6E">
              <w:rPr>
                <w:rFonts w:cstheme="minorHAnsi"/>
                <w:sz w:val="20"/>
                <w:szCs w:val="20"/>
              </w:rPr>
              <w:t>1 brzeszczot do ręcznej piły bimetal HSS</w:t>
            </w:r>
            <w:r w:rsidR="00B55401" w:rsidRPr="00D35E6E">
              <w:rPr>
                <w:rFonts w:cstheme="minorHAnsi"/>
                <w:sz w:val="20"/>
                <w:szCs w:val="20"/>
              </w:rPr>
              <w:t xml:space="preserve"> min.</w:t>
            </w:r>
            <w:r w:rsidR="00BC2A3D" w:rsidRPr="00D35E6E">
              <w:rPr>
                <w:rFonts w:cstheme="minorHAnsi"/>
                <w:sz w:val="20"/>
                <w:szCs w:val="20"/>
              </w:rPr>
              <w:t xml:space="preserve"> 300 mm, </w:t>
            </w:r>
          </w:p>
          <w:p w:rsidR="00BC2A3D" w:rsidRPr="00D35E6E" w:rsidRDefault="00B83110" w:rsidP="00B01E8B">
            <w:pPr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 xml:space="preserve">• </w:t>
            </w:r>
            <w:r w:rsidR="00E14B7C" w:rsidRPr="00D35E6E">
              <w:rPr>
                <w:rFonts w:cstheme="minorHAnsi"/>
                <w:sz w:val="20"/>
                <w:szCs w:val="20"/>
              </w:rPr>
              <w:t xml:space="preserve">min. </w:t>
            </w:r>
            <w:r w:rsidR="00BC2A3D" w:rsidRPr="00D35E6E">
              <w:rPr>
                <w:rFonts w:cstheme="minorHAnsi"/>
                <w:sz w:val="20"/>
                <w:szCs w:val="20"/>
              </w:rPr>
              <w:t>1 rysik traserski z węglików spiekanych,</w:t>
            </w:r>
            <w:r w:rsidR="00B55401" w:rsidRPr="00D35E6E">
              <w:rPr>
                <w:rFonts w:cstheme="minorHAnsi"/>
                <w:sz w:val="20"/>
                <w:szCs w:val="20"/>
              </w:rPr>
              <w:t xml:space="preserve"> min. </w:t>
            </w:r>
            <w:r w:rsidR="00BC2A3D" w:rsidRPr="00D35E6E">
              <w:rPr>
                <w:rFonts w:cstheme="minorHAnsi"/>
                <w:sz w:val="20"/>
                <w:szCs w:val="20"/>
              </w:rPr>
              <w:t xml:space="preserve"> 150 mm, </w:t>
            </w:r>
          </w:p>
          <w:p w:rsidR="00BC2A3D" w:rsidRPr="00D35E6E" w:rsidRDefault="00B83110" w:rsidP="00B01E8B">
            <w:pPr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 xml:space="preserve">• </w:t>
            </w:r>
            <w:r w:rsidR="00E14B7C" w:rsidRPr="00D35E6E">
              <w:rPr>
                <w:rFonts w:cstheme="minorHAnsi"/>
                <w:sz w:val="20"/>
                <w:szCs w:val="20"/>
              </w:rPr>
              <w:t xml:space="preserve">min. </w:t>
            </w:r>
            <w:r w:rsidR="00BC2A3D" w:rsidRPr="00D35E6E">
              <w:rPr>
                <w:rFonts w:cstheme="minorHAnsi"/>
                <w:sz w:val="20"/>
                <w:szCs w:val="20"/>
              </w:rPr>
              <w:t xml:space="preserve"> szczotka druciana, </w:t>
            </w:r>
            <w:r w:rsidR="00B55401" w:rsidRPr="00D35E6E">
              <w:rPr>
                <w:rFonts w:cstheme="minorHAnsi"/>
                <w:sz w:val="20"/>
                <w:szCs w:val="20"/>
              </w:rPr>
              <w:t xml:space="preserve">min. </w:t>
            </w:r>
            <w:r w:rsidR="00BC2A3D" w:rsidRPr="00D35E6E">
              <w:rPr>
                <w:rFonts w:cstheme="minorHAnsi"/>
                <w:sz w:val="20"/>
                <w:szCs w:val="20"/>
              </w:rPr>
              <w:t xml:space="preserve">4-rzędowa, </w:t>
            </w:r>
          </w:p>
          <w:p w:rsidR="00B83110" w:rsidRPr="00D35E6E" w:rsidRDefault="00B83110" w:rsidP="00B01E8B">
            <w:pPr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 xml:space="preserve">• </w:t>
            </w:r>
            <w:r w:rsidR="00E14B7C" w:rsidRPr="00D35E6E">
              <w:rPr>
                <w:rFonts w:cstheme="minorHAnsi"/>
                <w:sz w:val="20"/>
                <w:szCs w:val="20"/>
              </w:rPr>
              <w:t xml:space="preserve">min. </w:t>
            </w:r>
            <w:r w:rsidR="00BC2A3D" w:rsidRPr="00D35E6E">
              <w:rPr>
                <w:rFonts w:cstheme="minorHAnsi"/>
                <w:sz w:val="20"/>
                <w:szCs w:val="20"/>
              </w:rPr>
              <w:t xml:space="preserve">1 pilnik warsztatowy, H2, płaski, </w:t>
            </w:r>
            <w:r w:rsidR="00B55401" w:rsidRPr="00D35E6E">
              <w:rPr>
                <w:rFonts w:cstheme="minorHAnsi"/>
                <w:sz w:val="20"/>
                <w:szCs w:val="20"/>
              </w:rPr>
              <w:t xml:space="preserve">min. </w:t>
            </w:r>
            <w:r w:rsidR="00BC2A3D" w:rsidRPr="00D35E6E">
              <w:rPr>
                <w:rFonts w:cstheme="minorHAnsi"/>
                <w:sz w:val="20"/>
                <w:szCs w:val="20"/>
              </w:rPr>
              <w:t xml:space="preserve">200 mm, </w:t>
            </w:r>
          </w:p>
          <w:p w:rsidR="00BC2A3D" w:rsidRPr="00D35E6E" w:rsidRDefault="00E14B7C" w:rsidP="00B01E8B">
            <w:pPr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 xml:space="preserve">min. </w:t>
            </w:r>
            <w:r w:rsidR="00BC2A3D" w:rsidRPr="00D35E6E">
              <w:rPr>
                <w:rFonts w:cstheme="minorHAnsi"/>
                <w:sz w:val="20"/>
                <w:szCs w:val="20"/>
              </w:rPr>
              <w:t xml:space="preserve">1 pilnik warsztatowy, H2, rund, </w:t>
            </w:r>
            <w:r w:rsidR="00B55401" w:rsidRPr="00D35E6E">
              <w:rPr>
                <w:rFonts w:cstheme="minorHAnsi"/>
                <w:sz w:val="20"/>
                <w:szCs w:val="20"/>
              </w:rPr>
              <w:t xml:space="preserve">min. </w:t>
            </w:r>
            <w:r w:rsidR="00BC2A3D" w:rsidRPr="00D35E6E">
              <w:rPr>
                <w:rFonts w:cstheme="minorHAnsi"/>
                <w:sz w:val="20"/>
                <w:szCs w:val="20"/>
              </w:rPr>
              <w:t xml:space="preserve">200 mm, </w:t>
            </w:r>
          </w:p>
          <w:p w:rsidR="00BC2A3D" w:rsidRPr="00D35E6E" w:rsidRDefault="00E14B7C" w:rsidP="00B01E8B">
            <w:pPr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 xml:space="preserve">min. </w:t>
            </w:r>
            <w:r w:rsidR="00BC2A3D" w:rsidRPr="00D35E6E">
              <w:rPr>
                <w:rFonts w:cstheme="minorHAnsi"/>
                <w:sz w:val="20"/>
                <w:szCs w:val="20"/>
              </w:rPr>
              <w:t xml:space="preserve">2 rękojeści do pilnika, </w:t>
            </w:r>
          </w:p>
          <w:p w:rsidR="00BC2A3D" w:rsidRPr="00D35E6E" w:rsidRDefault="00B55401" w:rsidP="00B01E8B">
            <w:pPr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 xml:space="preserve">min. </w:t>
            </w:r>
            <w:r w:rsidR="00BC2A3D" w:rsidRPr="00D35E6E">
              <w:rPr>
                <w:rFonts w:cstheme="minorHAnsi"/>
                <w:sz w:val="20"/>
                <w:szCs w:val="20"/>
              </w:rPr>
              <w:t xml:space="preserve">1 pilnik płaski, </w:t>
            </w:r>
            <w:r w:rsidRPr="00D35E6E">
              <w:rPr>
                <w:rFonts w:cstheme="minorHAnsi"/>
                <w:sz w:val="20"/>
                <w:szCs w:val="20"/>
              </w:rPr>
              <w:t xml:space="preserve">min. </w:t>
            </w:r>
            <w:r w:rsidR="00BC2A3D" w:rsidRPr="00D35E6E">
              <w:rPr>
                <w:rFonts w:cstheme="minorHAnsi"/>
                <w:sz w:val="20"/>
                <w:szCs w:val="20"/>
              </w:rPr>
              <w:t xml:space="preserve">300 mm, </w:t>
            </w:r>
          </w:p>
          <w:p w:rsidR="00BC2A3D" w:rsidRPr="00D35E6E" w:rsidRDefault="00B55401" w:rsidP="00B01E8B">
            <w:pPr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 xml:space="preserve">min. </w:t>
            </w:r>
            <w:r w:rsidR="00BC2A3D" w:rsidRPr="00D35E6E">
              <w:rPr>
                <w:rFonts w:cstheme="minorHAnsi"/>
                <w:sz w:val="20"/>
                <w:szCs w:val="20"/>
              </w:rPr>
              <w:t xml:space="preserve">1 pilnik krzyżowy, </w:t>
            </w:r>
            <w:r w:rsidRPr="00D35E6E">
              <w:rPr>
                <w:rFonts w:cstheme="minorHAnsi"/>
                <w:sz w:val="20"/>
                <w:szCs w:val="20"/>
              </w:rPr>
              <w:t xml:space="preserve">min. </w:t>
            </w:r>
            <w:r w:rsidR="00BC2A3D" w:rsidRPr="00D35E6E">
              <w:rPr>
                <w:rFonts w:cstheme="minorHAnsi"/>
                <w:sz w:val="20"/>
                <w:szCs w:val="20"/>
              </w:rPr>
              <w:t xml:space="preserve">200 mm, </w:t>
            </w:r>
          </w:p>
          <w:p w:rsidR="00BC2A3D" w:rsidRPr="00D35E6E" w:rsidRDefault="00B55401" w:rsidP="00B01E8B">
            <w:pPr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 xml:space="preserve">min. </w:t>
            </w:r>
            <w:r w:rsidR="00BC2A3D" w:rsidRPr="00D35E6E">
              <w:rPr>
                <w:rFonts w:cstheme="minorHAnsi"/>
                <w:sz w:val="20"/>
                <w:szCs w:val="20"/>
              </w:rPr>
              <w:t>1 drewniana metrówka,</w:t>
            </w:r>
            <w:r w:rsidRPr="00D35E6E">
              <w:rPr>
                <w:rFonts w:cstheme="minorHAnsi"/>
                <w:sz w:val="20"/>
                <w:szCs w:val="20"/>
              </w:rPr>
              <w:t xml:space="preserve"> min. </w:t>
            </w:r>
            <w:r w:rsidR="00BC2A3D" w:rsidRPr="00D35E6E">
              <w:rPr>
                <w:rFonts w:cstheme="minorHAnsi"/>
                <w:sz w:val="20"/>
                <w:szCs w:val="20"/>
              </w:rPr>
              <w:t xml:space="preserve"> 2 m</w:t>
            </w:r>
          </w:p>
          <w:p w:rsidR="00BC2A3D" w:rsidRPr="00D35E6E" w:rsidRDefault="00B55401" w:rsidP="00B01E8B">
            <w:pPr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 xml:space="preserve">min. </w:t>
            </w:r>
            <w:r w:rsidR="00BC2A3D" w:rsidRPr="00D35E6E">
              <w:rPr>
                <w:rFonts w:cstheme="minorHAnsi"/>
                <w:sz w:val="20"/>
                <w:szCs w:val="20"/>
              </w:rPr>
              <w:t>1</w:t>
            </w:r>
            <w:r w:rsidRPr="00D35E6E">
              <w:rPr>
                <w:rFonts w:cstheme="minorHAnsi"/>
                <w:sz w:val="20"/>
                <w:szCs w:val="20"/>
              </w:rPr>
              <w:t xml:space="preserve"> kłódka do skrzynki</w:t>
            </w:r>
          </w:p>
        </w:tc>
        <w:tc>
          <w:tcPr>
            <w:tcW w:w="1134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9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:rsidR="00BC2A3D" w:rsidRPr="00D35E6E" w:rsidRDefault="00BC2A3D" w:rsidP="00B01E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35E6E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77" w:type="dxa"/>
          </w:tcPr>
          <w:p w:rsidR="00BC2A3D" w:rsidRPr="00D35E6E" w:rsidRDefault="00BC2A3D" w:rsidP="00B01E8B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C2A3D" w:rsidRPr="00D35E6E" w:rsidTr="00B83110">
        <w:trPr>
          <w:jc w:val="center"/>
        </w:trPr>
        <w:tc>
          <w:tcPr>
            <w:tcW w:w="420" w:type="dxa"/>
          </w:tcPr>
          <w:p w:rsidR="00BC2A3D" w:rsidRPr="00D35E6E" w:rsidRDefault="00BC2A3D" w:rsidP="00B01E8B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35E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537" w:type="dxa"/>
          </w:tcPr>
          <w:p w:rsidR="00BC2A3D" w:rsidRPr="00D35E6E" w:rsidRDefault="00D35E6E" w:rsidP="00B01E8B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Zestaw narzynek i gwintowników</w:t>
            </w:r>
            <w:r w:rsidR="00BC2A3D" w:rsidRPr="00D35E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55401" w:rsidRPr="00D35E6E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BC2A3D" w:rsidRPr="00D35E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110</w:t>
            </w:r>
            <w:r w:rsidR="00B55401" w:rsidRPr="00D35E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szt.</w:t>
            </w:r>
          </w:p>
          <w:p w:rsidR="00BC2A3D" w:rsidRPr="00D35E6E" w:rsidRDefault="00B55401" w:rsidP="00B01E8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5E6E">
              <w:rPr>
                <w:rFonts w:eastAsia="Times New Roman" w:cstheme="minorHAnsi"/>
                <w:sz w:val="20"/>
                <w:szCs w:val="20"/>
                <w:lang w:eastAsia="pl-PL"/>
              </w:rPr>
              <w:t>gwintowniki stożkowe o wymiarach:</w:t>
            </w:r>
          </w:p>
          <w:p w:rsidR="00BC2A3D" w:rsidRPr="00D35E6E" w:rsidRDefault="00BC2A3D" w:rsidP="00B01E8B">
            <w:pPr>
              <w:numPr>
                <w:ilvl w:val="0"/>
                <w:numId w:val="1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5E6E">
              <w:rPr>
                <w:rFonts w:eastAsia="Times New Roman" w:cstheme="minorHAnsi"/>
                <w:sz w:val="20"/>
                <w:szCs w:val="20"/>
                <w:lang w:eastAsia="pl-PL"/>
              </w:rPr>
              <w:t>M2x0,4mm</w:t>
            </w:r>
          </w:p>
          <w:p w:rsidR="00BC2A3D" w:rsidRPr="00D35E6E" w:rsidRDefault="00BC2A3D" w:rsidP="00B01E8B">
            <w:pPr>
              <w:numPr>
                <w:ilvl w:val="0"/>
                <w:numId w:val="1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5E6E">
              <w:rPr>
                <w:rFonts w:eastAsia="Times New Roman" w:cstheme="minorHAnsi"/>
                <w:sz w:val="20"/>
                <w:szCs w:val="20"/>
                <w:lang w:eastAsia="pl-PL"/>
              </w:rPr>
              <w:t>M3x0,5mm</w:t>
            </w:r>
          </w:p>
          <w:p w:rsidR="00BC2A3D" w:rsidRPr="00D35E6E" w:rsidRDefault="00BC2A3D" w:rsidP="00B01E8B">
            <w:pPr>
              <w:numPr>
                <w:ilvl w:val="0"/>
                <w:numId w:val="1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5E6E">
              <w:rPr>
                <w:rFonts w:eastAsia="Times New Roman" w:cstheme="minorHAnsi"/>
                <w:sz w:val="20"/>
                <w:szCs w:val="20"/>
                <w:lang w:eastAsia="pl-PL"/>
              </w:rPr>
              <w:t>M4x0,7mm</w:t>
            </w:r>
          </w:p>
          <w:p w:rsidR="00BC2A3D" w:rsidRPr="00D35E6E" w:rsidRDefault="00BC2A3D" w:rsidP="00B01E8B">
            <w:pPr>
              <w:numPr>
                <w:ilvl w:val="0"/>
                <w:numId w:val="1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5E6E">
              <w:rPr>
                <w:rFonts w:eastAsia="Times New Roman" w:cstheme="minorHAnsi"/>
                <w:sz w:val="20"/>
                <w:szCs w:val="20"/>
                <w:lang w:eastAsia="pl-PL"/>
              </w:rPr>
              <w:t>M5x0,8mm</w:t>
            </w:r>
          </w:p>
          <w:p w:rsidR="00BC2A3D" w:rsidRPr="00D35E6E" w:rsidRDefault="00BC2A3D" w:rsidP="00B01E8B">
            <w:pPr>
              <w:numPr>
                <w:ilvl w:val="0"/>
                <w:numId w:val="1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5E6E">
              <w:rPr>
                <w:rFonts w:eastAsia="Times New Roman" w:cstheme="minorHAnsi"/>
                <w:sz w:val="20"/>
                <w:szCs w:val="20"/>
                <w:lang w:eastAsia="pl-PL"/>
              </w:rPr>
              <w:t>M6x0,75mm M6x1,0mm</w:t>
            </w:r>
          </w:p>
          <w:p w:rsidR="00BC2A3D" w:rsidRPr="00D35E6E" w:rsidRDefault="00BC2A3D" w:rsidP="00B01E8B">
            <w:pPr>
              <w:numPr>
                <w:ilvl w:val="0"/>
                <w:numId w:val="1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5E6E">
              <w:rPr>
                <w:rFonts w:eastAsia="Times New Roman" w:cstheme="minorHAnsi"/>
                <w:sz w:val="20"/>
                <w:szCs w:val="20"/>
                <w:lang w:eastAsia="pl-PL"/>
              </w:rPr>
              <w:t>M7x0,75mm M7x1,0mm</w:t>
            </w:r>
          </w:p>
          <w:p w:rsidR="00BC2A3D" w:rsidRPr="00D35E6E" w:rsidRDefault="00BC2A3D" w:rsidP="00B01E8B">
            <w:pPr>
              <w:numPr>
                <w:ilvl w:val="0"/>
                <w:numId w:val="1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5E6E">
              <w:rPr>
                <w:rFonts w:eastAsia="Times New Roman" w:cstheme="minorHAnsi"/>
                <w:sz w:val="20"/>
                <w:szCs w:val="20"/>
                <w:lang w:eastAsia="pl-PL"/>
              </w:rPr>
              <w:t>M8x0,75mm M8x1,0mm M8x1,25mm</w:t>
            </w:r>
          </w:p>
          <w:p w:rsidR="00BC2A3D" w:rsidRPr="00D35E6E" w:rsidRDefault="00BC2A3D" w:rsidP="00B01E8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5E6E">
              <w:rPr>
                <w:rFonts w:eastAsia="Times New Roman" w:cstheme="minorHAnsi"/>
                <w:sz w:val="20"/>
                <w:szCs w:val="20"/>
                <w:lang w:eastAsia="pl-PL"/>
              </w:rPr>
              <w:t>M9x0,75mm M9x1,0mm M9x1,25mm</w:t>
            </w:r>
          </w:p>
          <w:p w:rsidR="00BC2A3D" w:rsidRPr="00D35E6E" w:rsidRDefault="00BC2A3D" w:rsidP="00B01E8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5E6E">
              <w:rPr>
                <w:rFonts w:eastAsia="Times New Roman" w:cstheme="minorHAnsi"/>
                <w:sz w:val="20"/>
                <w:szCs w:val="20"/>
                <w:lang w:eastAsia="pl-PL"/>
              </w:rPr>
              <w:t>M10x0,75mm M10x1,0mm M10x1,25mm M10x1,5mm M11x0,75mm</w:t>
            </w:r>
          </w:p>
          <w:p w:rsidR="00BC2A3D" w:rsidRPr="00D35E6E" w:rsidRDefault="00BC2A3D" w:rsidP="00B01E8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5E6E">
              <w:rPr>
                <w:rFonts w:eastAsia="Times New Roman" w:cstheme="minorHAnsi"/>
                <w:sz w:val="20"/>
                <w:szCs w:val="20"/>
                <w:lang w:eastAsia="pl-PL"/>
              </w:rPr>
              <w:t>M11x1,0mm M11x1,25mm M11x1,5mm</w:t>
            </w:r>
          </w:p>
          <w:p w:rsidR="00BC2A3D" w:rsidRPr="00D35E6E" w:rsidRDefault="00BC2A3D" w:rsidP="00B01E8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5E6E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M12x0,75mm M12x1,0mm M12x1,25mm M12x1,5mm M12x1,75mm</w:t>
            </w:r>
          </w:p>
          <w:p w:rsidR="00BC2A3D" w:rsidRPr="00D35E6E" w:rsidRDefault="00BC2A3D" w:rsidP="00B01E8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5E6E">
              <w:rPr>
                <w:rFonts w:eastAsia="Times New Roman" w:cstheme="minorHAnsi"/>
                <w:sz w:val="20"/>
                <w:szCs w:val="20"/>
                <w:lang w:eastAsia="pl-PL"/>
              </w:rPr>
              <w:t>M14x1,0mm M14x1,25mm M14x1,5mm M14x2,0mm</w:t>
            </w:r>
          </w:p>
          <w:p w:rsidR="00BC2A3D" w:rsidRPr="00D35E6E" w:rsidRDefault="00BC2A3D" w:rsidP="00B01E8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5E6E">
              <w:rPr>
                <w:rFonts w:eastAsia="Times New Roman" w:cstheme="minorHAnsi"/>
                <w:sz w:val="20"/>
                <w:szCs w:val="20"/>
                <w:lang w:eastAsia="pl-PL"/>
              </w:rPr>
              <w:t>M16x1,0mm M16x1,5mm M16x2,0mm</w:t>
            </w:r>
          </w:p>
          <w:p w:rsidR="00BC2A3D" w:rsidRPr="00D35E6E" w:rsidRDefault="00BC2A3D" w:rsidP="00B01E8B">
            <w:pPr>
              <w:numPr>
                <w:ilvl w:val="0"/>
                <w:numId w:val="1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5E6E">
              <w:rPr>
                <w:rFonts w:eastAsia="Times New Roman" w:cstheme="minorHAnsi"/>
                <w:sz w:val="20"/>
                <w:szCs w:val="20"/>
                <w:lang w:eastAsia="pl-PL"/>
              </w:rPr>
              <w:t>M18x1,5mm</w:t>
            </w:r>
          </w:p>
          <w:p w:rsidR="00BC2A3D" w:rsidRPr="00D35E6E" w:rsidRDefault="00B55401" w:rsidP="00B01E8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5E6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Gwintowniki</w:t>
            </w:r>
            <w:r w:rsidR="00BC2A3D" w:rsidRPr="00D35E6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wtyczkowych: Rozmiary takie same jak gwintowników stożkowych</w:t>
            </w:r>
          </w:p>
          <w:p w:rsidR="00BC2A3D" w:rsidRPr="00D35E6E" w:rsidRDefault="00B55401" w:rsidP="00B01E8B">
            <w:pPr>
              <w:numPr>
                <w:ilvl w:val="0"/>
                <w:numId w:val="2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5E6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Narzynki</w:t>
            </w:r>
            <w:r w:rsidR="00BC2A3D" w:rsidRPr="00D35E6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: Rozmiary takie same jak gwintowników stożkowych</w:t>
            </w:r>
            <w:r w:rsidRPr="00D35E6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,</w:t>
            </w:r>
            <w:r w:rsidR="00BC2A3D" w:rsidRPr="00D35E6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D35E6E">
              <w:rPr>
                <w:rFonts w:cstheme="minorHAnsi"/>
                <w:sz w:val="20"/>
                <w:szCs w:val="20"/>
              </w:rPr>
              <w:t xml:space="preserve">min. </w:t>
            </w:r>
            <w:r w:rsidR="00BC2A3D" w:rsidRPr="00D35E6E">
              <w:rPr>
                <w:rFonts w:eastAsia="Times New Roman" w:cstheme="minorHAnsi"/>
                <w:sz w:val="20"/>
                <w:szCs w:val="20"/>
                <w:lang w:eastAsia="pl-PL"/>
              </w:rPr>
              <w:t>2 pokrętła nasadowe gwintowników : M3-M12, M6-M20</w:t>
            </w:r>
          </w:p>
          <w:p w:rsidR="00BC2A3D" w:rsidRPr="00D35E6E" w:rsidRDefault="00B55401" w:rsidP="00B01E8B">
            <w:pPr>
              <w:numPr>
                <w:ilvl w:val="0"/>
                <w:numId w:val="2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5E6E">
              <w:rPr>
                <w:rFonts w:cstheme="minorHAnsi"/>
                <w:sz w:val="20"/>
                <w:szCs w:val="20"/>
              </w:rPr>
              <w:t xml:space="preserve">min. </w:t>
            </w:r>
            <w:r w:rsidR="00BC2A3D" w:rsidRPr="00D35E6E">
              <w:rPr>
                <w:rFonts w:eastAsia="Times New Roman" w:cstheme="minorHAnsi"/>
                <w:sz w:val="20"/>
                <w:szCs w:val="20"/>
                <w:lang w:eastAsia="pl-PL"/>
              </w:rPr>
              <w:t>2 pokrętła nasadowe narzynek : 25mm, 38 O/D</w:t>
            </w:r>
          </w:p>
          <w:p w:rsidR="00BC2A3D" w:rsidRDefault="00B55401" w:rsidP="00B01E8B">
            <w:pPr>
              <w:numPr>
                <w:ilvl w:val="0"/>
                <w:numId w:val="2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5E6E">
              <w:rPr>
                <w:rFonts w:cstheme="minorHAnsi"/>
                <w:sz w:val="20"/>
                <w:szCs w:val="20"/>
              </w:rPr>
              <w:t xml:space="preserve">min. </w:t>
            </w:r>
            <w:r w:rsidR="00BC2A3D" w:rsidRPr="00D35E6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 pokrętło gwintowników T- </w:t>
            </w:r>
            <w:proofErr w:type="spellStart"/>
            <w:r w:rsidR="00BC2A3D" w:rsidRPr="00D35E6E">
              <w:rPr>
                <w:rFonts w:eastAsia="Times New Roman" w:cstheme="minorHAnsi"/>
                <w:sz w:val="20"/>
                <w:szCs w:val="20"/>
                <w:lang w:eastAsia="pl-PL"/>
              </w:rPr>
              <w:t>Type</w:t>
            </w:r>
            <w:proofErr w:type="spellEnd"/>
            <w:r w:rsidR="00BC2A3D" w:rsidRPr="00D35E6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M3-M6</w:t>
            </w:r>
          </w:p>
          <w:p w:rsidR="00294FC1" w:rsidRPr="00D35E6E" w:rsidRDefault="00294FC1" w:rsidP="00B01E8B">
            <w:pPr>
              <w:numPr>
                <w:ilvl w:val="0"/>
                <w:numId w:val="2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walizka z tworzywa</w:t>
            </w:r>
          </w:p>
        </w:tc>
        <w:tc>
          <w:tcPr>
            <w:tcW w:w="1134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9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:rsidR="00BC2A3D" w:rsidRPr="00D35E6E" w:rsidRDefault="00BC2A3D" w:rsidP="00B01E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35E6E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77" w:type="dxa"/>
          </w:tcPr>
          <w:p w:rsidR="00BC2A3D" w:rsidRPr="00D35E6E" w:rsidRDefault="00BC2A3D" w:rsidP="00B01E8B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C2A3D" w:rsidRPr="00D35E6E" w:rsidTr="00B83110">
        <w:trPr>
          <w:jc w:val="center"/>
        </w:trPr>
        <w:tc>
          <w:tcPr>
            <w:tcW w:w="420" w:type="dxa"/>
          </w:tcPr>
          <w:p w:rsidR="00BC2A3D" w:rsidRPr="00D35E6E" w:rsidRDefault="00BC2A3D" w:rsidP="00B01E8B">
            <w:pPr>
              <w:pStyle w:val="Nagwek1"/>
              <w:spacing w:before="0"/>
              <w:outlineLvl w:val="0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D35E6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537" w:type="dxa"/>
          </w:tcPr>
          <w:p w:rsidR="00BC2A3D" w:rsidRPr="00D35E6E" w:rsidRDefault="00BC2A3D" w:rsidP="00B01E8B">
            <w:pPr>
              <w:pStyle w:val="Nagwek1"/>
              <w:spacing w:before="0"/>
              <w:outlineLvl w:val="0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D35E6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Zestaw do naprawy gwintów </w:t>
            </w:r>
            <w:r w:rsidR="00B55401" w:rsidRPr="00D35E6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min. </w:t>
            </w:r>
            <w:r w:rsidRPr="00D35E6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131 el.</w:t>
            </w:r>
          </w:p>
          <w:p w:rsidR="00BC2A3D" w:rsidRPr="00D35E6E" w:rsidRDefault="00D35E6E" w:rsidP="00B01E8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5E6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Dane techniczne:</w:t>
            </w:r>
          </w:p>
          <w:p w:rsidR="00BC2A3D" w:rsidRPr="00D35E6E" w:rsidRDefault="00BC2A3D" w:rsidP="00B01E8B">
            <w:pPr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5E6E">
              <w:rPr>
                <w:rFonts w:eastAsia="Times New Roman" w:cstheme="minorHAnsi"/>
                <w:sz w:val="20"/>
                <w:szCs w:val="20"/>
                <w:lang w:eastAsia="pl-PL"/>
              </w:rPr>
              <w:t>M5x0.8x6.7mm</w:t>
            </w:r>
          </w:p>
          <w:p w:rsidR="00BC2A3D" w:rsidRPr="00D35E6E" w:rsidRDefault="00BC2A3D" w:rsidP="00B01E8B">
            <w:pPr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5E6E">
              <w:rPr>
                <w:rFonts w:eastAsia="Times New Roman" w:cstheme="minorHAnsi"/>
                <w:sz w:val="20"/>
                <w:szCs w:val="20"/>
                <w:lang w:eastAsia="pl-PL"/>
              </w:rPr>
              <w:t>M6x1.0x10.8mm</w:t>
            </w:r>
          </w:p>
          <w:p w:rsidR="00BC2A3D" w:rsidRPr="00D35E6E" w:rsidRDefault="00BC2A3D" w:rsidP="00B01E8B">
            <w:pPr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5E6E">
              <w:rPr>
                <w:rFonts w:eastAsia="Times New Roman" w:cstheme="minorHAnsi"/>
                <w:sz w:val="20"/>
                <w:szCs w:val="20"/>
                <w:lang w:eastAsia="pl-PL"/>
              </w:rPr>
              <w:t>M8x1.25x10.8mm</w:t>
            </w:r>
          </w:p>
          <w:p w:rsidR="00BC2A3D" w:rsidRPr="00D35E6E" w:rsidRDefault="00BC2A3D" w:rsidP="00B01E8B">
            <w:pPr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5E6E">
              <w:rPr>
                <w:rFonts w:eastAsia="Times New Roman" w:cstheme="minorHAnsi"/>
                <w:sz w:val="20"/>
                <w:szCs w:val="20"/>
                <w:lang w:eastAsia="pl-PL"/>
              </w:rPr>
              <w:t>M10x1.5x13.5mm</w:t>
            </w:r>
          </w:p>
          <w:p w:rsidR="00BC2A3D" w:rsidRPr="00D35E6E" w:rsidRDefault="00BC2A3D" w:rsidP="00B01E8B">
            <w:pPr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5E6E">
              <w:rPr>
                <w:rFonts w:eastAsia="Times New Roman" w:cstheme="minorHAnsi"/>
                <w:sz w:val="20"/>
                <w:szCs w:val="20"/>
                <w:lang w:eastAsia="pl-PL"/>
              </w:rPr>
              <w:t>M12x1.75x16.3mm</w:t>
            </w:r>
          </w:p>
          <w:p w:rsidR="00BC2A3D" w:rsidRPr="00D35E6E" w:rsidRDefault="00D35E6E" w:rsidP="00B01E8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5E6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Zawartość zestawu</w:t>
            </w:r>
            <w:r w:rsidR="00BC2A3D" w:rsidRPr="00D35E6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:</w:t>
            </w:r>
          </w:p>
          <w:p w:rsidR="00BC2A3D" w:rsidRPr="00D35E6E" w:rsidRDefault="00B55401" w:rsidP="00B01E8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5E6E">
              <w:rPr>
                <w:rFonts w:cstheme="minorHAnsi"/>
                <w:color w:val="000000" w:themeColor="text1"/>
                <w:sz w:val="20"/>
                <w:szCs w:val="20"/>
              </w:rPr>
              <w:t>min.</w:t>
            </w:r>
            <w:r w:rsidR="00BC2A3D" w:rsidRPr="00D35E6E">
              <w:rPr>
                <w:rFonts w:eastAsia="Times New Roman" w:cstheme="minorHAnsi"/>
                <w:sz w:val="20"/>
                <w:szCs w:val="20"/>
                <w:lang w:eastAsia="pl-PL"/>
              </w:rPr>
              <w:t>5 pokręteł do wkręcania wkładek spiralnych</w:t>
            </w:r>
          </w:p>
          <w:p w:rsidR="00BC2A3D" w:rsidRPr="00D35E6E" w:rsidRDefault="00B55401" w:rsidP="00B01E8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5E6E">
              <w:rPr>
                <w:rFonts w:cstheme="minorHAnsi"/>
                <w:color w:val="000000" w:themeColor="text1"/>
                <w:sz w:val="20"/>
                <w:szCs w:val="20"/>
              </w:rPr>
              <w:t>min.</w:t>
            </w:r>
            <w:r w:rsidR="00BC2A3D" w:rsidRPr="00D35E6E">
              <w:rPr>
                <w:rFonts w:eastAsia="Times New Roman" w:cstheme="minorHAnsi"/>
                <w:sz w:val="20"/>
                <w:szCs w:val="20"/>
                <w:lang w:eastAsia="pl-PL"/>
              </w:rPr>
              <w:t>5 gwintowników</w:t>
            </w:r>
          </w:p>
          <w:p w:rsidR="00BC2A3D" w:rsidRPr="00D35E6E" w:rsidRDefault="00B55401" w:rsidP="00B01E8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5E6E">
              <w:rPr>
                <w:rFonts w:cstheme="minorHAnsi"/>
                <w:color w:val="000000" w:themeColor="text1"/>
                <w:sz w:val="20"/>
                <w:szCs w:val="20"/>
              </w:rPr>
              <w:t>min.</w:t>
            </w:r>
            <w:r w:rsidR="00BC2A3D" w:rsidRPr="00D35E6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 klucz </w:t>
            </w:r>
            <w:proofErr w:type="spellStart"/>
            <w:r w:rsidR="00BC2A3D" w:rsidRPr="00D35E6E">
              <w:rPr>
                <w:rFonts w:eastAsia="Times New Roman" w:cstheme="minorHAnsi"/>
                <w:sz w:val="20"/>
                <w:szCs w:val="20"/>
                <w:lang w:eastAsia="pl-PL"/>
              </w:rPr>
              <w:t>imbusowy</w:t>
            </w:r>
            <w:proofErr w:type="spellEnd"/>
          </w:p>
          <w:p w:rsidR="00BC2A3D" w:rsidRPr="00D35E6E" w:rsidRDefault="00B55401" w:rsidP="00B01E8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5E6E">
              <w:rPr>
                <w:rFonts w:cstheme="minorHAnsi"/>
                <w:color w:val="000000" w:themeColor="text1"/>
                <w:sz w:val="20"/>
                <w:szCs w:val="20"/>
              </w:rPr>
              <w:t>min.</w:t>
            </w:r>
            <w:r w:rsidR="00BC2A3D" w:rsidRPr="00D35E6E">
              <w:rPr>
                <w:rFonts w:eastAsia="Times New Roman" w:cstheme="minorHAnsi"/>
                <w:sz w:val="20"/>
                <w:szCs w:val="20"/>
                <w:lang w:eastAsia="pl-PL"/>
              </w:rPr>
              <w:t>5 wybijaków HSS4341</w:t>
            </w:r>
          </w:p>
          <w:p w:rsidR="00BC2A3D" w:rsidRDefault="00B55401" w:rsidP="00B01E8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5E6E">
              <w:rPr>
                <w:rFonts w:cstheme="minorHAnsi"/>
                <w:color w:val="000000" w:themeColor="text1"/>
                <w:sz w:val="20"/>
                <w:szCs w:val="20"/>
              </w:rPr>
              <w:t>min.</w:t>
            </w:r>
            <w:r w:rsidR="00BC2A3D" w:rsidRPr="00D35E6E">
              <w:rPr>
                <w:rFonts w:eastAsia="Times New Roman" w:cstheme="minorHAnsi"/>
                <w:sz w:val="20"/>
                <w:szCs w:val="20"/>
                <w:lang w:eastAsia="pl-PL"/>
              </w:rPr>
              <w:t>110 wkładek spiralnych</w:t>
            </w:r>
          </w:p>
          <w:p w:rsidR="00294FC1" w:rsidRPr="00D35E6E" w:rsidRDefault="00294FC1" w:rsidP="00B01E8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walizka z tworzywa</w:t>
            </w:r>
          </w:p>
        </w:tc>
        <w:tc>
          <w:tcPr>
            <w:tcW w:w="1134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9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:rsidR="00BC2A3D" w:rsidRPr="00D35E6E" w:rsidRDefault="00BC2A3D" w:rsidP="00B01E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35E6E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77" w:type="dxa"/>
          </w:tcPr>
          <w:p w:rsidR="00BC2A3D" w:rsidRPr="00D35E6E" w:rsidRDefault="00BC2A3D" w:rsidP="00B01E8B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C2A3D" w:rsidRPr="00D35E6E" w:rsidTr="00B83110">
        <w:trPr>
          <w:jc w:val="center"/>
        </w:trPr>
        <w:tc>
          <w:tcPr>
            <w:tcW w:w="420" w:type="dxa"/>
          </w:tcPr>
          <w:p w:rsidR="00BC2A3D" w:rsidRPr="00D35E6E" w:rsidRDefault="00BC2A3D" w:rsidP="00B01E8B">
            <w:pPr>
              <w:pStyle w:val="Nagwek1"/>
              <w:spacing w:before="0"/>
              <w:outlineLvl w:val="0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D35E6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537" w:type="dxa"/>
          </w:tcPr>
          <w:p w:rsidR="00BC2A3D" w:rsidRPr="00D35E6E" w:rsidRDefault="00D35E6E" w:rsidP="00B01E8B">
            <w:pPr>
              <w:pStyle w:val="Nagwek1"/>
              <w:spacing w:before="0"/>
              <w:outlineLvl w:val="0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D35E6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Nitownica ręczna do nitonakrętek </w:t>
            </w:r>
            <w:r w:rsidR="00BC2A3D" w:rsidRPr="00D35E6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M5-M12 </w:t>
            </w:r>
            <w:r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- Zestaw</w:t>
            </w:r>
            <w:r w:rsidR="00C03098" w:rsidRPr="00D35E6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BC2A3D" w:rsidRPr="00D35E6E" w:rsidRDefault="00BC2A3D" w:rsidP="00B01E8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5E6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Parametry techniczne:</w:t>
            </w:r>
          </w:p>
          <w:p w:rsidR="00BC2A3D" w:rsidRPr="00D35E6E" w:rsidRDefault="00BC2A3D" w:rsidP="00B01E8B">
            <w:pPr>
              <w:numPr>
                <w:ilvl w:val="0"/>
                <w:numId w:val="5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5E6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Zakres pracy od M5 do M12</w:t>
            </w:r>
          </w:p>
          <w:p w:rsidR="00BC2A3D" w:rsidRPr="00D35E6E" w:rsidRDefault="00BC2A3D" w:rsidP="00B01E8B">
            <w:pPr>
              <w:numPr>
                <w:ilvl w:val="0"/>
                <w:numId w:val="5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5E6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Długość:</w:t>
            </w:r>
            <w:r w:rsidRPr="00D35E6E">
              <w:rPr>
                <w:rFonts w:eastAsia="Times New Roman" w:cstheme="minorHAnsi"/>
                <w:sz w:val="20"/>
                <w:szCs w:val="20"/>
                <w:lang w:eastAsia="pl-PL"/>
              </w:rPr>
              <w:t> 330mm / 13"</w:t>
            </w:r>
          </w:p>
          <w:p w:rsidR="00BC2A3D" w:rsidRPr="00D35E6E" w:rsidRDefault="00BC2A3D" w:rsidP="00B01E8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5E6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Zawartość zestawu:</w:t>
            </w:r>
          </w:p>
          <w:p w:rsidR="00BC2A3D" w:rsidRPr="00D35E6E" w:rsidRDefault="00BC2A3D" w:rsidP="00B01E8B">
            <w:pPr>
              <w:numPr>
                <w:ilvl w:val="0"/>
                <w:numId w:val="6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5E6E">
              <w:rPr>
                <w:rFonts w:eastAsia="Times New Roman" w:cstheme="minorHAnsi"/>
                <w:sz w:val="20"/>
                <w:szCs w:val="20"/>
                <w:lang w:eastAsia="pl-PL"/>
              </w:rPr>
              <w:t>nitownica</w:t>
            </w:r>
          </w:p>
          <w:p w:rsidR="00BC2A3D" w:rsidRPr="00D35E6E" w:rsidRDefault="00C03098" w:rsidP="00B01E8B">
            <w:pPr>
              <w:numPr>
                <w:ilvl w:val="0"/>
                <w:numId w:val="6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5E6E">
              <w:rPr>
                <w:rFonts w:cstheme="minorHAnsi"/>
                <w:color w:val="000000" w:themeColor="text1"/>
                <w:sz w:val="20"/>
                <w:szCs w:val="20"/>
              </w:rPr>
              <w:t>min.</w:t>
            </w:r>
            <w:r w:rsidR="00BC2A3D" w:rsidRPr="00D35E6E">
              <w:rPr>
                <w:rFonts w:eastAsia="Times New Roman" w:cstheme="minorHAnsi"/>
                <w:sz w:val="20"/>
                <w:szCs w:val="20"/>
                <w:lang w:eastAsia="pl-PL"/>
              </w:rPr>
              <w:t>6 końcówek</w:t>
            </w:r>
          </w:p>
          <w:p w:rsidR="00BC2A3D" w:rsidRPr="00D35E6E" w:rsidRDefault="00BC2A3D" w:rsidP="00B01E8B">
            <w:pPr>
              <w:numPr>
                <w:ilvl w:val="0"/>
                <w:numId w:val="6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5E6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zestaw nitonakrętek </w:t>
            </w:r>
            <w:r w:rsidR="00C03098" w:rsidRPr="00D35E6E">
              <w:rPr>
                <w:rFonts w:cstheme="minorHAnsi"/>
                <w:color w:val="000000" w:themeColor="text1"/>
                <w:sz w:val="20"/>
                <w:szCs w:val="20"/>
              </w:rPr>
              <w:t>min.</w:t>
            </w:r>
            <w:r w:rsidRPr="00D35E6E">
              <w:rPr>
                <w:rFonts w:eastAsia="Times New Roman" w:cstheme="minorHAnsi"/>
                <w:sz w:val="20"/>
                <w:szCs w:val="20"/>
                <w:lang w:eastAsia="pl-PL"/>
              </w:rPr>
              <w:t>M5, M6, M8, M10, M12</w:t>
            </w:r>
          </w:p>
          <w:p w:rsidR="00BC2A3D" w:rsidRPr="00D35E6E" w:rsidRDefault="00BC2A3D" w:rsidP="00B01E8B">
            <w:pPr>
              <w:numPr>
                <w:ilvl w:val="0"/>
                <w:numId w:val="6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5E6E">
              <w:rPr>
                <w:rFonts w:eastAsia="Times New Roman" w:cstheme="minorHAnsi"/>
                <w:sz w:val="20"/>
                <w:szCs w:val="20"/>
                <w:lang w:eastAsia="pl-PL"/>
              </w:rPr>
              <w:t>klucz montażowy</w:t>
            </w:r>
          </w:p>
          <w:p w:rsidR="00BC2A3D" w:rsidRPr="00D35E6E" w:rsidRDefault="00BC2A3D" w:rsidP="00B01E8B">
            <w:pPr>
              <w:numPr>
                <w:ilvl w:val="0"/>
                <w:numId w:val="6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5E6E">
              <w:rPr>
                <w:rFonts w:eastAsia="Times New Roman" w:cstheme="minorHAnsi"/>
                <w:sz w:val="20"/>
                <w:szCs w:val="20"/>
                <w:lang w:eastAsia="pl-PL"/>
              </w:rPr>
              <w:t>walizka z tworzywa</w:t>
            </w:r>
          </w:p>
        </w:tc>
        <w:tc>
          <w:tcPr>
            <w:tcW w:w="1134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9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:rsidR="00BC2A3D" w:rsidRPr="00D35E6E" w:rsidRDefault="00BC2A3D" w:rsidP="00B01E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35E6E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77" w:type="dxa"/>
          </w:tcPr>
          <w:p w:rsidR="00BC2A3D" w:rsidRPr="00D35E6E" w:rsidRDefault="00BC2A3D" w:rsidP="00B01E8B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C2A3D" w:rsidRPr="00D35E6E" w:rsidTr="00B83110">
        <w:trPr>
          <w:jc w:val="center"/>
        </w:trPr>
        <w:tc>
          <w:tcPr>
            <w:tcW w:w="420" w:type="dxa"/>
          </w:tcPr>
          <w:p w:rsidR="00BC2A3D" w:rsidRPr="00D35E6E" w:rsidRDefault="00BC2A3D" w:rsidP="00B01E8B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4537" w:type="dxa"/>
          </w:tcPr>
          <w:p w:rsidR="00BC2A3D" w:rsidRPr="00D35E6E" w:rsidRDefault="00BC2A3D" w:rsidP="00B01E8B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 xml:space="preserve">Piła do metalu + brzeszczot - </w:t>
            </w:r>
            <w:r w:rsidR="00C03098" w:rsidRPr="00D35E6E">
              <w:rPr>
                <w:rFonts w:cstheme="minorHAnsi"/>
                <w:color w:val="000000" w:themeColor="text1"/>
                <w:sz w:val="20"/>
                <w:szCs w:val="20"/>
              </w:rPr>
              <w:t xml:space="preserve">min. </w:t>
            </w:r>
            <w:r w:rsidRPr="00D35E6E">
              <w:rPr>
                <w:rFonts w:cstheme="minorHAnsi"/>
                <w:sz w:val="20"/>
                <w:szCs w:val="20"/>
              </w:rPr>
              <w:t>300mm</w:t>
            </w:r>
          </w:p>
          <w:p w:rsidR="00BC2A3D" w:rsidRPr="00D35E6E" w:rsidRDefault="00BC2A3D" w:rsidP="00B01E8B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>aluminiowy uchwyt,</w:t>
            </w:r>
          </w:p>
          <w:p w:rsidR="00BC2A3D" w:rsidRPr="00D35E6E" w:rsidRDefault="00BC2A3D" w:rsidP="00C03098">
            <w:pPr>
              <w:pStyle w:val="Bezodstpw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9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:rsidR="00BC2A3D" w:rsidRPr="00D35E6E" w:rsidRDefault="00BC2A3D" w:rsidP="00B01E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35E6E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77" w:type="dxa"/>
          </w:tcPr>
          <w:p w:rsidR="00BC2A3D" w:rsidRPr="00D35E6E" w:rsidRDefault="00BC2A3D" w:rsidP="00B01E8B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C2A3D" w:rsidRPr="00D35E6E" w:rsidTr="00B83110">
        <w:trPr>
          <w:jc w:val="center"/>
        </w:trPr>
        <w:tc>
          <w:tcPr>
            <w:tcW w:w="420" w:type="dxa"/>
          </w:tcPr>
          <w:p w:rsidR="00BC2A3D" w:rsidRPr="00D35E6E" w:rsidRDefault="00BC2A3D" w:rsidP="00B01E8B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4537" w:type="dxa"/>
          </w:tcPr>
          <w:p w:rsidR="00BC2A3D" w:rsidRPr="00D35E6E" w:rsidRDefault="00D35E6E" w:rsidP="00B01E8B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 xml:space="preserve">Ściągacz dwuramienny i separator </w:t>
            </w:r>
            <w:r w:rsidR="00BC2A3D" w:rsidRPr="00D35E6E">
              <w:rPr>
                <w:rFonts w:cstheme="minorHAnsi"/>
                <w:sz w:val="20"/>
                <w:szCs w:val="20"/>
              </w:rPr>
              <w:t>Dane techniczne:</w:t>
            </w:r>
          </w:p>
          <w:p w:rsidR="00BC2A3D" w:rsidRPr="00D35E6E" w:rsidRDefault="00BC2A3D" w:rsidP="00B01E8B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 xml:space="preserve">- Rozmiar [mm] </w:t>
            </w:r>
            <w:r w:rsidR="00C03098" w:rsidRPr="00D35E6E">
              <w:rPr>
                <w:rFonts w:cstheme="minorHAnsi"/>
                <w:color w:val="000000" w:themeColor="text1"/>
                <w:sz w:val="20"/>
                <w:szCs w:val="20"/>
              </w:rPr>
              <w:t>min.</w:t>
            </w:r>
            <w:r w:rsidRPr="00D35E6E">
              <w:rPr>
                <w:rFonts w:cstheme="minorHAnsi"/>
                <w:sz w:val="20"/>
                <w:szCs w:val="20"/>
              </w:rPr>
              <w:t>35-150</w:t>
            </w:r>
          </w:p>
          <w:p w:rsidR="00BC2A3D" w:rsidRPr="00D35E6E" w:rsidRDefault="00BC2A3D" w:rsidP="00B01E8B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 xml:space="preserve">- Długość [mm] </w:t>
            </w:r>
            <w:r w:rsidR="00C03098" w:rsidRPr="00D35E6E">
              <w:rPr>
                <w:rFonts w:cstheme="minorHAnsi"/>
                <w:color w:val="000000" w:themeColor="text1"/>
                <w:sz w:val="20"/>
                <w:szCs w:val="20"/>
              </w:rPr>
              <w:t>min.</w:t>
            </w:r>
            <w:r w:rsidRPr="00D35E6E">
              <w:rPr>
                <w:rFonts w:cstheme="minorHAnsi"/>
                <w:sz w:val="20"/>
                <w:szCs w:val="20"/>
              </w:rPr>
              <w:t>75;100;150</w:t>
            </w:r>
          </w:p>
        </w:tc>
        <w:tc>
          <w:tcPr>
            <w:tcW w:w="1134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9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:rsidR="00BC2A3D" w:rsidRPr="00D35E6E" w:rsidRDefault="00BC2A3D" w:rsidP="00B01E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35E6E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77" w:type="dxa"/>
          </w:tcPr>
          <w:p w:rsidR="00BC2A3D" w:rsidRPr="00D35E6E" w:rsidRDefault="00BC2A3D" w:rsidP="00B01E8B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C2A3D" w:rsidRPr="00D35E6E" w:rsidTr="00B83110">
        <w:trPr>
          <w:jc w:val="center"/>
        </w:trPr>
        <w:tc>
          <w:tcPr>
            <w:tcW w:w="420" w:type="dxa"/>
          </w:tcPr>
          <w:p w:rsidR="00BC2A3D" w:rsidRPr="00D35E6E" w:rsidRDefault="00BC2A3D" w:rsidP="00B01E8B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4537" w:type="dxa"/>
          </w:tcPr>
          <w:p w:rsidR="00BC2A3D" w:rsidRPr="00D35E6E" w:rsidRDefault="00D35E6E" w:rsidP="00B01E8B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Zestaw pilników do m</w:t>
            </w:r>
            <w:r w:rsidR="00BC2A3D" w:rsidRPr="00D35E6E">
              <w:rPr>
                <w:rFonts w:cstheme="minorHAnsi"/>
                <w:sz w:val="20"/>
                <w:szCs w:val="20"/>
              </w:rPr>
              <w:t>etalu</w:t>
            </w:r>
            <w:r w:rsidR="00C03098" w:rsidRPr="00D35E6E">
              <w:rPr>
                <w:rFonts w:cstheme="minorHAnsi"/>
                <w:color w:val="000000" w:themeColor="text1"/>
                <w:sz w:val="20"/>
                <w:szCs w:val="20"/>
              </w:rPr>
              <w:t xml:space="preserve"> min.</w:t>
            </w:r>
            <w:r w:rsidR="00C03098" w:rsidRPr="00D35E6E">
              <w:rPr>
                <w:rFonts w:cstheme="minorHAnsi"/>
                <w:sz w:val="20"/>
                <w:szCs w:val="20"/>
              </w:rPr>
              <w:t xml:space="preserve"> 5 części</w:t>
            </w:r>
          </w:p>
          <w:p w:rsidR="00BC2A3D" w:rsidRPr="00D35E6E" w:rsidRDefault="00BC2A3D" w:rsidP="00294FC1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 xml:space="preserve">pilniki płaskie, trójkątny, półokrągły i okrągły. Długość </w:t>
            </w:r>
            <w:r w:rsidR="00C03098" w:rsidRPr="00D35E6E">
              <w:rPr>
                <w:rFonts w:cstheme="minorHAnsi"/>
                <w:color w:val="000000" w:themeColor="text1"/>
                <w:sz w:val="20"/>
                <w:szCs w:val="20"/>
              </w:rPr>
              <w:t xml:space="preserve">min. </w:t>
            </w:r>
            <w:r w:rsidRPr="00D35E6E">
              <w:rPr>
                <w:rFonts w:cstheme="minorHAnsi"/>
                <w:sz w:val="20"/>
                <w:szCs w:val="20"/>
              </w:rPr>
              <w:t xml:space="preserve">250mm </w:t>
            </w:r>
          </w:p>
        </w:tc>
        <w:tc>
          <w:tcPr>
            <w:tcW w:w="1134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9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:rsidR="00BC2A3D" w:rsidRPr="00D35E6E" w:rsidRDefault="00BC2A3D" w:rsidP="00B01E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35E6E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77" w:type="dxa"/>
          </w:tcPr>
          <w:p w:rsidR="00BC2A3D" w:rsidRPr="00D35E6E" w:rsidRDefault="00BC2A3D" w:rsidP="00B01E8B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C2A3D" w:rsidRPr="00D35E6E" w:rsidTr="00B83110">
        <w:trPr>
          <w:jc w:val="center"/>
        </w:trPr>
        <w:tc>
          <w:tcPr>
            <w:tcW w:w="420" w:type="dxa"/>
          </w:tcPr>
          <w:p w:rsidR="00BC2A3D" w:rsidRPr="00D35E6E" w:rsidRDefault="00BC2A3D" w:rsidP="00B01E8B">
            <w:pPr>
              <w:pStyle w:val="Nagwek1"/>
              <w:spacing w:before="0"/>
              <w:outlineLvl w:val="0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D35E6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lastRenderedPageBreak/>
              <w:t>27</w:t>
            </w:r>
          </w:p>
        </w:tc>
        <w:tc>
          <w:tcPr>
            <w:tcW w:w="4537" w:type="dxa"/>
          </w:tcPr>
          <w:p w:rsidR="00BC2A3D" w:rsidRPr="00D35E6E" w:rsidRDefault="00BC2A3D" w:rsidP="00B01E8B">
            <w:pPr>
              <w:pStyle w:val="Nagwek1"/>
              <w:spacing w:before="0"/>
              <w:outlineLvl w:val="0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D35E6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Przecinaki i przebijaki </w:t>
            </w:r>
            <w:r w:rsidR="00C03098" w:rsidRPr="00D35E6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min.</w:t>
            </w:r>
            <w:r w:rsidRPr="00D35E6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10 </w:t>
            </w:r>
            <w:proofErr w:type="spellStart"/>
            <w:r w:rsidRPr="00D35E6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ele</w:t>
            </w:r>
            <w:proofErr w:type="spellEnd"/>
            <w:r w:rsidRPr="00D35E6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.</w:t>
            </w:r>
          </w:p>
          <w:p w:rsidR="00BC2A3D" w:rsidRPr="00D35E6E" w:rsidRDefault="00BC2A3D" w:rsidP="00B01E8B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35E6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Wykonane ze stali chromowo-wanadowej </w:t>
            </w:r>
          </w:p>
          <w:p w:rsidR="00BC2A3D" w:rsidRPr="00D35E6E" w:rsidRDefault="00BC2A3D" w:rsidP="00B01E8B">
            <w:pPr>
              <w:numPr>
                <w:ilvl w:val="0"/>
                <w:numId w:val="7"/>
              </w:num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35E6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Przebijaki o długości </w:t>
            </w:r>
            <w:r w:rsidR="00C03098" w:rsidRPr="00D35E6E">
              <w:rPr>
                <w:rFonts w:cstheme="minorHAnsi"/>
                <w:color w:val="000000" w:themeColor="text1"/>
                <w:sz w:val="20"/>
                <w:szCs w:val="20"/>
              </w:rPr>
              <w:t>min.</w:t>
            </w:r>
            <w:r w:rsidRPr="00D35E6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150 mm: pręt/rozmiar 8/3, 8/4, 8/5, 10/6, 10/8</w:t>
            </w:r>
          </w:p>
          <w:p w:rsidR="00BC2A3D" w:rsidRPr="00D35E6E" w:rsidRDefault="00BC2A3D" w:rsidP="00B01E8B">
            <w:pPr>
              <w:numPr>
                <w:ilvl w:val="0"/>
                <w:numId w:val="7"/>
              </w:num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35E6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Przecinaki: dł./pręt/rozmiar: 140 mm/8 mm/10 mm; 150 mm/10 mm/12 mm; 170 mm/12 mm/ 16 mm</w:t>
            </w:r>
          </w:p>
          <w:p w:rsidR="00BC2A3D" w:rsidRDefault="00BC2A3D" w:rsidP="00294FC1">
            <w:pPr>
              <w:numPr>
                <w:ilvl w:val="0"/>
                <w:numId w:val="7"/>
              </w:num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35E6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Punktaki: </w:t>
            </w:r>
            <w:r w:rsidR="00294FC1" w:rsidRPr="00D35E6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D35E6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dł./pręt/rozmiar: 100 mm/ 10 mm/ 6 mm; 115 mm/ 11 mm/ 8 mm</w:t>
            </w:r>
          </w:p>
          <w:p w:rsidR="00294FC1" w:rsidRPr="00294FC1" w:rsidRDefault="00294FC1" w:rsidP="00294FC1">
            <w:pPr>
              <w:numPr>
                <w:ilvl w:val="0"/>
                <w:numId w:val="7"/>
              </w:num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Walizka z tworzywa</w:t>
            </w:r>
          </w:p>
        </w:tc>
        <w:tc>
          <w:tcPr>
            <w:tcW w:w="1134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9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:rsidR="00BC2A3D" w:rsidRPr="00D35E6E" w:rsidRDefault="00BC2A3D" w:rsidP="00B01E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35E6E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77" w:type="dxa"/>
          </w:tcPr>
          <w:p w:rsidR="00BC2A3D" w:rsidRPr="00D35E6E" w:rsidRDefault="00BC2A3D" w:rsidP="00B01E8B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C2A3D" w:rsidRPr="00D35E6E" w:rsidTr="00B83110">
        <w:trPr>
          <w:jc w:val="center"/>
        </w:trPr>
        <w:tc>
          <w:tcPr>
            <w:tcW w:w="420" w:type="dxa"/>
          </w:tcPr>
          <w:p w:rsidR="00BC2A3D" w:rsidRPr="00D35E6E" w:rsidRDefault="00BC2A3D" w:rsidP="00B01E8B">
            <w:pPr>
              <w:pStyle w:val="Nagwek1"/>
              <w:spacing w:before="0"/>
              <w:outlineLvl w:val="0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D35E6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4537" w:type="dxa"/>
          </w:tcPr>
          <w:p w:rsidR="00BC2A3D" w:rsidRPr="00D35E6E" w:rsidRDefault="00294FC1" w:rsidP="00B01E8B">
            <w:pPr>
              <w:pStyle w:val="Nagwek1"/>
              <w:spacing w:before="0"/>
              <w:outlineLvl w:val="0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Zestaw dłut do drewna - d</w:t>
            </w:r>
            <w:r w:rsidR="00D35E6E" w:rsidRPr="00D35E6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łuta rzeźbiarskie</w:t>
            </w:r>
            <w:r w:rsidR="00D35E6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różnej wielkości</w:t>
            </w:r>
            <w:r w:rsidR="00D35E6E" w:rsidRPr="00D35E6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do drewna </w:t>
            </w:r>
            <w:r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- </w:t>
            </w:r>
            <w:bookmarkStart w:id="0" w:name="_GoBack"/>
            <w:bookmarkEnd w:id="0"/>
            <w:r w:rsidR="00C03098" w:rsidRPr="00D35E6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min.</w:t>
            </w:r>
            <w:r w:rsidR="00D35E6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="00BC2A3D" w:rsidRPr="00D35E6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12szt</w:t>
            </w:r>
          </w:p>
        </w:tc>
        <w:tc>
          <w:tcPr>
            <w:tcW w:w="1134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9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:rsidR="00BC2A3D" w:rsidRPr="00D35E6E" w:rsidRDefault="00BC2A3D" w:rsidP="00B01E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35E6E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77" w:type="dxa"/>
          </w:tcPr>
          <w:p w:rsidR="00BC2A3D" w:rsidRPr="00D35E6E" w:rsidRDefault="00BC2A3D" w:rsidP="00B01E8B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C2A3D" w:rsidRPr="00D35E6E" w:rsidTr="00B83110">
        <w:trPr>
          <w:jc w:val="center"/>
        </w:trPr>
        <w:tc>
          <w:tcPr>
            <w:tcW w:w="420" w:type="dxa"/>
          </w:tcPr>
          <w:p w:rsidR="00BC2A3D" w:rsidRPr="00D35E6E" w:rsidRDefault="00BC2A3D" w:rsidP="00B01E8B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4537" w:type="dxa"/>
          </w:tcPr>
          <w:p w:rsidR="00BC2A3D" w:rsidRPr="00D35E6E" w:rsidRDefault="00BC2A3D" w:rsidP="00B01E8B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 xml:space="preserve">Klucze hakowe 2 klucze hakowe </w:t>
            </w:r>
            <w:r w:rsidR="00C03098" w:rsidRPr="00D35E6E">
              <w:rPr>
                <w:rFonts w:cstheme="minorHAnsi"/>
                <w:color w:val="000000" w:themeColor="text1"/>
                <w:sz w:val="20"/>
                <w:szCs w:val="20"/>
              </w:rPr>
              <w:t>min.</w:t>
            </w:r>
            <w:r w:rsidRPr="00D35E6E">
              <w:rPr>
                <w:rFonts w:cstheme="minorHAnsi"/>
                <w:sz w:val="20"/>
                <w:szCs w:val="20"/>
              </w:rPr>
              <w:t xml:space="preserve">9-22 i </w:t>
            </w:r>
            <w:r w:rsidR="00C03098" w:rsidRPr="00D35E6E">
              <w:rPr>
                <w:rFonts w:cstheme="minorHAnsi"/>
                <w:color w:val="000000" w:themeColor="text1"/>
                <w:sz w:val="20"/>
                <w:szCs w:val="20"/>
              </w:rPr>
              <w:t xml:space="preserve">min. </w:t>
            </w:r>
            <w:r w:rsidRPr="00D35E6E">
              <w:rPr>
                <w:rFonts w:cstheme="minorHAnsi"/>
                <w:sz w:val="20"/>
                <w:szCs w:val="20"/>
              </w:rPr>
              <w:t>23-32mm</w:t>
            </w:r>
          </w:p>
        </w:tc>
        <w:tc>
          <w:tcPr>
            <w:tcW w:w="1134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9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:rsidR="00BC2A3D" w:rsidRPr="00D35E6E" w:rsidRDefault="00BC2A3D" w:rsidP="00B01E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35E6E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77" w:type="dxa"/>
          </w:tcPr>
          <w:p w:rsidR="00BC2A3D" w:rsidRPr="00D35E6E" w:rsidRDefault="00BC2A3D" w:rsidP="00B01E8B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C2A3D" w:rsidRPr="00D35E6E" w:rsidTr="00B83110">
        <w:trPr>
          <w:jc w:val="center"/>
        </w:trPr>
        <w:tc>
          <w:tcPr>
            <w:tcW w:w="420" w:type="dxa"/>
          </w:tcPr>
          <w:p w:rsidR="00BC2A3D" w:rsidRPr="00D35E6E" w:rsidRDefault="00BC2A3D" w:rsidP="00B01E8B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4537" w:type="dxa"/>
          </w:tcPr>
          <w:p w:rsidR="00BC2A3D" w:rsidRPr="00D35E6E" w:rsidRDefault="00BC2A3D" w:rsidP="00B01E8B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 xml:space="preserve">Szczotki druciane- </w:t>
            </w:r>
            <w:r w:rsidR="00C03098" w:rsidRPr="00D35E6E">
              <w:rPr>
                <w:rFonts w:cstheme="minorHAnsi"/>
                <w:color w:val="000000" w:themeColor="text1"/>
                <w:sz w:val="20"/>
                <w:szCs w:val="20"/>
              </w:rPr>
              <w:t>min.</w:t>
            </w:r>
            <w:r w:rsidRPr="00D35E6E">
              <w:rPr>
                <w:rFonts w:cstheme="minorHAnsi"/>
                <w:sz w:val="20"/>
                <w:szCs w:val="20"/>
              </w:rPr>
              <w:t xml:space="preserve"> 3 </w:t>
            </w:r>
            <w:r w:rsidR="00D35E6E" w:rsidRPr="00D35E6E">
              <w:rPr>
                <w:rFonts w:cstheme="minorHAnsi"/>
                <w:sz w:val="20"/>
                <w:szCs w:val="20"/>
              </w:rPr>
              <w:t xml:space="preserve">sztuki </w:t>
            </w:r>
          </w:p>
          <w:p w:rsidR="00BC2A3D" w:rsidRPr="00D35E6E" w:rsidRDefault="00BC2A3D" w:rsidP="00C03098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>Szczotki wykonane z drutu stalowego , nylonowego i m</w:t>
            </w:r>
            <w:r w:rsidR="00C03098" w:rsidRPr="00D35E6E">
              <w:rPr>
                <w:rFonts w:cstheme="minorHAnsi"/>
                <w:sz w:val="20"/>
                <w:szCs w:val="20"/>
              </w:rPr>
              <w:t xml:space="preserve">osiężnego. Szczotka profilowana; </w:t>
            </w:r>
            <w:r w:rsidRPr="00D35E6E">
              <w:rPr>
                <w:rFonts w:cstheme="minorHAnsi"/>
                <w:sz w:val="20"/>
                <w:szCs w:val="20"/>
              </w:rPr>
              <w:t xml:space="preserve">do czyszczenia </w:t>
            </w:r>
            <w:r w:rsidR="00C03098" w:rsidRPr="00D35E6E">
              <w:rPr>
                <w:rFonts w:cstheme="minorHAnsi"/>
                <w:sz w:val="20"/>
                <w:szCs w:val="20"/>
              </w:rPr>
              <w:t xml:space="preserve">m.in. </w:t>
            </w:r>
            <w:r w:rsidRPr="00D35E6E">
              <w:rPr>
                <w:rFonts w:cstheme="minorHAnsi"/>
                <w:sz w:val="20"/>
                <w:szCs w:val="20"/>
              </w:rPr>
              <w:t>twardych powierzchni z rdzy , farby, pyłów i innych lekkich zanieczyszczeń.</w:t>
            </w:r>
          </w:p>
        </w:tc>
        <w:tc>
          <w:tcPr>
            <w:tcW w:w="1134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9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:rsidR="00BC2A3D" w:rsidRPr="00D35E6E" w:rsidRDefault="00BC2A3D" w:rsidP="00B01E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35E6E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77" w:type="dxa"/>
          </w:tcPr>
          <w:p w:rsidR="00BC2A3D" w:rsidRPr="00D35E6E" w:rsidRDefault="00BC2A3D" w:rsidP="00B01E8B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C2A3D" w:rsidRPr="00D35E6E" w:rsidTr="00B83110">
        <w:trPr>
          <w:jc w:val="center"/>
        </w:trPr>
        <w:tc>
          <w:tcPr>
            <w:tcW w:w="420" w:type="dxa"/>
          </w:tcPr>
          <w:p w:rsidR="00BC2A3D" w:rsidRPr="00D35E6E" w:rsidRDefault="00BC2A3D" w:rsidP="00B01E8B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4537" w:type="dxa"/>
          </w:tcPr>
          <w:p w:rsidR="00BC2A3D" w:rsidRPr="00D35E6E" w:rsidRDefault="00BC2A3D" w:rsidP="00B01E8B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 xml:space="preserve">Zestaw pilników diamentowych iglaków </w:t>
            </w:r>
            <w:r w:rsidR="00C03098" w:rsidRPr="00D35E6E">
              <w:rPr>
                <w:rFonts w:cstheme="minorHAnsi"/>
                <w:color w:val="000000" w:themeColor="text1"/>
                <w:sz w:val="20"/>
                <w:szCs w:val="20"/>
              </w:rPr>
              <w:t>min.</w:t>
            </w:r>
            <w:r w:rsidRPr="00D35E6E">
              <w:rPr>
                <w:rFonts w:cstheme="minorHAnsi"/>
                <w:sz w:val="20"/>
                <w:szCs w:val="20"/>
              </w:rPr>
              <w:t>10szt</w:t>
            </w:r>
          </w:p>
          <w:p w:rsidR="00BC2A3D" w:rsidRPr="00D35E6E" w:rsidRDefault="00BC2A3D" w:rsidP="00B01E8B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 xml:space="preserve">•  Długość robocza </w:t>
            </w:r>
            <w:r w:rsidR="00C03098" w:rsidRPr="00D35E6E">
              <w:rPr>
                <w:rFonts w:cstheme="minorHAnsi"/>
                <w:sz w:val="20"/>
                <w:szCs w:val="20"/>
              </w:rPr>
              <w:t xml:space="preserve">ok. </w:t>
            </w:r>
            <w:r w:rsidRPr="00D35E6E">
              <w:rPr>
                <w:rFonts w:cstheme="minorHAnsi"/>
                <w:sz w:val="20"/>
                <w:szCs w:val="20"/>
              </w:rPr>
              <w:t>50 mm</w:t>
            </w:r>
          </w:p>
          <w:p w:rsidR="00BC2A3D" w:rsidRPr="00D35E6E" w:rsidRDefault="00BC2A3D" w:rsidP="00B01E8B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 xml:space="preserve">•  Długość całkowita </w:t>
            </w:r>
            <w:r w:rsidR="00C03098" w:rsidRPr="00D35E6E">
              <w:rPr>
                <w:rFonts w:cstheme="minorHAnsi"/>
                <w:sz w:val="20"/>
                <w:szCs w:val="20"/>
              </w:rPr>
              <w:t xml:space="preserve">ok. </w:t>
            </w:r>
            <w:r w:rsidRPr="00D35E6E">
              <w:rPr>
                <w:rFonts w:cstheme="minorHAnsi"/>
                <w:sz w:val="20"/>
                <w:szCs w:val="20"/>
              </w:rPr>
              <w:t>140 mm</w:t>
            </w:r>
          </w:p>
        </w:tc>
        <w:tc>
          <w:tcPr>
            <w:tcW w:w="1134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9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:rsidR="00BC2A3D" w:rsidRPr="00D35E6E" w:rsidRDefault="00BC2A3D" w:rsidP="00B01E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35E6E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77" w:type="dxa"/>
          </w:tcPr>
          <w:p w:rsidR="00BC2A3D" w:rsidRPr="00D35E6E" w:rsidRDefault="00BC2A3D" w:rsidP="00B01E8B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C2A3D" w:rsidRPr="00D35E6E" w:rsidTr="00B83110">
        <w:trPr>
          <w:jc w:val="center"/>
        </w:trPr>
        <w:tc>
          <w:tcPr>
            <w:tcW w:w="420" w:type="dxa"/>
          </w:tcPr>
          <w:p w:rsidR="00BC2A3D" w:rsidRPr="00D35E6E" w:rsidRDefault="00BC2A3D" w:rsidP="00B01E8B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4537" w:type="dxa"/>
          </w:tcPr>
          <w:p w:rsidR="00BC2A3D" w:rsidRPr="00D35E6E" w:rsidRDefault="00BC2A3D" w:rsidP="00B01E8B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 xml:space="preserve">Klucz dynamometryczny•  Zakres siły: </w:t>
            </w:r>
            <w:r w:rsidR="00C03098" w:rsidRPr="00D35E6E">
              <w:rPr>
                <w:rFonts w:cstheme="minorHAnsi"/>
                <w:color w:val="000000" w:themeColor="text1"/>
                <w:sz w:val="20"/>
                <w:szCs w:val="20"/>
              </w:rPr>
              <w:t xml:space="preserve">min. </w:t>
            </w:r>
            <w:r w:rsidRPr="00D35E6E">
              <w:rPr>
                <w:rFonts w:cstheme="minorHAnsi"/>
                <w:sz w:val="20"/>
                <w:szCs w:val="20"/>
              </w:rPr>
              <w:t xml:space="preserve">42 - 210 </w:t>
            </w:r>
            <w:proofErr w:type="spellStart"/>
            <w:r w:rsidRPr="00D35E6E">
              <w:rPr>
                <w:rFonts w:cstheme="minorHAnsi"/>
                <w:sz w:val="20"/>
                <w:szCs w:val="20"/>
              </w:rPr>
              <w:t>Nm</w:t>
            </w:r>
            <w:proofErr w:type="spellEnd"/>
            <w:r w:rsidRPr="00D35E6E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BC2A3D" w:rsidRPr="00D35E6E" w:rsidRDefault="00BC2A3D" w:rsidP="00B01E8B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 xml:space="preserve">•  Dokładność: +/- 4% </w:t>
            </w:r>
          </w:p>
          <w:p w:rsidR="00BC2A3D" w:rsidRPr="00D35E6E" w:rsidRDefault="00BC2A3D" w:rsidP="00B01E8B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 xml:space="preserve">•  Długość klucza: 470mm </w:t>
            </w:r>
            <w:r w:rsidR="00B10F02" w:rsidRPr="00D35E6E">
              <w:rPr>
                <w:rFonts w:cstheme="minorHAnsi"/>
                <w:sz w:val="20"/>
                <w:szCs w:val="20"/>
              </w:rPr>
              <w:t>+/- 5%</w:t>
            </w:r>
          </w:p>
          <w:p w:rsidR="00BC2A3D" w:rsidRPr="00D35E6E" w:rsidRDefault="00BC2A3D" w:rsidP="00B01E8B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 xml:space="preserve">•  Materiał: Stal chromowo-wanadowa </w:t>
            </w:r>
          </w:p>
          <w:p w:rsidR="00BC2A3D" w:rsidRPr="00D35E6E" w:rsidRDefault="00BC2A3D" w:rsidP="00B01E8B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 xml:space="preserve">•  Rozmiar mocowania nasadek: 1/2" </w:t>
            </w:r>
          </w:p>
          <w:p w:rsidR="00BC2A3D" w:rsidRPr="00D35E6E" w:rsidRDefault="00BC2A3D" w:rsidP="00C03098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 xml:space="preserve">•  Mechanizm Zapadkowy </w:t>
            </w:r>
          </w:p>
        </w:tc>
        <w:tc>
          <w:tcPr>
            <w:tcW w:w="1134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089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:rsidR="00BC2A3D" w:rsidRPr="00D35E6E" w:rsidRDefault="00BC2A3D" w:rsidP="00B01E8B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D35E6E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977" w:type="dxa"/>
          </w:tcPr>
          <w:p w:rsidR="00BC2A3D" w:rsidRPr="00D35E6E" w:rsidRDefault="00BC2A3D" w:rsidP="00B01E8B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C2A3D" w:rsidRPr="00D35E6E" w:rsidTr="00B83110">
        <w:trPr>
          <w:jc w:val="center"/>
        </w:trPr>
        <w:tc>
          <w:tcPr>
            <w:tcW w:w="420" w:type="dxa"/>
          </w:tcPr>
          <w:p w:rsidR="00BC2A3D" w:rsidRPr="00D35E6E" w:rsidRDefault="00BC2A3D" w:rsidP="00B01E8B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4537" w:type="dxa"/>
          </w:tcPr>
          <w:p w:rsidR="00BC2A3D" w:rsidRPr="00D35E6E" w:rsidRDefault="00BC2A3D" w:rsidP="00B01E8B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 xml:space="preserve">Ścisk </w:t>
            </w:r>
            <w:r w:rsidR="00D35E6E" w:rsidRPr="00D35E6E">
              <w:rPr>
                <w:rFonts w:cstheme="minorHAnsi"/>
                <w:sz w:val="20"/>
                <w:szCs w:val="20"/>
              </w:rPr>
              <w:t xml:space="preserve">stolarski kuty </w:t>
            </w:r>
            <w:r w:rsidR="00C03098" w:rsidRPr="00D35E6E">
              <w:rPr>
                <w:rFonts w:cstheme="minorHAnsi"/>
                <w:color w:val="000000" w:themeColor="text1"/>
                <w:sz w:val="20"/>
                <w:szCs w:val="20"/>
              </w:rPr>
              <w:t xml:space="preserve">min. </w:t>
            </w:r>
            <w:r w:rsidRPr="00D35E6E">
              <w:rPr>
                <w:rFonts w:cstheme="minorHAnsi"/>
                <w:sz w:val="20"/>
                <w:szCs w:val="20"/>
              </w:rPr>
              <w:t xml:space="preserve">300x120mm </w:t>
            </w:r>
          </w:p>
          <w:p w:rsidR="00BC2A3D" w:rsidRPr="00D35E6E" w:rsidRDefault="00BC2A3D" w:rsidP="00C03098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 xml:space="preserve">Śruba dociskowa ze stalową przetyczką </w:t>
            </w:r>
          </w:p>
        </w:tc>
        <w:tc>
          <w:tcPr>
            <w:tcW w:w="1134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9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:rsidR="00BC2A3D" w:rsidRPr="00D35E6E" w:rsidRDefault="00BC2A3D" w:rsidP="00B01E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35E6E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77" w:type="dxa"/>
          </w:tcPr>
          <w:p w:rsidR="00BC2A3D" w:rsidRPr="00D35E6E" w:rsidRDefault="00BC2A3D" w:rsidP="00B01E8B">
            <w:pPr>
              <w:rPr>
                <w:rFonts w:cstheme="minorHAnsi"/>
                <w:b/>
                <w:bCs/>
                <w:color w:val="FF0000"/>
                <w:lang w:eastAsia="pl-PL"/>
              </w:rPr>
            </w:pPr>
          </w:p>
        </w:tc>
      </w:tr>
      <w:tr w:rsidR="00BC2A3D" w:rsidRPr="00D35E6E" w:rsidTr="00B83110">
        <w:trPr>
          <w:jc w:val="center"/>
        </w:trPr>
        <w:tc>
          <w:tcPr>
            <w:tcW w:w="420" w:type="dxa"/>
          </w:tcPr>
          <w:p w:rsidR="00BC2A3D" w:rsidRPr="00D35E6E" w:rsidRDefault="00BC2A3D" w:rsidP="00B01E8B">
            <w:pPr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4537" w:type="dxa"/>
          </w:tcPr>
          <w:p w:rsidR="00F6158A" w:rsidRPr="00D35E6E" w:rsidRDefault="00D35E6E" w:rsidP="00F6158A">
            <w:pPr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sz w:val="20"/>
                <w:szCs w:val="20"/>
              </w:rPr>
              <w:t xml:space="preserve">Ściągacz do łożysk wewnętrznych </w:t>
            </w:r>
            <w:r w:rsidR="00C03098" w:rsidRPr="00D35E6E">
              <w:rPr>
                <w:rFonts w:cstheme="minorHAnsi"/>
                <w:sz w:val="20"/>
                <w:szCs w:val="20"/>
              </w:rPr>
              <w:t xml:space="preserve">i </w:t>
            </w:r>
            <w:r w:rsidRPr="00D35E6E">
              <w:rPr>
                <w:rFonts w:cstheme="minorHAnsi"/>
                <w:sz w:val="20"/>
                <w:szCs w:val="20"/>
              </w:rPr>
              <w:t xml:space="preserve">zewnętrznych </w:t>
            </w:r>
          </w:p>
          <w:p w:rsidR="00BC2A3D" w:rsidRPr="00D35E6E" w:rsidRDefault="00C03098" w:rsidP="00F6158A">
            <w:pPr>
              <w:rPr>
                <w:rFonts w:cstheme="minorHAnsi"/>
                <w:sz w:val="20"/>
                <w:szCs w:val="20"/>
              </w:rPr>
            </w:pPr>
            <w:r w:rsidRPr="00D35E6E">
              <w:rPr>
                <w:rFonts w:cstheme="minorHAnsi"/>
                <w:color w:val="000000" w:themeColor="text1"/>
                <w:sz w:val="20"/>
                <w:szCs w:val="20"/>
              </w:rPr>
              <w:t>min.</w:t>
            </w:r>
            <w:r w:rsidR="00BC2A3D" w:rsidRPr="00D35E6E">
              <w:rPr>
                <w:rFonts w:cstheme="minorHAnsi"/>
                <w:sz w:val="20"/>
                <w:szCs w:val="20"/>
              </w:rPr>
              <w:t>12x38</w:t>
            </w:r>
          </w:p>
        </w:tc>
        <w:tc>
          <w:tcPr>
            <w:tcW w:w="1134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9" w:type="dxa"/>
          </w:tcPr>
          <w:p w:rsidR="00BC2A3D" w:rsidRPr="00D35E6E" w:rsidRDefault="00BC2A3D" w:rsidP="00B01E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:rsidR="00BC2A3D" w:rsidRPr="00D35E6E" w:rsidRDefault="00BC2A3D" w:rsidP="00B01E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35E6E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77" w:type="dxa"/>
          </w:tcPr>
          <w:p w:rsidR="00BC2A3D" w:rsidRPr="00D35E6E" w:rsidRDefault="00BC2A3D" w:rsidP="00B01E8B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F6158A" w:rsidRPr="00D35E6E" w:rsidTr="00B83110">
        <w:trPr>
          <w:trHeight w:val="330"/>
          <w:jc w:val="center"/>
        </w:trPr>
        <w:tc>
          <w:tcPr>
            <w:tcW w:w="7807" w:type="dxa"/>
            <w:gridSpan w:val="5"/>
            <w:vAlign w:val="center"/>
          </w:tcPr>
          <w:p w:rsidR="00F6158A" w:rsidRPr="00D35E6E" w:rsidRDefault="00F6158A" w:rsidP="00F6158A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35E6E">
              <w:rPr>
                <w:rFonts w:cstheme="minorHAnsi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977" w:type="dxa"/>
            <w:vAlign w:val="center"/>
          </w:tcPr>
          <w:p w:rsidR="00F6158A" w:rsidRPr="00D35E6E" w:rsidRDefault="00F6158A" w:rsidP="00B01E8B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862368" w:rsidRPr="00D35E6E" w:rsidRDefault="00862368">
      <w:pPr>
        <w:rPr>
          <w:rFonts w:cstheme="minorHAnsi"/>
        </w:rPr>
      </w:pPr>
    </w:p>
    <w:p w:rsidR="00A22126" w:rsidRPr="00D35E6E" w:rsidRDefault="00A22126">
      <w:pPr>
        <w:rPr>
          <w:rFonts w:cstheme="minorHAnsi"/>
        </w:rPr>
      </w:pPr>
    </w:p>
    <w:sectPr w:rsidR="00A22126" w:rsidRPr="00D35E6E" w:rsidSect="007F1E27">
      <w:headerReference w:type="default" r:id="rId8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DBD" w:rsidRDefault="00463DBD" w:rsidP="00C55D17">
      <w:pPr>
        <w:spacing w:after="0" w:line="240" w:lineRule="auto"/>
      </w:pPr>
      <w:r>
        <w:separator/>
      </w:r>
    </w:p>
  </w:endnote>
  <w:endnote w:type="continuationSeparator" w:id="0">
    <w:p w:rsidR="00463DBD" w:rsidRDefault="00463DBD" w:rsidP="00C55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DBD" w:rsidRDefault="00463DBD" w:rsidP="00C55D17">
      <w:pPr>
        <w:spacing w:after="0" w:line="240" w:lineRule="auto"/>
      </w:pPr>
      <w:r>
        <w:separator/>
      </w:r>
    </w:p>
  </w:footnote>
  <w:footnote w:type="continuationSeparator" w:id="0">
    <w:p w:rsidR="00463DBD" w:rsidRDefault="00463DBD" w:rsidP="00C55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D17" w:rsidRPr="00C55D17" w:rsidRDefault="009A1C3D" w:rsidP="00C55D17">
    <w:pPr>
      <w:pStyle w:val="Nagwek"/>
      <w:jc w:val="right"/>
      <w:rPr>
        <w:b/>
      </w:rPr>
    </w:pPr>
    <w:r w:rsidRPr="009A1C3D"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-128519</wp:posOffset>
          </wp:positionH>
          <wp:positionV relativeFrom="paragraph">
            <wp:posOffset>-266700</wp:posOffset>
          </wp:positionV>
          <wp:extent cx="5971430" cy="690058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1430" cy="690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A1C3D" w:rsidRDefault="009A1C3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304E3"/>
    <w:multiLevelType w:val="multilevel"/>
    <w:tmpl w:val="5DC6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40074"/>
    <w:multiLevelType w:val="multilevel"/>
    <w:tmpl w:val="FD3C6A6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56653"/>
    <w:multiLevelType w:val="multilevel"/>
    <w:tmpl w:val="A47E19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81432C"/>
    <w:multiLevelType w:val="multilevel"/>
    <w:tmpl w:val="41C48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B6139"/>
    <w:multiLevelType w:val="multilevel"/>
    <w:tmpl w:val="0ECCF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A32D0"/>
    <w:multiLevelType w:val="multilevel"/>
    <w:tmpl w:val="2C8A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FA48FD"/>
    <w:multiLevelType w:val="multilevel"/>
    <w:tmpl w:val="B1767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368"/>
    <w:rsid w:val="00001D11"/>
    <w:rsid w:val="00014CB1"/>
    <w:rsid w:val="000358B0"/>
    <w:rsid w:val="000569C3"/>
    <w:rsid w:val="00071493"/>
    <w:rsid w:val="00073ED4"/>
    <w:rsid w:val="0010100E"/>
    <w:rsid w:val="0013202D"/>
    <w:rsid w:val="001370C0"/>
    <w:rsid w:val="001478E3"/>
    <w:rsid w:val="001858C7"/>
    <w:rsid w:val="00187CDF"/>
    <w:rsid w:val="0019619E"/>
    <w:rsid w:val="001D1995"/>
    <w:rsid w:val="00202DF9"/>
    <w:rsid w:val="0021097A"/>
    <w:rsid w:val="00236FA1"/>
    <w:rsid w:val="00294FC1"/>
    <w:rsid w:val="002A07BF"/>
    <w:rsid w:val="002B5A1A"/>
    <w:rsid w:val="00313D96"/>
    <w:rsid w:val="003205C3"/>
    <w:rsid w:val="00460B80"/>
    <w:rsid w:val="00462098"/>
    <w:rsid w:val="0046323B"/>
    <w:rsid w:val="00463DBD"/>
    <w:rsid w:val="00471E32"/>
    <w:rsid w:val="004809DF"/>
    <w:rsid w:val="00496258"/>
    <w:rsid w:val="004B6597"/>
    <w:rsid w:val="00507F31"/>
    <w:rsid w:val="00516F63"/>
    <w:rsid w:val="0052432B"/>
    <w:rsid w:val="00535E86"/>
    <w:rsid w:val="005B2518"/>
    <w:rsid w:val="005F2072"/>
    <w:rsid w:val="0060097C"/>
    <w:rsid w:val="00750688"/>
    <w:rsid w:val="007578A3"/>
    <w:rsid w:val="00766426"/>
    <w:rsid w:val="007F1E27"/>
    <w:rsid w:val="0080488C"/>
    <w:rsid w:val="00862368"/>
    <w:rsid w:val="008B1B36"/>
    <w:rsid w:val="008B3F15"/>
    <w:rsid w:val="008F2EED"/>
    <w:rsid w:val="009235B6"/>
    <w:rsid w:val="0095109A"/>
    <w:rsid w:val="009817C0"/>
    <w:rsid w:val="009912C0"/>
    <w:rsid w:val="009A1C3D"/>
    <w:rsid w:val="009C4876"/>
    <w:rsid w:val="009E1033"/>
    <w:rsid w:val="009E58DA"/>
    <w:rsid w:val="00A14C9C"/>
    <w:rsid w:val="00A22126"/>
    <w:rsid w:val="00A35E73"/>
    <w:rsid w:val="00A84671"/>
    <w:rsid w:val="00A908B3"/>
    <w:rsid w:val="00AE7337"/>
    <w:rsid w:val="00B01E8B"/>
    <w:rsid w:val="00B10F02"/>
    <w:rsid w:val="00B11593"/>
    <w:rsid w:val="00B24DB4"/>
    <w:rsid w:val="00B36183"/>
    <w:rsid w:val="00B55401"/>
    <w:rsid w:val="00B71E34"/>
    <w:rsid w:val="00B72F3A"/>
    <w:rsid w:val="00B83110"/>
    <w:rsid w:val="00BC2A3D"/>
    <w:rsid w:val="00BC494D"/>
    <w:rsid w:val="00C03098"/>
    <w:rsid w:val="00C5211E"/>
    <w:rsid w:val="00C53ABA"/>
    <w:rsid w:val="00C55D17"/>
    <w:rsid w:val="00C93173"/>
    <w:rsid w:val="00C96D83"/>
    <w:rsid w:val="00CC6222"/>
    <w:rsid w:val="00D35E6E"/>
    <w:rsid w:val="00D629F5"/>
    <w:rsid w:val="00D771B5"/>
    <w:rsid w:val="00DC0EBB"/>
    <w:rsid w:val="00DC1DE8"/>
    <w:rsid w:val="00DC7597"/>
    <w:rsid w:val="00DF2656"/>
    <w:rsid w:val="00E14B7C"/>
    <w:rsid w:val="00E33EA5"/>
    <w:rsid w:val="00E752D5"/>
    <w:rsid w:val="00E91642"/>
    <w:rsid w:val="00E92D2B"/>
    <w:rsid w:val="00EB1E27"/>
    <w:rsid w:val="00EF17A1"/>
    <w:rsid w:val="00EF68ED"/>
    <w:rsid w:val="00F0556F"/>
    <w:rsid w:val="00F6158A"/>
    <w:rsid w:val="00FA5139"/>
    <w:rsid w:val="00FB4596"/>
    <w:rsid w:val="00FC7A30"/>
    <w:rsid w:val="00FD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76942-5B63-4E7C-A68A-198A19A3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2126"/>
  </w:style>
  <w:style w:type="paragraph" w:styleId="Nagwek1">
    <w:name w:val="heading 1"/>
    <w:basedOn w:val="Normalny"/>
    <w:next w:val="Normalny"/>
    <w:link w:val="Nagwek1Znak"/>
    <w:uiPriority w:val="9"/>
    <w:qFormat/>
    <w:rsid w:val="00B24DB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62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24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24DB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zodstpw">
    <w:name w:val="No Spacing"/>
    <w:uiPriority w:val="1"/>
    <w:qFormat/>
    <w:rsid w:val="00516F6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3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D9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55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5D17"/>
  </w:style>
  <w:style w:type="paragraph" w:styleId="Stopka">
    <w:name w:val="footer"/>
    <w:basedOn w:val="Normalny"/>
    <w:link w:val="StopkaZnak"/>
    <w:uiPriority w:val="99"/>
    <w:unhideWhenUsed/>
    <w:rsid w:val="00C55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5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3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900D0-26D4-4DEA-A5FC-6B8EDF780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955</Words>
  <Characters>5733</Characters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2019-10-23T11:22:00Z</cp:lastPrinted>
  <dcterms:created xsi:type="dcterms:W3CDTF">2019-08-08T07:39:00Z</dcterms:created>
  <dcterms:modified xsi:type="dcterms:W3CDTF">2019-10-23T11:23:00Z</dcterms:modified>
</cp:coreProperties>
</file>