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D09131" w14:textId="7F7B71FF" w:rsidR="0099148F" w:rsidRPr="001C16D3" w:rsidRDefault="0099148F" w:rsidP="0099148F">
      <w:pPr>
        <w:pStyle w:val="Nagwek"/>
        <w:tabs>
          <w:tab w:val="left" w:pos="300"/>
          <w:tab w:val="left" w:pos="1815"/>
        </w:tabs>
        <w:spacing w:line="240" w:lineRule="exact"/>
        <w:jc w:val="right"/>
        <w:rPr>
          <w:rFonts w:ascii="Arial" w:hAnsi="Arial"/>
          <w:b/>
          <w:color w:val="5D6A70"/>
          <w:sz w:val="16"/>
        </w:rPr>
      </w:pPr>
      <w:r w:rsidRPr="001C16D3">
        <w:rPr>
          <w:rFonts w:ascii="Arial" w:hAnsi="Arial"/>
          <w:b/>
          <w:color w:val="5D6A70"/>
          <w:sz w:val="16"/>
        </w:rPr>
        <w:t>Załącznik nr 1</w:t>
      </w:r>
      <w:r w:rsidR="00A47048">
        <w:rPr>
          <w:rFonts w:ascii="Arial" w:hAnsi="Arial"/>
          <w:b/>
          <w:color w:val="5D6A70"/>
          <w:sz w:val="16"/>
        </w:rPr>
        <w:t>b</w:t>
      </w:r>
      <w:r w:rsidRPr="001C16D3">
        <w:rPr>
          <w:rFonts w:ascii="Arial" w:hAnsi="Arial"/>
          <w:b/>
          <w:color w:val="5D6A70"/>
          <w:sz w:val="16"/>
        </w:rPr>
        <w:t xml:space="preserve"> do SIWZ</w:t>
      </w:r>
    </w:p>
    <w:p w14:paraId="645EDE90" w14:textId="77777777" w:rsidR="0099148F" w:rsidRDefault="0099148F" w:rsidP="0099148F">
      <w:pPr>
        <w:jc w:val="right"/>
        <w:rPr>
          <w:rFonts w:ascii="Calibri" w:hAnsi="Calibri"/>
          <w:b/>
          <w:sz w:val="24"/>
          <w:u w:val="single"/>
        </w:rPr>
      </w:pPr>
    </w:p>
    <w:p w14:paraId="10C605C1" w14:textId="38B59D84" w:rsidR="00600C01" w:rsidRPr="000D18D8" w:rsidRDefault="00C407CF" w:rsidP="000D18D8">
      <w:pPr>
        <w:jc w:val="center"/>
        <w:rPr>
          <w:rFonts w:ascii="Calibri" w:hAnsi="Calibri"/>
          <w:b/>
          <w:sz w:val="24"/>
          <w:u w:val="single"/>
        </w:rPr>
      </w:pPr>
      <w:r w:rsidRPr="00E20FF9">
        <w:rPr>
          <w:rFonts w:ascii="Calibri" w:hAnsi="Calibri"/>
          <w:b/>
          <w:sz w:val="24"/>
          <w:u w:val="single"/>
        </w:rPr>
        <w:t xml:space="preserve">OPIS PRZEDMIOTU ZAMÓWIENIA / </w:t>
      </w:r>
      <w:r w:rsidR="009A7B03" w:rsidRPr="00E20FF9">
        <w:rPr>
          <w:rFonts w:ascii="Calibri" w:hAnsi="Calibri"/>
          <w:b/>
          <w:sz w:val="24"/>
          <w:u w:val="single"/>
        </w:rPr>
        <w:t xml:space="preserve">OPIS </w:t>
      </w:r>
      <w:r w:rsidR="00C02CCC" w:rsidRPr="00E20FF9">
        <w:rPr>
          <w:rFonts w:ascii="Calibri" w:hAnsi="Calibri"/>
          <w:b/>
          <w:sz w:val="24"/>
          <w:u w:val="single"/>
        </w:rPr>
        <w:t>OFEROWANEGO TOWARU</w:t>
      </w:r>
    </w:p>
    <w:p w14:paraId="17D7649A" w14:textId="77777777" w:rsidR="00CB553E" w:rsidRPr="00A62356" w:rsidRDefault="00CB553E" w:rsidP="00AA27BC">
      <w:pPr>
        <w:jc w:val="center"/>
        <w:rPr>
          <w:rFonts w:ascii="Calibri" w:hAnsi="Calibri"/>
          <w:szCs w:val="18"/>
        </w:rPr>
      </w:pPr>
      <w:r w:rsidRPr="00A62356">
        <w:rPr>
          <w:rFonts w:ascii="Calibri" w:hAnsi="Calibri"/>
          <w:szCs w:val="18"/>
        </w:rPr>
        <w:t>Dotyczy postępowania o udzielenie zamówienia publicznego prowadzonego w trybie przetargu nieograniczonego na</w:t>
      </w:r>
      <w:r w:rsidR="00AA27BC">
        <w:rPr>
          <w:rFonts w:ascii="Calibri" w:hAnsi="Calibri"/>
          <w:szCs w:val="18"/>
        </w:rPr>
        <w:t>:</w:t>
      </w:r>
    </w:p>
    <w:p w14:paraId="3D3B3738" w14:textId="77777777" w:rsidR="00A246B1" w:rsidRDefault="00964CA3" w:rsidP="00AA27BC">
      <w:pPr>
        <w:jc w:val="center"/>
        <w:rPr>
          <w:rFonts w:ascii="Calibri" w:hAnsi="Calibri"/>
          <w:b/>
          <w:szCs w:val="18"/>
        </w:rPr>
      </w:pPr>
      <w:r w:rsidRPr="00964CA3">
        <w:rPr>
          <w:rFonts w:ascii="Calibri" w:hAnsi="Calibri"/>
          <w:b/>
          <w:szCs w:val="18"/>
        </w:rPr>
        <w:t>Dostawa sprzętu komputerowego i multimedialnego dla starostwa, placówki opiekuńczo-wychowawczej oraz placówek oświatowych w ramach projektów „Przez naukę do sukcesu II” oraz „Dziś nauka jutro praca II”</w:t>
      </w:r>
    </w:p>
    <w:p w14:paraId="23C23FEE" w14:textId="77777777" w:rsidR="00964CA3" w:rsidRDefault="00964CA3" w:rsidP="00AA27BC">
      <w:pPr>
        <w:jc w:val="center"/>
        <w:rPr>
          <w:rFonts w:ascii="Calibri" w:hAnsi="Calibri"/>
          <w:b/>
          <w:szCs w:val="18"/>
        </w:rPr>
      </w:pPr>
    </w:p>
    <w:p w14:paraId="275D5FF0" w14:textId="595F510F" w:rsidR="00AA27BC" w:rsidRDefault="00A246B1" w:rsidP="000D18D8">
      <w:pPr>
        <w:jc w:val="center"/>
        <w:rPr>
          <w:rFonts w:ascii="Calibri" w:hAnsi="Calibri"/>
          <w:b/>
          <w:sz w:val="20"/>
          <w:szCs w:val="20"/>
          <w:u w:val="single"/>
        </w:rPr>
      </w:pPr>
      <w:r w:rsidRPr="00CB553E">
        <w:rPr>
          <w:rFonts w:ascii="Calibri" w:hAnsi="Calibri"/>
          <w:b/>
          <w:sz w:val="20"/>
          <w:szCs w:val="20"/>
          <w:u w:val="single"/>
        </w:rPr>
        <w:t xml:space="preserve">CZĘŚĆ </w:t>
      </w:r>
      <w:r w:rsidR="00055605">
        <w:rPr>
          <w:rFonts w:ascii="Calibri" w:hAnsi="Calibri"/>
          <w:b/>
          <w:sz w:val="20"/>
          <w:szCs w:val="20"/>
          <w:u w:val="single"/>
        </w:rPr>
        <w:t>II – PRZEZ NAUKĘ DO SUKCESU II</w:t>
      </w:r>
    </w:p>
    <w:p w14:paraId="443643D8" w14:textId="77777777" w:rsidR="00EB263F" w:rsidRPr="00CB553E" w:rsidRDefault="00EB263F" w:rsidP="00EB263F">
      <w:pPr>
        <w:jc w:val="both"/>
        <w:rPr>
          <w:rFonts w:ascii="Calibri" w:hAnsi="Calibri"/>
          <w:b/>
          <w:sz w:val="20"/>
          <w:szCs w:val="20"/>
        </w:rPr>
      </w:pPr>
      <w:r w:rsidRPr="00CB553E">
        <w:rPr>
          <w:rFonts w:ascii="Calibri" w:hAnsi="Calibri"/>
          <w:b/>
          <w:sz w:val="20"/>
          <w:szCs w:val="20"/>
        </w:rPr>
        <w:t>UWAGA!</w:t>
      </w:r>
    </w:p>
    <w:p w14:paraId="70D57E26" w14:textId="77777777" w:rsidR="003E1C7D" w:rsidRPr="003E1C7D" w:rsidRDefault="003E1C7D" w:rsidP="003E1C7D">
      <w:pPr>
        <w:jc w:val="both"/>
        <w:rPr>
          <w:rFonts w:ascii="Calibri" w:hAnsi="Calibri"/>
          <w:sz w:val="20"/>
          <w:szCs w:val="20"/>
        </w:rPr>
      </w:pPr>
      <w:r w:rsidRPr="003E1C7D">
        <w:rPr>
          <w:rFonts w:ascii="Calibri" w:hAnsi="Calibri"/>
          <w:sz w:val="20"/>
          <w:szCs w:val="20"/>
        </w:rPr>
        <w:t xml:space="preserve">Zamawiający informuje, że wymóg osiągnięcia w testach PassMark wymaganego wyniku dla każdego z procesorów winien być osiągnięty na dzień opublikowania ogłoszenia o zamówieniu w Biuletynie Zamówień Publicznych                       </w:t>
      </w:r>
    </w:p>
    <w:p w14:paraId="495558FD" w14:textId="77777777" w:rsidR="006A167A" w:rsidRDefault="003E1C7D" w:rsidP="00CB39D0">
      <w:pPr>
        <w:ind w:right="-383"/>
        <w:jc w:val="both"/>
        <w:rPr>
          <w:rFonts w:ascii="Calibri" w:hAnsi="Calibri"/>
          <w:sz w:val="16"/>
          <w:szCs w:val="16"/>
        </w:rPr>
      </w:pPr>
      <w:r w:rsidRPr="003E1C7D">
        <w:rPr>
          <w:rFonts w:ascii="Calibri" w:hAnsi="Calibri"/>
          <w:b/>
          <w:sz w:val="20"/>
          <w:szCs w:val="20"/>
        </w:rPr>
        <w:t>Wyjątek:</w:t>
      </w:r>
      <w:r w:rsidRPr="003E1C7D">
        <w:rPr>
          <w:rFonts w:ascii="Calibri" w:hAnsi="Calibri"/>
          <w:sz w:val="20"/>
          <w:szCs w:val="20"/>
        </w:rPr>
        <w:t xml:space="preserve"> W przypadku pojawienia się modeli procesorów niefunkcjonujących na rynku w chwili opublikowania ogłoszenia, a które wprowadzono do obrotu rynkowego i podlegały ocenie w testach PassMark po opublikowaniu ogłoszenia Zamawiający oceniać będzie zgodnie z punktacją w testach PassMark z dnia otwarcia ofert.</w:t>
      </w:r>
    </w:p>
    <w:p w14:paraId="6A43AC03" w14:textId="77777777" w:rsidR="009D7F77" w:rsidRPr="00E20FF9" w:rsidRDefault="009D7F77" w:rsidP="00EB263F">
      <w:pPr>
        <w:jc w:val="both"/>
        <w:rPr>
          <w:rFonts w:ascii="Calibri" w:hAnsi="Calibri"/>
          <w:sz w:val="16"/>
          <w:szCs w:val="16"/>
        </w:rPr>
      </w:pPr>
    </w:p>
    <w:p w14:paraId="412AE195" w14:textId="77777777" w:rsidR="00DB022D" w:rsidRDefault="00DB022D" w:rsidP="00EB263F">
      <w:pPr>
        <w:jc w:val="both"/>
        <w:rPr>
          <w:rFonts w:ascii="Calibri" w:hAnsi="Calibri"/>
          <w:b/>
          <w:sz w:val="20"/>
          <w:szCs w:val="20"/>
        </w:rPr>
      </w:pPr>
      <w:r>
        <w:rPr>
          <w:rFonts w:ascii="Calibri" w:hAnsi="Calibri"/>
          <w:b/>
          <w:sz w:val="20"/>
          <w:szCs w:val="20"/>
        </w:rPr>
        <w:t>Uwaga!</w:t>
      </w:r>
    </w:p>
    <w:p w14:paraId="20932347" w14:textId="2A68AE77" w:rsidR="00FB0946" w:rsidRPr="000D18D8" w:rsidRDefault="00EB4818" w:rsidP="000D18D8">
      <w:pPr>
        <w:jc w:val="both"/>
        <w:rPr>
          <w:rFonts w:ascii="Calibri" w:hAnsi="Calibri"/>
          <w:b/>
          <w:sz w:val="20"/>
          <w:szCs w:val="20"/>
        </w:rPr>
      </w:pPr>
      <w:r>
        <w:rPr>
          <w:rFonts w:ascii="Calibri" w:hAnsi="Calibri"/>
          <w:b/>
          <w:sz w:val="20"/>
          <w:szCs w:val="20"/>
        </w:rPr>
        <w:t>N</w:t>
      </w:r>
      <w:r w:rsidR="00EB263F" w:rsidRPr="00CB553E">
        <w:rPr>
          <w:rFonts w:ascii="Calibri" w:hAnsi="Calibri"/>
          <w:b/>
          <w:sz w:val="20"/>
          <w:szCs w:val="20"/>
        </w:rPr>
        <w:t>ależy podać dokładne wartości parametrów oferowanego sprzętu (Zamawiający nie dopuszcza zapisów typu: „zgodnie z SIWZ”, „spełnia” czy „tak”)</w:t>
      </w:r>
    </w:p>
    <w:tbl>
      <w:tblPr>
        <w:tblpPr w:leftFromText="141" w:rightFromText="141" w:vertAnchor="text" w:horzAnchor="margin" w:tblpX="-459" w:tblpY="-30"/>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
        <w:gridCol w:w="1559"/>
        <w:gridCol w:w="284"/>
        <w:gridCol w:w="1984"/>
        <w:gridCol w:w="2553"/>
        <w:gridCol w:w="2543"/>
        <w:gridCol w:w="8"/>
        <w:gridCol w:w="1462"/>
        <w:gridCol w:w="8"/>
        <w:gridCol w:w="1082"/>
        <w:gridCol w:w="1134"/>
        <w:gridCol w:w="1275"/>
      </w:tblGrid>
      <w:tr w:rsidR="001A68D1" w:rsidRPr="00204602" w14:paraId="3E34B812" w14:textId="77777777" w:rsidTr="000D18D8">
        <w:trPr>
          <w:trHeight w:val="135"/>
        </w:trPr>
        <w:tc>
          <w:tcPr>
            <w:tcW w:w="14283" w:type="dxa"/>
            <w:gridSpan w:val="12"/>
            <w:tcBorders>
              <w:top w:val="single" w:sz="4" w:space="0" w:color="auto"/>
              <w:left w:val="single" w:sz="4" w:space="0" w:color="auto"/>
              <w:bottom w:val="single" w:sz="4" w:space="0" w:color="auto"/>
              <w:right w:val="single" w:sz="4" w:space="0" w:color="auto"/>
            </w:tcBorders>
            <w:shd w:val="clear" w:color="auto" w:fill="E5B8B7" w:themeFill="accent2" w:themeFillTint="66"/>
          </w:tcPr>
          <w:p w14:paraId="47BD24AC" w14:textId="77777777" w:rsidR="001A68D1" w:rsidRPr="00F80BF4" w:rsidRDefault="001A68D1" w:rsidP="00CE3247">
            <w:pPr>
              <w:jc w:val="center"/>
              <w:rPr>
                <w:rFonts w:ascii="Arial" w:hAnsi="Arial"/>
                <w:b/>
                <w:szCs w:val="18"/>
              </w:rPr>
            </w:pPr>
            <w:r>
              <w:rPr>
                <w:rFonts w:ascii="Arial" w:hAnsi="Arial"/>
                <w:b/>
                <w:szCs w:val="18"/>
              </w:rPr>
              <w:lastRenderedPageBreak/>
              <w:t>PRZEZ NAUKĘ DO SUKCESU II</w:t>
            </w:r>
            <w:r w:rsidR="00281BA9">
              <w:rPr>
                <w:rFonts w:ascii="Arial" w:hAnsi="Arial"/>
                <w:b/>
                <w:szCs w:val="18"/>
              </w:rPr>
              <w:t xml:space="preserve"> - LICEUM</w:t>
            </w:r>
          </w:p>
        </w:tc>
      </w:tr>
      <w:tr w:rsidR="000D18D8" w:rsidRPr="00204602" w14:paraId="11B326B5" w14:textId="768148EC" w:rsidTr="00F25EDA">
        <w:trPr>
          <w:trHeight w:val="135"/>
        </w:trPr>
        <w:tc>
          <w:tcPr>
            <w:tcW w:w="391" w:type="dxa"/>
            <w:tcBorders>
              <w:top w:val="single" w:sz="4" w:space="0" w:color="auto"/>
              <w:left w:val="single" w:sz="4" w:space="0" w:color="auto"/>
              <w:bottom w:val="single" w:sz="4" w:space="0" w:color="auto"/>
              <w:right w:val="single" w:sz="4" w:space="0" w:color="auto"/>
            </w:tcBorders>
          </w:tcPr>
          <w:p w14:paraId="7A11A350" w14:textId="3995E0F1" w:rsidR="000D18D8" w:rsidRDefault="000D18D8" w:rsidP="000D18D8">
            <w:pPr>
              <w:jc w:val="center"/>
              <w:rPr>
                <w:rFonts w:ascii="Arial" w:hAnsi="Arial"/>
                <w:b/>
                <w:szCs w:val="18"/>
              </w:rPr>
            </w:pPr>
            <w:r>
              <w:rPr>
                <w:rFonts w:ascii="Calibri" w:hAnsi="Calibri"/>
                <w:b/>
                <w:szCs w:val="18"/>
              </w:rPr>
              <w:t>LP</w:t>
            </w:r>
          </w:p>
        </w:tc>
        <w:tc>
          <w:tcPr>
            <w:tcW w:w="1559" w:type="dxa"/>
            <w:tcBorders>
              <w:top w:val="single" w:sz="4" w:space="0" w:color="auto"/>
              <w:left w:val="single" w:sz="4" w:space="0" w:color="auto"/>
              <w:bottom w:val="single" w:sz="4" w:space="0" w:color="auto"/>
              <w:right w:val="single" w:sz="4" w:space="0" w:color="auto"/>
            </w:tcBorders>
            <w:vAlign w:val="center"/>
          </w:tcPr>
          <w:p w14:paraId="2B66B6DC" w14:textId="45E349C1" w:rsidR="000D18D8" w:rsidRDefault="000D18D8" w:rsidP="000D18D8">
            <w:pPr>
              <w:jc w:val="center"/>
              <w:rPr>
                <w:rFonts w:ascii="Arial" w:hAnsi="Arial"/>
                <w:b/>
                <w:szCs w:val="18"/>
              </w:rPr>
            </w:pPr>
            <w:r>
              <w:rPr>
                <w:rFonts w:ascii="Calibri" w:hAnsi="Calibri"/>
                <w:b/>
                <w:szCs w:val="18"/>
              </w:rPr>
              <w:t>Urządzenie</w:t>
            </w:r>
          </w:p>
        </w:tc>
        <w:tc>
          <w:tcPr>
            <w:tcW w:w="284" w:type="dxa"/>
            <w:tcBorders>
              <w:top w:val="single" w:sz="4" w:space="0" w:color="auto"/>
              <w:left w:val="single" w:sz="4" w:space="0" w:color="auto"/>
              <w:bottom w:val="single" w:sz="4" w:space="0" w:color="auto"/>
              <w:right w:val="single" w:sz="4" w:space="0" w:color="auto"/>
            </w:tcBorders>
            <w:textDirection w:val="tbRl"/>
            <w:vAlign w:val="center"/>
          </w:tcPr>
          <w:p w14:paraId="01824377" w14:textId="3B91408A" w:rsidR="000D18D8" w:rsidRDefault="000D18D8" w:rsidP="000D18D8">
            <w:pPr>
              <w:jc w:val="center"/>
              <w:rPr>
                <w:rFonts w:ascii="Arial" w:hAnsi="Arial"/>
                <w:b/>
                <w:szCs w:val="18"/>
              </w:rPr>
            </w:pPr>
            <w:r>
              <w:rPr>
                <w:rFonts w:ascii="Calibri" w:hAnsi="Calibri"/>
                <w:b/>
                <w:szCs w:val="18"/>
              </w:rPr>
              <w:t>Ilość</w:t>
            </w:r>
          </w:p>
        </w:tc>
        <w:tc>
          <w:tcPr>
            <w:tcW w:w="1984" w:type="dxa"/>
            <w:tcBorders>
              <w:top w:val="single" w:sz="4" w:space="0" w:color="auto"/>
              <w:left w:val="single" w:sz="4" w:space="0" w:color="auto"/>
              <w:bottom w:val="single" w:sz="4" w:space="0" w:color="auto"/>
              <w:right w:val="single" w:sz="4" w:space="0" w:color="auto"/>
            </w:tcBorders>
            <w:vAlign w:val="center"/>
          </w:tcPr>
          <w:p w14:paraId="73BF8D9D" w14:textId="4E65B64A" w:rsidR="000D18D8" w:rsidRDefault="000D18D8" w:rsidP="000D18D8">
            <w:pPr>
              <w:jc w:val="center"/>
              <w:rPr>
                <w:rFonts w:ascii="Arial" w:hAnsi="Arial"/>
                <w:b/>
                <w:szCs w:val="18"/>
              </w:rPr>
            </w:pPr>
            <w:r w:rsidRPr="00E20FF9">
              <w:rPr>
                <w:rFonts w:ascii="Calibri" w:hAnsi="Calibri"/>
                <w:b/>
                <w:sz w:val="20"/>
                <w:szCs w:val="20"/>
              </w:rPr>
              <w:t>Nazwa podzespołu/ parametry</w:t>
            </w:r>
          </w:p>
        </w:tc>
        <w:tc>
          <w:tcPr>
            <w:tcW w:w="2553" w:type="dxa"/>
            <w:tcBorders>
              <w:top w:val="single" w:sz="4" w:space="0" w:color="auto"/>
              <w:left w:val="single" w:sz="4" w:space="0" w:color="auto"/>
              <w:bottom w:val="single" w:sz="4" w:space="0" w:color="auto"/>
              <w:right w:val="single" w:sz="4" w:space="0" w:color="auto"/>
            </w:tcBorders>
            <w:vAlign w:val="center"/>
          </w:tcPr>
          <w:p w14:paraId="7208CEA7" w14:textId="2F0F0BA7" w:rsidR="000D18D8" w:rsidRDefault="000D18D8" w:rsidP="000D18D8">
            <w:pPr>
              <w:jc w:val="center"/>
              <w:rPr>
                <w:rFonts w:ascii="Arial" w:hAnsi="Arial"/>
                <w:b/>
                <w:szCs w:val="18"/>
              </w:rPr>
            </w:pPr>
            <w:r w:rsidRPr="00E20FF9">
              <w:rPr>
                <w:rFonts w:ascii="Calibri" w:hAnsi="Calibri"/>
                <w:b/>
                <w:sz w:val="20"/>
                <w:szCs w:val="20"/>
              </w:rPr>
              <w:t>Opis minimalnych wymagań</w:t>
            </w:r>
          </w:p>
        </w:tc>
        <w:tc>
          <w:tcPr>
            <w:tcW w:w="2543" w:type="dxa"/>
            <w:tcBorders>
              <w:top w:val="single" w:sz="4" w:space="0" w:color="auto"/>
              <w:left w:val="single" w:sz="4" w:space="0" w:color="auto"/>
              <w:bottom w:val="single" w:sz="4" w:space="0" w:color="auto"/>
              <w:right w:val="single" w:sz="4" w:space="0" w:color="auto"/>
            </w:tcBorders>
            <w:vAlign w:val="center"/>
          </w:tcPr>
          <w:p w14:paraId="6F3EC62E" w14:textId="77777777" w:rsidR="000D18D8" w:rsidRPr="00E20FF9" w:rsidRDefault="000D18D8" w:rsidP="000D18D8">
            <w:pPr>
              <w:jc w:val="center"/>
              <w:rPr>
                <w:rFonts w:ascii="Calibri" w:hAnsi="Calibri"/>
                <w:b/>
                <w:bCs/>
                <w:sz w:val="20"/>
                <w:szCs w:val="20"/>
              </w:rPr>
            </w:pPr>
            <w:r w:rsidRPr="00E20FF9">
              <w:rPr>
                <w:rFonts w:ascii="Calibri" w:hAnsi="Calibri"/>
                <w:b/>
                <w:bCs/>
                <w:sz w:val="20"/>
                <w:szCs w:val="20"/>
              </w:rPr>
              <w:t>Opis oferowanego towaru</w:t>
            </w:r>
          </w:p>
          <w:p w14:paraId="1DABF0E2" w14:textId="5645BB9C" w:rsidR="000D18D8" w:rsidRDefault="000D18D8" w:rsidP="000D18D8">
            <w:pPr>
              <w:jc w:val="center"/>
              <w:rPr>
                <w:rFonts w:ascii="Arial" w:hAnsi="Arial"/>
                <w:b/>
                <w:szCs w:val="18"/>
              </w:rPr>
            </w:pPr>
            <w:r w:rsidRPr="00E20FF9">
              <w:rPr>
                <w:rFonts w:ascii="Calibri" w:hAnsi="Calibri"/>
                <w:b/>
                <w:sz w:val="20"/>
                <w:szCs w:val="20"/>
              </w:rPr>
              <w:t>(wypełnia Wykonawca)</w:t>
            </w:r>
          </w:p>
        </w:tc>
        <w:tc>
          <w:tcPr>
            <w:tcW w:w="1470" w:type="dxa"/>
            <w:gridSpan w:val="2"/>
            <w:tcBorders>
              <w:top w:val="single" w:sz="4" w:space="0" w:color="auto"/>
              <w:left w:val="single" w:sz="4" w:space="0" w:color="auto"/>
              <w:bottom w:val="single" w:sz="4" w:space="0" w:color="auto"/>
              <w:right w:val="single" w:sz="4" w:space="0" w:color="auto"/>
            </w:tcBorders>
            <w:vAlign w:val="center"/>
          </w:tcPr>
          <w:p w14:paraId="76232F3F" w14:textId="4C3B34E6" w:rsidR="000D18D8" w:rsidRDefault="000D18D8" w:rsidP="000D18D8">
            <w:pPr>
              <w:jc w:val="center"/>
              <w:rPr>
                <w:rFonts w:ascii="Arial" w:hAnsi="Arial"/>
                <w:b/>
                <w:szCs w:val="18"/>
              </w:rPr>
            </w:pPr>
            <w:r>
              <w:rPr>
                <w:rFonts w:ascii="Calibri" w:hAnsi="Calibri"/>
                <w:b/>
                <w:bCs/>
                <w:sz w:val="20"/>
                <w:szCs w:val="20"/>
              </w:rPr>
              <w:t>Cena pozycji netto (ilość x cena jednostkowa netto)</w:t>
            </w:r>
          </w:p>
        </w:tc>
        <w:tc>
          <w:tcPr>
            <w:tcW w:w="1090" w:type="dxa"/>
            <w:gridSpan w:val="2"/>
            <w:tcBorders>
              <w:top w:val="single" w:sz="4" w:space="0" w:color="auto"/>
              <w:left w:val="single" w:sz="4" w:space="0" w:color="auto"/>
              <w:bottom w:val="single" w:sz="4" w:space="0" w:color="auto"/>
              <w:right w:val="single" w:sz="4" w:space="0" w:color="auto"/>
            </w:tcBorders>
            <w:vAlign w:val="center"/>
          </w:tcPr>
          <w:p w14:paraId="70BB7CEB" w14:textId="1669449B" w:rsidR="000D18D8" w:rsidRDefault="000D18D8" w:rsidP="000D18D8">
            <w:pPr>
              <w:jc w:val="center"/>
              <w:rPr>
                <w:rFonts w:ascii="Arial" w:hAnsi="Arial"/>
                <w:b/>
                <w:szCs w:val="18"/>
              </w:rPr>
            </w:pPr>
            <w:r>
              <w:rPr>
                <w:rFonts w:ascii="Calibri" w:hAnsi="Calibri"/>
                <w:b/>
                <w:bCs/>
                <w:sz w:val="20"/>
                <w:szCs w:val="20"/>
              </w:rPr>
              <w:t>VAT</w:t>
            </w:r>
          </w:p>
        </w:tc>
        <w:tc>
          <w:tcPr>
            <w:tcW w:w="1134" w:type="dxa"/>
            <w:tcBorders>
              <w:top w:val="single" w:sz="4" w:space="0" w:color="auto"/>
              <w:left w:val="single" w:sz="4" w:space="0" w:color="auto"/>
              <w:bottom w:val="single" w:sz="4" w:space="0" w:color="auto"/>
              <w:right w:val="single" w:sz="4" w:space="0" w:color="auto"/>
            </w:tcBorders>
            <w:vAlign w:val="center"/>
          </w:tcPr>
          <w:p w14:paraId="6B30227B" w14:textId="5F79BB1C" w:rsidR="000D18D8" w:rsidRDefault="000D18D8" w:rsidP="000D18D8">
            <w:pPr>
              <w:jc w:val="center"/>
              <w:rPr>
                <w:rFonts w:ascii="Arial" w:hAnsi="Arial"/>
                <w:b/>
                <w:szCs w:val="18"/>
              </w:rPr>
            </w:pPr>
            <w:r>
              <w:rPr>
                <w:rFonts w:ascii="Calibri" w:hAnsi="Calibri"/>
                <w:b/>
                <w:bCs/>
                <w:sz w:val="20"/>
                <w:szCs w:val="20"/>
              </w:rPr>
              <w:t>Cena pozycji brutto</w:t>
            </w:r>
          </w:p>
        </w:tc>
        <w:tc>
          <w:tcPr>
            <w:tcW w:w="1275" w:type="dxa"/>
            <w:tcBorders>
              <w:top w:val="single" w:sz="4" w:space="0" w:color="auto"/>
              <w:left w:val="single" w:sz="4" w:space="0" w:color="auto"/>
              <w:bottom w:val="single" w:sz="4" w:space="0" w:color="auto"/>
              <w:right w:val="single" w:sz="4" w:space="0" w:color="auto"/>
            </w:tcBorders>
            <w:vAlign w:val="center"/>
          </w:tcPr>
          <w:p w14:paraId="58D76C76" w14:textId="5C0C01FA" w:rsidR="000D18D8" w:rsidRDefault="000D18D8" w:rsidP="000D18D8">
            <w:pPr>
              <w:jc w:val="center"/>
              <w:rPr>
                <w:rFonts w:ascii="Arial" w:hAnsi="Arial"/>
                <w:b/>
                <w:szCs w:val="18"/>
              </w:rPr>
            </w:pPr>
            <w:r>
              <w:rPr>
                <w:rFonts w:ascii="Calibri" w:hAnsi="Calibri"/>
                <w:b/>
                <w:bCs/>
                <w:sz w:val="20"/>
                <w:szCs w:val="20"/>
              </w:rPr>
              <w:t>Obowiązek podatkowy po stronie Zamawiają-cego (TAK/NIE)</w:t>
            </w:r>
          </w:p>
        </w:tc>
      </w:tr>
      <w:tr w:rsidR="000D18D8" w:rsidRPr="00204602" w14:paraId="0558F677" w14:textId="2F4CADEF" w:rsidTr="000D18D8">
        <w:trPr>
          <w:trHeight w:val="446"/>
        </w:trPr>
        <w:tc>
          <w:tcPr>
            <w:tcW w:w="391" w:type="dxa"/>
            <w:vMerge w:val="restart"/>
            <w:tcBorders>
              <w:top w:val="single" w:sz="4" w:space="0" w:color="auto"/>
              <w:left w:val="single" w:sz="4" w:space="0" w:color="auto"/>
              <w:right w:val="single" w:sz="4" w:space="0" w:color="auto"/>
            </w:tcBorders>
          </w:tcPr>
          <w:p w14:paraId="07865F5D" w14:textId="4F3C5A07" w:rsidR="000D18D8" w:rsidRDefault="000D18D8" w:rsidP="000D18D8">
            <w:pPr>
              <w:rPr>
                <w:rFonts w:ascii="Arial" w:hAnsi="Arial"/>
                <w:b/>
                <w:sz w:val="16"/>
                <w:szCs w:val="18"/>
              </w:rPr>
            </w:pPr>
            <w:r>
              <w:rPr>
                <w:rFonts w:ascii="Arial" w:hAnsi="Arial"/>
                <w:b/>
                <w:sz w:val="14"/>
                <w:szCs w:val="18"/>
              </w:rPr>
              <w:t>1</w:t>
            </w:r>
          </w:p>
        </w:tc>
        <w:tc>
          <w:tcPr>
            <w:tcW w:w="1559" w:type="dxa"/>
            <w:vMerge w:val="restart"/>
            <w:tcBorders>
              <w:top w:val="single" w:sz="4" w:space="0" w:color="auto"/>
              <w:left w:val="single" w:sz="4" w:space="0" w:color="auto"/>
              <w:right w:val="single" w:sz="4" w:space="0" w:color="auto"/>
            </w:tcBorders>
          </w:tcPr>
          <w:p w14:paraId="75120E38" w14:textId="77777777" w:rsidR="000D18D8" w:rsidRDefault="000D18D8" w:rsidP="000D18D8">
            <w:pPr>
              <w:rPr>
                <w:rFonts w:ascii="Arial" w:hAnsi="Arial"/>
                <w:b/>
                <w:sz w:val="14"/>
                <w:szCs w:val="18"/>
              </w:rPr>
            </w:pPr>
            <w:r w:rsidRPr="003601B4">
              <w:rPr>
                <w:rFonts w:ascii="Arial" w:hAnsi="Arial"/>
                <w:b/>
                <w:sz w:val="16"/>
                <w:szCs w:val="18"/>
              </w:rPr>
              <w:t xml:space="preserve">Urządzenia sieciowe </w:t>
            </w:r>
            <w:r>
              <w:rPr>
                <w:rFonts w:ascii="Arial" w:hAnsi="Arial"/>
                <w:b/>
                <w:sz w:val="16"/>
                <w:szCs w:val="18"/>
              </w:rPr>
              <w:t>–</w:t>
            </w:r>
            <w:r w:rsidRPr="003601B4">
              <w:rPr>
                <w:rFonts w:ascii="Arial" w:hAnsi="Arial"/>
                <w:b/>
                <w:sz w:val="16"/>
                <w:szCs w:val="18"/>
              </w:rPr>
              <w:t xml:space="preserve"> switch</w:t>
            </w:r>
            <w:r>
              <w:rPr>
                <w:rFonts w:ascii="Arial" w:hAnsi="Arial"/>
                <w:b/>
                <w:sz w:val="16"/>
                <w:szCs w:val="18"/>
              </w:rPr>
              <w:t xml:space="preserve"> </w:t>
            </w:r>
            <w:r w:rsidRPr="003601B4">
              <w:rPr>
                <w:rFonts w:ascii="Arial" w:hAnsi="Arial"/>
                <w:b/>
                <w:sz w:val="14"/>
                <w:szCs w:val="18"/>
              </w:rPr>
              <w:t>(poz. we wniosku 27)</w:t>
            </w:r>
          </w:p>
          <w:p w14:paraId="50B86E7B" w14:textId="77777777" w:rsidR="000D18D8" w:rsidRDefault="000D18D8" w:rsidP="000D18D8">
            <w:pPr>
              <w:rPr>
                <w:rFonts w:ascii="Arial" w:hAnsi="Arial"/>
                <w:b/>
                <w:sz w:val="14"/>
                <w:szCs w:val="18"/>
              </w:rPr>
            </w:pPr>
          </w:p>
          <w:p w14:paraId="02A6B192" w14:textId="77777777" w:rsidR="000D18D8" w:rsidRPr="00E87176" w:rsidRDefault="000D18D8" w:rsidP="000D18D8">
            <w:pPr>
              <w:rPr>
                <w:rFonts w:ascii="Calibri" w:hAnsi="Calibri"/>
                <w:b/>
                <w:szCs w:val="20"/>
              </w:rPr>
            </w:pPr>
            <w:r w:rsidRPr="00E87176">
              <w:rPr>
                <w:rFonts w:ascii="Calibri" w:hAnsi="Calibri"/>
                <w:b/>
                <w:szCs w:val="20"/>
              </w:rPr>
              <w:t>PRODUCENT:</w:t>
            </w:r>
          </w:p>
          <w:p w14:paraId="4FF6EB1B" w14:textId="77777777" w:rsidR="000D18D8" w:rsidRDefault="000D18D8" w:rsidP="000D18D8">
            <w:pPr>
              <w:rPr>
                <w:rFonts w:ascii="Calibri" w:hAnsi="Calibri"/>
                <w:b/>
                <w:sz w:val="16"/>
                <w:szCs w:val="20"/>
              </w:rPr>
            </w:pPr>
            <w:r>
              <w:rPr>
                <w:rFonts w:ascii="Calibri" w:hAnsi="Calibri"/>
                <w:b/>
                <w:sz w:val="16"/>
                <w:szCs w:val="20"/>
              </w:rPr>
              <w:br/>
              <w:t>..............................</w:t>
            </w:r>
          </w:p>
          <w:p w14:paraId="4EA64613" w14:textId="77777777" w:rsidR="000D18D8" w:rsidRPr="00E87176" w:rsidRDefault="000D18D8" w:rsidP="000D18D8">
            <w:pPr>
              <w:rPr>
                <w:rFonts w:ascii="Calibri" w:hAnsi="Calibri"/>
                <w:b/>
                <w:sz w:val="12"/>
                <w:szCs w:val="20"/>
              </w:rPr>
            </w:pPr>
            <w:r w:rsidRPr="00E87176">
              <w:rPr>
                <w:rFonts w:ascii="Calibri" w:hAnsi="Calibri"/>
                <w:b/>
                <w:sz w:val="12"/>
                <w:szCs w:val="20"/>
              </w:rPr>
              <w:t>(WYPEŁNIA WYKONAWCA)</w:t>
            </w:r>
          </w:p>
          <w:p w14:paraId="5BDB1A85" w14:textId="77777777" w:rsidR="000D18D8" w:rsidRDefault="000D18D8" w:rsidP="000D18D8">
            <w:pPr>
              <w:rPr>
                <w:rFonts w:ascii="Calibri" w:hAnsi="Calibri"/>
                <w:b/>
                <w:sz w:val="16"/>
                <w:szCs w:val="20"/>
              </w:rPr>
            </w:pPr>
          </w:p>
          <w:p w14:paraId="7F95556D" w14:textId="77777777" w:rsidR="000D18D8" w:rsidRPr="00E87176" w:rsidRDefault="000D18D8" w:rsidP="000D18D8">
            <w:pPr>
              <w:rPr>
                <w:rFonts w:ascii="Calibri" w:hAnsi="Calibri"/>
                <w:b/>
                <w:szCs w:val="20"/>
              </w:rPr>
            </w:pPr>
            <w:r w:rsidRPr="00E87176">
              <w:rPr>
                <w:rFonts w:ascii="Calibri" w:hAnsi="Calibri"/>
                <w:b/>
                <w:szCs w:val="20"/>
              </w:rPr>
              <w:t>MODEL:</w:t>
            </w:r>
          </w:p>
          <w:p w14:paraId="1EFB3321" w14:textId="77777777" w:rsidR="000D18D8" w:rsidRDefault="000D18D8" w:rsidP="000D18D8">
            <w:pPr>
              <w:rPr>
                <w:rFonts w:ascii="Calibri" w:hAnsi="Calibri"/>
                <w:b/>
                <w:sz w:val="16"/>
                <w:szCs w:val="20"/>
              </w:rPr>
            </w:pPr>
          </w:p>
          <w:p w14:paraId="25E54EA2" w14:textId="77777777" w:rsidR="000D18D8" w:rsidRDefault="000D18D8" w:rsidP="000D18D8">
            <w:pPr>
              <w:rPr>
                <w:rFonts w:ascii="Calibri" w:hAnsi="Calibri"/>
                <w:b/>
                <w:sz w:val="16"/>
                <w:szCs w:val="20"/>
              </w:rPr>
            </w:pPr>
            <w:r>
              <w:rPr>
                <w:rFonts w:ascii="Calibri" w:hAnsi="Calibri"/>
                <w:b/>
                <w:sz w:val="16"/>
                <w:szCs w:val="20"/>
              </w:rPr>
              <w:t>..............................</w:t>
            </w:r>
          </w:p>
          <w:p w14:paraId="690667ED" w14:textId="77777777" w:rsidR="000D18D8" w:rsidRPr="00E87176" w:rsidRDefault="000D18D8" w:rsidP="000D18D8">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35CDEF73" w14:textId="77777777" w:rsidR="000D18D8" w:rsidRDefault="000D18D8" w:rsidP="000D18D8">
            <w:pPr>
              <w:rPr>
                <w:rFonts w:ascii="Calibri" w:hAnsi="Calibri"/>
                <w:b/>
                <w:sz w:val="16"/>
                <w:szCs w:val="20"/>
              </w:rPr>
            </w:pPr>
          </w:p>
          <w:p w14:paraId="3867EE63" w14:textId="77777777" w:rsidR="000D18D8" w:rsidRPr="00E87176" w:rsidRDefault="000D18D8" w:rsidP="000D18D8">
            <w:pPr>
              <w:rPr>
                <w:rFonts w:ascii="Calibri" w:hAnsi="Calibri"/>
                <w:b/>
                <w:szCs w:val="20"/>
              </w:rPr>
            </w:pPr>
            <w:r w:rsidRPr="00E87176">
              <w:rPr>
                <w:rFonts w:ascii="Calibri" w:hAnsi="Calibri"/>
                <w:b/>
                <w:szCs w:val="20"/>
              </w:rPr>
              <w:t>ROK PROD.:</w:t>
            </w:r>
          </w:p>
          <w:p w14:paraId="06311D1E" w14:textId="77777777" w:rsidR="000D18D8" w:rsidRDefault="000D18D8" w:rsidP="000D18D8">
            <w:pPr>
              <w:rPr>
                <w:rFonts w:ascii="Calibri" w:hAnsi="Calibri"/>
                <w:b/>
                <w:sz w:val="16"/>
                <w:szCs w:val="20"/>
              </w:rPr>
            </w:pPr>
          </w:p>
          <w:p w14:paraId="2536B083" w14:textId="77777777" w:rsidR="000D18D8" w:rsidRDefault="000D18D8" w:rsidP="000D18D8">
            <w:pPr>
              <w:rPr>
                <w:rFonts w:ascii="Calibri" w:hAnsi="Calibri"/>
                <w:b/>
                <w:sz w:val="16"/>
                <w:szCs w:val="20"/>
              </w:rPr>
            </w:pPr>
            <w:r>
              <w:rPr>
                <w:rFonts w:ascii="Calibri" w:hAnsi="Calibri"/>
                <w:b/>
                <w:sz w:val="16"/>
                <w:szCs w:val="20"/>
              </w:rPr>
              <w:t>..............................</w:t>
            </w:r>
          </w:p>
          <w:p w14:paraId="49051793" w14:textId="3E1E564D" w:rsidR="000D18D8" w:rsidRDefault="000D18D8" w:rsidP="000D18D8">
            <w:pPr>
              <w:rPr>
                <w:rFonts w:ascii="Arial" w:hAnsi="Arial"/>
                <w:b/>
                <w:sz w:val="16"/>
                <w:szCs w:val="18"/>
              </w:rPr>
            </w:pPr>
            <w:r w:rsidRPr="00E87176">
              <w:rPr>
                <w:rFonts w:ascii="Calibri" w:hAnsi="Calibri"/>
                <w:b/>
                <w:sz w:val="12"/>
                <w:szCs w:val="20"/>
              </w:rPr>
              <w:t>(WYPEŁNIA WYKONAWCA</w:t>
            </w:r>
          </w:p>
        </w:tc>
        <w:tc>
          <w:tcPr>
            <w:tcW w:w="284" w:type="dxa"/>
            <w:vMerge w:val="restart"/>
            <w:tcBorders>
              <w:top w:val="single" w:sz="4" w:space="0" w:color="auto"/>
              <w:left w:val="single" w:sz="4" w:space="0" w:color="auto"/>
              <w:right w:val="single" w:sz="4" w:space="0" w:color="auto"/>
            </w:tcBorders>
            <w:textDirection w:val="tbRl"/>
            <w:vAlign w:val="center"/>
          </w:tcPr>
          <w:p w14:paraId="6366435C" w14:textId="77777777" w:rsidR="000D18D8" w:rsidRPr="00F7531F" w:rsidRDefault="000D18D8" w:rsidP="000D18D8">
            <w:pPr>
              <w:ind w:left="113" w:right="113"/>
              <w:rPr>
                <w:rFonts w:asciiTheme="minorHAnsi" w:hAnsiTheme="minorHAnsi" w:cstheme="minorHAnsi"/>
                <w:b/>
                <w:szCs w:val="18"/>
              </w:rPr>
            </w:pPr>
            <w:r w:rsidRPr="00F7531F">
              <w:rPr>
                <w:rFonts w:asciiTheme="minorHAnsi" w:hAnsiTheme="minorHAnsi" w:cstheme="minorHAnsi"/>
                <w:b/>
                <w:sz w:val="22"/>
                <w:szCs w:val="18"/>
              </w:rPr>
              <w:t>1 SZT.</w:t>
            </w:r>
          </w:p>
        </w:tc>
        <w:tc>
          <w:tcPr>
            <w:tcW w:w="1984" w:type="dxa"/>
            <w:tcBorders>
              <w:left w:val="single" w:sz="4" w:space="0" w:color="auto"/>
              <w:right w:val="single" w:sz="4" w:space="0" w:color="auto"/>
            </w:tcBorders>
          </w:tcPr>
          <w:p w14:paraId="6532FBE8" w14:textId="77777777" w:rsidR="000D18D8" w:rsidRPr="00807E4A" w:rsidRDefault="000D18D8" w:rsidP="000D18D8">
            <w:pPr>
              <w:spacing w:after="160" w:line="259" w:lineRule="auto"/>
              <w:contextualSpacing/>
              <w:rPr>
                <w:rFonts w:ascii="Calibri" w:hAnsi="Calibri" w:cs="Calibri"/>
                <w:sz w:val="20"/>
              </w:rPr>
            </w:pPr>
            <w:r w:rsidRPr="00807E4A">
              <w:rPr>
                <w:rFonts w:ascii="Calibri" w:hAnsi="Calibri" w:cs="Calibri"/>
                <w:b/>
                <w:sz w:val="20"/>
              </w:rPr>
              <w:t>Typ obudowy</w:t>
            </w:r>
          </w:p>
        </w:tc>
        <w:tc>
          <w:tcPr>
            <w:tcW w:w="2553" w:type="dxa"/>
            <w:tcBorders>
              <w:left w:val="single" w:sz="4" w:space="0" w:color="auto"/>
              <w:right w:val="single" w:sz="4" w:space="0" w:color="auto"/>
            </w:tcBorders>
          </w:tcPr>
          <w:p w14:paraId="6FF6EB2A" w14:textId="77777777" w:rsidR="000D18D8" w:rsidRPr="001A68D1" w:rsidRDefault="000D18D8" w:rsidP="000D18D8">
            <w:pPr>
              <w:jc w:val="both"/>
              <w:rPr>
                <w:rFonts w:ascii="Calibri" w:eastAsia="Calibri" w:hAnsi="Calibri" w:cs="Calibri"/>
                <w:sz w:val="20"/>
                <w:szCs w:val="20"/>
                <w:lang w:eastAsia="en-US"/>
              </w:rPr>
            </w:pPr>
            <w:r w:rsidRPr="00807E4A">
              <w:rPr>
                <w:rFonts w:ascii="Calibri" w:hAnsi="Calibri" w:cs="Calibri"/>
                <w:sz w:val="20"/>
              </w:rPr>
              <w:t>do szafy RACK</w:t>
            </w:r>
          </w:p>
        </w:tc>
        <w:tc>
          <w:tcPr>
            <w:tcW w:w="2551" w:type="dxa"/>
            <w:gridSpan w:val="2"/>
            <w:tcBorders>
              <w:left w:val="single" w:sz="4" w:space="0" w:color="auto"/>
              <w:right w:val="single" w:sz="4" w:space="0" w:color="auto"/>
            </w:tcBorders>
          </w:tcPr>
          <w:p w14:paraId="6EA89C12" w14:textId="77777777" w:rsidR="000D18D8" w:rsidRPr="00F80BF4" w:rsidRDefault="000D18D8" w:rsidP="000D18D8">
            <w:pPr>
              <w:jc w:val="center"/>
              <w:rPr>
                <w:rFonts w:ascii="Arial" w:hAnsi="Arial"/>
                <w:b/>
                <w:szCs w:val="18"/>
              </w:rPr>
            </w:pPr>
          </w:p>
        </w:tc>
        <w:tc>
          <w:tcPr>
            <w:tcW w:w="1470" w:type="dxa"/>
            <w:gridSpan w:val="2"/>
            <w:vMerge w:val="restart"/>
            <w:tcBorders>
              <w:left w:val="single" w:sz="4" w:space="0" w:color="auto"/>
              <w:right w:val="single" w:sz="4" w:space="0" w:color="auto"/>
            </w:tcBorders>
          </w:tcPr>
          <w:p w14:paraId="55785B72" w14:textId="77777777" w:rsidR="000D18D8" w:rsidRPr="00F80BF4" w:rsidRDefault="000D18D8" w:rsidP="000D18D8">
            <w:pPr>
              <w:jc w:val="center"/>
              <w:rPr>
                <w:rFonts w:ascii="Arial" w:hAnsi="Arial"/>
                <w:b/>
                <w:szCs w:val="18"/>
              </w:rPr>
            </w:pPr>
          </w:p>
        </w:tc>
        <w:tc>
          <w:tcPr>
            <w:tcW w:w="1082" w:type="dxa"/>
            <w:vMerge w:val="restart"/>
            <w:tcBorders>
              <w:left w:val="single" w:sz="4" w:space="0" w:color="auto"/>
              <w:right w:val="single" w:sz="4" w:space="0" w:color="auto"/>
            </w:tcBorders>
          </w:tcPr>
          <w:p w14:paraId="52D4F4DB" w14:textId="77777777" w:rsidR="000D18D8" w:rsidRDefault="000D18D8" w:rsidP="000D18D8">
            <w:pPr>
              <w:jc w:val="center"/>
              <w:rPr>
                <w:rFonts w:ascii="Arial" w:hAnsi="Arial"/>
                <w:b/>
                <w:szCs w:val="18"/>
              </w:rPr>
            </w:pPr>
          </w:p>
          <w:p w14:paraId="7539DBAB" w14:textId="0F52EEE5" w:rsidR="000D18D8" w:rsidRPr="00AE42E7" w:rsidRDefault="000D18D8" w:rsidP="000D18D8">
            <w:pPr>
              <w:jc w:val="center"/>
              <w:rPr>
                <w:rFonts w:ascii="Arial" w:hAnsi="Arial"/>
                <w:b/>
                <w:szCs w:val="18"/>
              </w:rPr>
            </w:pPr>
            <w:r w:rsidRPr="00AE42E7">
              <w:rPr>
                <w:rFonts w:ascii="Arial" w:hAnsi="Arial"/>
                <w:b/>
                <w:szCs w:val="18"/>
              </w:rPr>
              <w:t>0%</w:t>
            </w:r>
          </w:p>
        </w:tc>
        <w:tc>
          <w:tcPr>
            <w:tcW w:w="1134" w:type="dxa"/>
            <w:vMerge w:val="restart"/>
            <w:tcBorders>
              <w:left w:val="single" w:sz="4" w:space="0" w:color="auto"/>
              <w:right w:val="single" w:sz="4" w:space="0" w:color="auto"/>
            </w:tcBorders>
          </w:tcPr>
          <w:p w14:paraId="0BDEE7C4" w14:textId="77777777" w:rsidR="000D18D8" w:rsidRPr="00F80BF4" w:rsidRDefault="000D18D8" w:rsidP="000D18D8">
            <w:pPr>
              <w:jc w:val="center"/>
              <w:rPr>
                <w:rFonts w:ascii="Arial" w:hAnsi="Arial"/>
                <w:b/>
                <w:szCs w:val="18"/>
              </w:rPr>
            </w:pPr>
          </w:p>
        </w:tc>
        <w:tc>
          <w:tcPr>
            <w:tcW w:w="1275" w:type="dxa"/>
            <w:vMerge w:val="restart"/>
            <w:tcBorders>
              <w:left w:val="single" w:sz="4" w:space="0" w:color="auto"/>
              <w:right w:val="single" w:sz="4" w:space="0" w:color="auto"/>
            </w:tcBorders>
          </w:tcPr>
          <w:p w14:paraId="2BB97C66" w14:textId="77777777" w:rsidR="000D18D8" w:rsidRPr="00F80BF4" w:rsidRDefault="000D18D8" w:rsidP="000D18D8">
            <w:pPr>
              <w:jc w:val="center"/>
              <w:rPr>
                <w:rFonts w:ascii="Arial" w:hAnsi="Arial"/>
                <w:b/>
                <w:szCs w:val="18"/>
              </w:rPr>
            </w:pPr>
          </w:p>
        </w:tc>
      </w:tr>
      <w:tr w:rsidR="000D18D8" w:rsidRPr="00204602" w14:paraId="3F652854" w14:textId="702B8FF1" w:rsidTr="000D18D8">
        <w:trPr>
          <w:trHeight w:val="446"/>
        </w:trPr>
        <w:tc>
          <w:tcPr>
            <w:tcW w:w="391" w:type="dxa"/>
            <w:vMerge/>
            <w:tcBorders>
              <w:left w:val="single" w:sz="4" w:space="0" w:color="auto"/>
              <w:right w:val="single" w:sz="4" w:space="0" w:color="auto"/>
            </w:tcBorders>
          </w:tcPr>
          <w:p w14:paraId="40F3E2BC" w14:textId="77777777" w:rsidR="000D18D8" w:rsidRDefault="000D18D8" w:rsidP="000D18D8">
            <w:pPr>
              <w:rPr>
                <w:rFonts w:ascii="Arial" w:hAnsi="Arial"/>
                <w:b/>
                <w:sz w:val="16"/>
                <w:szCs w:val="18"/>
              </w:rPr>
            </w:pPr>
          </w:p>
        </w:tc>
        <w:tc>
          <w:tcPr>
            <w:tcW w:w="1559" w:type="dxa"/>
            <w:vMerge/>
            <w:tcBorders>
              <w:left w:val="single" w:sz="4" w:space="0" w:color="auto"/>
              <w:right w:val="single" w:sz="4" w:space="0" w:color="auto"/>
            </w:tcBorders>
          </w:tcPr>
          <w:p w14:paraId="674E2647" w14:textId="77777777" w:rsidR="000D18D8" w:rsidRDefault="000D18D8" w:rsidP="000D18D8">
            <w:pPr>
              <w:rPr>
                <w:rFonts w:ascii="Arial" w:hAnsi="Arial"/>
                <w:b/>
                <w:sz w:val="16"/>
                <w:szCs w:val="18"/>
              </w:rPr>
            </w:pPr>
          </w:p>
        </w:tc>
        <w:tc>
          <w:tcPr>
            <w:tcW w:w="284" w:type="dxa"/>
            <w:vMerge/>
            <w:tcBorders>
              <w:left w:val="single" w:sz="4" w:space="0" w:color="auto"/>
              <w:right w:val="single" w:sz="4" w:space="0" w:color="auto"/>
            </w:tcBorders>
          </w:tcPr>
          <w:p w14:paraId="3C1F65C8" w14:textId="77777777" w:rsidR="000D18D8" w:rsidRDefault="000D18D8" w:rsidP="000D18D8">
            <w:pPr>
              <w:jc w:val="center"/>
              <w:rPr>
                <w:rFonts w:ascii="Arial" w:hAnsi="Arial"/>
                <w:b/>
                <w:szCs w:val="18"/>
              </w:rPr>
            </w:pPr>
          </w:p>
        </w:tc>
        <w:tc>
          <w:tcPr>
            <w:tcW w:w="1984" w:type="dxa"/>
            <w:tcBorders>
              <w:left w:val="single" w:sz="4" w:space="0" w:color="auto"/>
              <w:right w:val="single" w:sz="4" w:space="0" w:color="auto"/>
            </w:tcBorders>
          </w:tcPr>
          <w:p w14:paraId="1B908A64" w14:textId="77777777" w:rsidR="000D18D8" w:rsidRPr="00807E4A" w:rsidRDefault="000D18D8" w:rsidP="000D18D8">
            <w:pPr>
              <w:spacing w:after="160" w:line="259" w:lineRule="auto"/>
              <w:contextualSpacing/>
              <w:rPr>
                <w:rFonts w:ascii="Calibri" w:hAnsi="Calibri" w:cs="Calibri"/>
                <w:sz w:val="20"/>
              </w:rPr>
            </w:pPr>
            <w:r w:rsidRPr="00807E4A">
              <w:rPr>
                <w:rFonts w:ascii="Calibri" w:hAnsi="Calibri" w:cs="Calibri"/>
                <w:b/>
                <w:sz w:val="20"/>
              </w:rPr>
              <w:t>Klasa przełącznika</w:t>
            </w:r>
            <w:r w:rsidRPr="00807E4A">
              <w:rPr>
                <w:rFonts w:ascii="Calibri" w:hAnsi="Calibri" w:cs="Calibri"/>
                <w:sz w:val="20"/>
              </w:rPr>
              <w:t xml:space="preserve"> </w:t>
            </w:r>
          </w:p>
        </w:tc>
        <w:tc>
          <w:tcPr>
            <w:tcW w:w="2553" w:type="dxa"/>
            <w:tcBorders>
              <w:left w:val="single" w:sz="4" w:space="0" w:color="auto"/>
              <w:right w:val="single" w:sz="4" w:space="0" w:color="auto"/>
            </w:tcBorders>
          </w:tcPr>
          <w:p w14:paraId="1319E4EA" w14:textId="77777777" w:rsidR="000D18D8" w:rsidRPr="001A68D1" w:rsidRDefault="000D18D8" w:rsidP="000D18D8">
            <w:pPr>
              <w:jc w:val="both"/>
              <w:rPr>
                <w:rFonts w:ascii="Calibri" w:eastAsia="Calibri" w:hAnsi="Calibri" w:cs="Calibri"/>
                <w:sz w:val="20"/>
                <w:szCs w:val="20"/>
                <w:lang w:eastAsia="en-US"/>
              </w:rPr>
            </w:pPr>
            <w:r w:rsidRPr="00807E4A">
              <w:rPr>
                <w:rFonts w:ascii="Calibri" w:hAnsi="Calibri" w:cs="Calibri"/>
                <w:sz w:val="20"/>
              </w:rPr>
              <w:t>Zarządzalny</w:t>
            </w:r>
          </w:p>
        </w:tc>
        <w:tc>
          <w:tcPr>
            <w:tcW w:w="2551" w:type="dxa"/>
            <w:gridSpan w:val="2"/>
            <w:tcBorders>
              <w:left w:val="single" w:sz="4" w:space="0" w:color="auto"/>
              <w:right w:val="single" w:sz="4" w:space="0" w:color="auto"/>
            </w:tcBorders>
          </w:tcPr>
          <w:p w14:paraId="636F9C87" w14:textId="77777777" w:rsidR="000D18D8" w:rsidRPr="00F80BF4" w:rsidRDefault="000D18D8" w:rsidP="000D18D8">
            <w:pPr>
              <w:jc w:val="center"/>
              <w:rPr>
                <w:rFonts w:ascii="Arial" w:hAnsi="Arial"/>
                <w:b/>
                <w:szCs w:val="18"/>
              </w:rPr>
            </w:pPr>
          </w:p>
        </w:tc>
        <w:tc>
          <w:tcPr>
            <w:tcW w:w="1470" w:type="dxa"/>
            <w:gridSpan w:val="2"/>
            <w:vMerge/>
            <w:tcBorders>
              <w:left w:val="single" w:sz="4" w:space="0" w:color="auto"/>
              <w:right w:val="single" w:sz="4" w:space="0" w:color="auto"/>
            </w:tcBorders>
          </w:tcPr>
          <w:p w14:paraId="4BD4D7BC" w14:textId="77777777" w:rsidR="000D18D8" w:rsidRPr="00F80BF4" w:rsidRDefault="000D18D8" w:rsidP="000D18D8">
            <w:pPr>
              <w:jc w:val="center"/>
              <w:rPr>
                <w:rFonts w:ascii="Arial" w:hAnsi="Arial"/>
                <w:b/>
                <w:szCs w:val="18"/>
              </w:rPr>
            </w:pPr>
          </w:p>
        </w:tc>
        <w:tc>
          <w:tcPr>
            <w:tcW w:w="1082" w:type="dxa"/>
            <w:vMerge/>
            <w:tcBorders>
              <w:left w:val="single" w:sz="4" w:space="0" w:color="auto"/>
              <w:right w:val="single" w:sz="4" w:space="0" w:color="auto"/>
            </w:tcBorders>
          </w:tcPr>
          <w:p w14:paraId="24B06AB2" w14:textId="77777777" w:rsidR="000D18D8" w:rsidRPr="00F80BF4" w:rsidRDefault="000D18D8" w:rsidP="000D18D8">
            <w:pPr>
              <w:jc w:val="center"/>
              <w:rPr>
                <w:rFonts w:ascii="Arial" w:hAnsi="Arial"/>
                <w:b/>
                <w:szCs w:val="18"/>
              </w:rPr>
            </w:pPr>
          </w:p>
        </w:tc>
        <w:tc>
          <w:tcPr>
            <w:tcW w:w="1134" w:type="dxa"/>
            <w:vMerge/>
            <w:tcBorders>
              <w:left w:val="single" w:sz="4" w:space="0" w:color="auto"/>
              <w:right w:val="single" w:sz="4" w:space="0" w:color="auto"/>
            </w:tcBorders>
          </w:tcPr>
          <w:p w14:paraId="4EF45112" w14:textId="77777777" w:rsidR="000D18D8" w:rsidRPr="00F80BF4" w:rsidRDefault="000D18D8" w:rsidP="000D18D8">
            <w:pPr>
              <w:jc w:val="center"/>
              <w:rPr>
                <w:rFonts w:ascii="Arial" w:hAnsi="Arial"/>
                <w:b/>
                <w:szCs w:val="18"/>
              </w:rPr>
            </w:pPr>
          </w:p>
        </w:tc>
        <w:tc>
          <w:tcPr>
            <w:tcW w:w="1275" w:type="dxa"/>
            <w:vMerge/>
            <w:tcBorders>
              <w:left w:val="single" w:sz="4" w:space="0" w:color="auto"/>
              <w:right w:val="single" w:sz="4" w:space="0" w:color="auto"/>
            </w:tcBorders>
          </w:tcPr>
          <w:p w14:paraId="523DFE2C" w14:textId="77777777" w:rsidR="000D18D8" w:rsidRPr="00F80BF4" w:rsidRDefault="000D18D8" w:rsidP="000D18D8">
            <w:pPr>
              <w:jc w:val="center"/>
              <w:rPr>
                <w:rFonts w:ascii="Arial" w:hAnsi="Arial"/>
                <w:b/>
                <w:szCs w:val="18"/>
              </w:rPr>
            </w:pPr>
          </w:p>
        </w:tc>
      </w:tr>
      <w:tr w:rsidR="000D18D8" w:rsidRPr="00204602" w14:paraId="059B5008" w14:textId="1B9EA78E" w:rsidTr="000D18D8">
        <w:trPr>
          <w:trHeight w:val="446"/>
        </w:trPr>
        <w:tc>
          <w:tcPr>
            <w:tcW w:w="391" w:type="dxa"/>
            <w:vMerge/>
            <w:tcBorders>
              <w:left w:val="single" w:sz="4" w:space="0" w:color="auto"/>
              <w:right w:val="single" w:sz="4" w:space="0" w:color="auto"/>
            </w:tcBorders>
          </w:tcPr>
          <w:p w14:paraId="26C900F9" w14:textId="77777777" w:rsidR="000D18D8" w:rsidRDefault="000D18D8" w:rsidP="000D18D8">
            <w:pPr>
              <w:rPr>
                <w:rFonts w:ascii="Arial" w:hAnsi="Arial"/>
                <w:b/>
                <w:sz w:val="16"/>
                <w:szCs w:val="18"/>
              </w:rPr>
            </w:pPr>
          </w:p>
        </w:tc>
        <w:tc>
          <w:tcPr>
            <w:tcW w:w="1559" w:type="dxa"/>
            <w:vMerge/>
            <w:tcBorders>
              <w:left w:val="single" w:sz="4" w:space="0" w:color="auto"/>
              <w:right w:val="single" w:sz="4" w:space="0" w:color="auto"/>
            </w:tcBorders>
          </w:tcPr>
          <w:p w14:paraId="08371DDD" w14:textId="77777777" w:rsidR="000D18D8" w:rsidRDefault="000D18D8" w:rsidP="000D18D8">
            <w:pPr>
              <w:rPr>
                <w:rFonts w:ascii="Arial" w:hAnsi="Arial"/>
                <w:b/>
                <w:sz w:val="16"/>
                <w:szCs w:val="18"/>
              </w:rPr>
            </w:pPr>
          </w:p>
        </w:tc>
        <w:tc>
          <w:tcPr>
            <w:tcW w:w="284" w:type="dxa"/>
            <w:vMerge/>
            <w:tcBorders>
              <w:left w:val="single" w:sz="4" w:space="0" w:color="auto"/>
              <w:right w:val="single" w:sz="4" w:space="0" w:color="auto"/>
            </w:tcBorders>
          </w:tcPr>
          <w:p w14:paraId="45814CC0" w14:textId="77777777" w:rsidR="000D18D8" w:rsidRDefault="000D18D8" w:rsidP="000D18D8">
            <w:pPr>
              <w:jc w:val="center"/>
              <w:rPr>
                <w:rFonts w:ascii="Arial" w:hAnsi="Arial"/>
                <w:b/>
                <w:szCs w:val="18"/>
              </w:rPr>
            </w:pPr>
          </w:p>
        </w:tc>
        <w:tc>
          <w:tcPr>
            <w:tcW w:w="1984" w:type="dxa"/>
            <w:tcBorders>
              <w:left w:val="single" w:sz="4" w:space="0" w:color="auto"/>
              <w:right w:val="single" w:sz="4" w:space="0" w:color="auto"/>
            </w:tcBorders>
          </w:tcPr>
          <w:p w14:paraId="0C6A34B3" w14:textId="77777777" w:rsidR="000D18D8" w:rsidRPr="00807E4A" w:rsidRDefault="000D18D8" w:rsidP="000D18D8">
            <w:pPr>
              <w:spacing w:after="160" w:line="259" w:lineRule="auto"/>
              <w:contextualSpacing/>
              <w:rPr>
                <w:rFonts w:ascii="Calibri" w:hAnsi="Calibri" w:cs="Calibri"/>
                <w:sz w:val="20"/>
              </w:rPr>
            </w:pPr>
            <w:r w:rsidRPr="00807E4A">
              <w:rPr>
                <w:rFonts w:ascii="Calibri" w:hAnsi="Calibri" w:cs="Calibri"/>
                <w:b/>
                <w:sz w:val="20"/>
              </w:rPr>
              <w:t>Warstwa przełącznika</w:t>
            </w:r>
          </w:p>
        </w:tc>
        <w:tc>
          <w:tcPr>
            <w:tcW w:w="2553" w:type="dxa"/>
            <w:tcBorders>
              <w:left w:val="single" w:sz="4" w:space="0" w:color="auto"/>
              <w:right w:val="single" w:sz="4" w:space="0" w:color="auto"/>
            </w:tcBorders>
          </w:tcPr>
          <w:p w14:paraId="61746D6C" w14:textId="77777777" w:rsidR="000D18D8" w:rsidRPr="001A68D1" w:rsidRDefault="000D18D8" w:rsidP="000D18D8">
            <w:pPr>
              <w:jc w:val="both"/>
              <w:rPr>
                <w:rFonts w:ascii="Calibri" w:eastAsia="Calibri" w:hAnsi="Calibri" w:cs="Calibri"/>
                <w:sz w:val="20"/>
                <w:szCs w:val="20"/>
                <w:lang w:eastAsia="en-US"/>
              </w:rPr>
            </w:pPr>
            <w:r w:rsidRPr="00807E4A">
              <w:rPr>
                <w:rFonts w:ascii="Calibri" w:hAnsi="Calibri" w:cs="Calibri"/>
                <w:sz w:val="20"/>
              </w:rPr>
              <w:t>L3</w:t>
            </w:r>
          </w:p>
        </w:tc>
        <w:tc>
          <w:tcPr>
            <w:tcW w:w="2551" w:type="dxa"/>
            <w:gridSpan w:val="2"/>
            <w:tcBorders>
              <w:left w:val="single" w:sz="4" w:space="0" w:color="auto"/>
              <w:right w:val="single" w:sz="4" w:space="0" w:color="auto"/>
            </w:tcBorders>
          </w:tcPr>
          <w:p w14:paraId="4A96C37E" w14:textId="77777777" w:rsidR="000D18D8" w:rsidRPr="00F80BF4" w:rsidRDefault="000D18D8" w:rsidP="000D18D8">
            <w:pPr>
              <w:jc w:val="center"/>
              <w:rPr>
                <w:rFonts w:ascii="Arial" w:hAnsi="Arial"/>
                <w:b/>
                <w:szCs w:val="18"/>
              </w:rPr>
            </w:pPr>
          </w:p>
        </w:tc>
        <w:tc>
          <w:tcPr>
            <w:tcW w:w="1470" w:type="dxa"/>
            <w:gridSpan w:val="2"/>
            <w:vMerge/>
            <w:tcBorders>
              <w:left w:val="single" w:sz="4" w:space="0" w:color="auto"/>
              <w:right w:val="single" w:sz="4" w:space="0" w:color="auto"/>
            </w:tcBorders>
          </w:tcPr>
          <w:p w14:paraId="14D68AE6" w14:textId="77777777" w:rsidR="000D18D8" w:rsidRPr="00F80BF4" w:rsidRDefault="000D18D8" w:rsidP="000D18D8">
            <w:pPr>
              <w:jc w:val="center"/>
              <w:rPr>
                <w:rFonts w:ascii="Arial" w:hAnsi="Arial"/>
                <w:b/>
                <w:szCs w:val="18"/>
              </w:rPr>
            </w:pPr>
          </w:p>
        </w:tc>
        <w:tc>
          <w:tcPr>
            <w:tcW w:w="1082" w:type="dxa"/>
            <w:vMerge/>
            <w:tcBorders>
              <w:left w:val="single" w:sz="4" w:space="0" w:color="auto"/>
              <w:right w:val="single" w:sz="4" w:space="0" w:color="auto"/>
            </w:tcBorders>
          </w:tcPr>
          <w:p w14:paraId="404C3CA8" w14:textId="77777777" w:rsidR="000D18D8" w:rsidRPr="00F80BF4" w:rsidRDefault="000D18D8" w:rsidP="000D18D8">
            <w:pPr>
              <w:jc w:val="center"/>
              <w:rPr>
                <w:rFonts w:ascii="Arial" w:hAnsi="Arial"/>
                <w:b/>
                <w:szCs w:val="18"/>
              </w:rPr>
            </w:pPr>
          </w:p>
        </w:tc>
        <w:tc>
          <w:tcPr>
            <w:tcW w:w="1134" w:type="dxa"/>
            <w:vMerge/>
            <w:tcBorders>
              <w:left w:val="single" w:sz="4" w:space="0" w:color="auto"/>
              <w:right w:val="single" w:sz="4" w:space="0" w:color="auto"/>
            </w:tcBorders>
          </w:tcPr>
          <w:p w14:paraId="75925962" w14:textId="77777777" w:rsidR="000D18D8" w:rsidRPr="00F80BF4" w:rsidRDefault="000D18D8" w:rsidP="000D18D8">
            <w:pPr>
              <w:jc w:val="center"/>
              <w:rPr>
                <w:rFonts w:ascii="Arial" w:hAnsi="Arial"/>
                <w:b/>
                <w:szCs w:val="18"/>
              </w:rPr>
            </w:pPr>
          </w:p>
        </w:tc>
        <w:tc>
          <w:tcPr>
            <w:tcW w:w="1275" w:type="dxa"/>
            <w:vMerge/>
            <w:tcBorders>
              <w:left w:val="single" w:sz="4" w:space="0" w:color="auto"/>
              <w:right w:val="single" w:sz="4" w:space="0" w:color="auto"/>
            </w:tcBorders>
          </w:tcPr>
          <w:p w14:paraId="308EC515" w14:textId="77777777" w:rsidR="000D18D8" w:rsidRPr="00F80BF4" w:rsidRDefault="000D18D8" w:rsidP="000D18D8">
            <w:pPr>
              <w:jc w:val="center"/>
              <w:rPr>
                <w:rFonts w:ascii="Arial" w:hAnsi="Arial"/>
                <w:b/>
                <w:szCs w:val="18"/>
              </w:rPr>
            </w:pPr>
          </w:p>
        </w:tc>
      </w:tr>
      <w:tr w:rsidR="000D18D8" w:rsidRPr="00204602" w14:paraId="0C00DE5F" w14:textId="32F58392" w:rsidTr="000D18D8">
        <w:trPr>
          <w:trHeight w:val="446"/>
        </w:trPr>
        <w:tc>
          <w:tcPr>
            <w:tcW w:w="391" w:type="dxa"/>
            <w:vMerge/>
            <w:tcBorders>
              <w:left w:val="single" w:sz="4" w:space="0" w:color="auto"/>
              <w:right w:val="single" w:sz="4" w:space="0" w:color="auto"/>
            </w:tcBorders>
          </w:tcPr>
          <w:p w14:paraId="3259F868" w14:textId="77777777" w:rsidR="000D18D8" w:rsidRDefault="000D18D8" w:rsidP="000D18D8">
            <w:pPr>
              <w:rPr>
                <w:rFonts w:ascii="Arial" w:hAnsi="Arial"/>
                <w:b/>
                <w:sz w:val="16"/>
                <w:szCs w:val="18"/>
              </w:rPr>
            </w:pPr>
          </w:p>
        </w:tc>
        <w:tc>
          <w:tcPr>
            <w:tcW w:w="1559" w:type="dxa"/>
            <w:vMerge/>
            <w:tcBorders>
              <w:left w:val="single" w:sz="4" w:space="0" w:color="auto"/>
              <w:right w:val="single" w:sz="4" w:space="0" w:color="auto"/>
            </w:tcBorders>
          </w:tcPr>
          <w:p w14:paraId="409B7BC8" w14:textId="77777777" w:rsidR="000D18D8" w:rsidRDefault="000D18D8" w:rsidP="000D18D8">
            <w:pPr>
              <w:rPr>
                <w:rFonts w:ascii="Arial" w:hAnsi="Arial"/>
                <w:b/>
                <w:sz w:val="16"/>
                <w:szCs w:val="18"/>
              </w:rPr>
            </w:pPr>
          </w:p>
        </w:tc>
        <w:tc>
          <w:tcPr>
            <w:tcW w:w="284" w:type="dxa"/>
            <w:vMerge/>
            <w:tcBorders>
              <w:left w:val="single" w:sz="4" w:space="0" w:color="auto"/>
              <w:right w:val="single" w:sz="4" w:space="0" w:color="auto"/>
            </w:tcBorders>
          </w:tcPr>
          <w:p w14:paraId="27E884DE" w14:textId="77777777" w:rsidR="000D18D8" w:rsidRDefault="000D18D8" w:rsidP="000D18D8">
            <w:pPr>
              <w:jc w:val="center"/>
              <w:rPr>
                <w:rFonts w:ascii="Arial" w:hAnsi="Arial"/>
                <w:b/>
                <w:szCs w:val="18"/>
              </w:rPr>
            </w:pPr>
          </w:p>
        </w:tc>
        <w:tc>
          <w:tcPr>
            <w:tcW w:w="1984" w:type="dxa"/>
            <w:tcBorders>
              <w:left w:val="single" w:sz="4" w:space="0" w:color="auto"/>
              <w:right w:val="single" w:sz="4" w:space="0" w:color="auto"/>
            </w:tcBorders>
          </w:tcPr>
          <w:p w14:paraId="1E3E10FE" w14:textId="77777777" w:rsidR="000D18D8" w:rsidRPr="00807E4A" w:rsidRDefault="000D18D8" w:rsidP="000D18D8">
            <w:pPr>
              <w:spacing w:after="160" w:line="259" w:lineRule="auto"/>
              <w:contextualSpacing/>
              <w:rPr>
                <w:rFonts w:ascii="Calibri" w:hAnsi="Calibri" w:cs="Calibri"/>
                <w:b/>
                <w:sz w:val="20"/>
              </w:rPr>
            </w:pPr>
            <w:r w:rsidRPr="00807E4A">
              <w:rPr>
                <w:rFonts w:ascii="Calibri" w:hAnsi="Calibri" w:cs="Calibri"/>
                <w:b/>
                <w:sz w:val="20"/>
              </w:rPr>
              <w:t>Dostęp</w:t>
            </w:r>
          </w:p>
        </w:tc>
        <w:tc>
          <w:tcPr>
            <w:tcW w:w="2553" w:type="dxa"/>
            <w:tcBorders>
              <w:left w:val="single" w:sz="4" w:space="0" w:color="auto"/>
              <w:right w:val="single" w:sz="4" w:space="0" w:color="auto"/>
            </w:tcBorders>
          </w:tcPr>
          <w:p w14:paraId="4E1E99AB" w14:textId="77777777" w:rsidR="000D18D8" w:rsidRPr="001A68D1" w:rsidRDefault="000D18D8" w:rsidP="000D18D8">
            <w:pPr>
              <w:jc w:val="both"/>
              <w:rPr>
                <w:rFonts w:ascii="Calibri" w:eastAsia="Calibri" w:hAnsi="Calibri" w:cs="Calibri"/>
                <w:sz w:val="20"/>
                <w:szCs w:val="20"/>
                <w:lang w:eastAsia="en-US"/>
              </w:rPr>
            </w:pPr>
            <w:r w:rsidRPr="00807E4A">
              <w:rPr>
                <w:rFonts w:ascii="Calibri" w:hAnsi="Calibri" w:cs="Calibri"/>
                <w:sz w:val="20"/>
              </w:rPr>
              <w:t>HTTP, HTTPS, SNMP v1-v3, RMON</w:t>
            </w:r>
          </w:p>
        </w:tc>
        <w:tc>
          <w:tcPr>
            <w:tcW w:w="2551" w:type="dxa"/>
            <w:gridSpan w:val="2"/>
            <w:tcBorders>
              <w:left w:val="single" w:sz="4" w:space="0" w:color="auto"/>
              <w:right w:val="single" w:sz="4" w:space="0" w:color="auto"/>
            </w:tcBorders>
          </w:tcPr>
          <w:p w14:paraId="06FA1435" w14:textId="77777777" w:rsidR="000D18D8" w:rsidRPr="00F80BF4" w:rsidRDefault="000D18D8" w:rsidP="000D18D8">
            <w:pPr>
              <w:jc w:val="center"/>
              <w:rPr>
                <w:rFonts w:ascii="Arial" w:hAnsi="Arial"/>
                <w:b/>
                <w:szCs w:val="18"/>
              </w:rPr>
            </w:pPr>
          </w:p>
        </w:tc>
        <w:tc>
          <w:tcPr>
            <w:tcW w:w="1470" w:type="dxa"/>
            <w:gridSpan w:val="2"/>
            <w:vMerge/>
            <w:tcBorders>
              <w:left w:val="single" w:sz="4" w:space="0" w:color="auto"/>
              <w:right w:val="single" w:sz="4" w:space="0" w:color="auto"/>
            </w:tcBorders>
          </w:tcPr>
          <w:p w14:paraId="42E5FBFD" w14:textId="77777777" w:rsidR="000D18D8" w:rsidRPr="00F80BF4" w:rsidRDefault="000D18D8" w:rsidP="000D18D8">
            <w:pPr>
              <w:jc w:val="center"/>
              <w:rPr>
                <w:rFonts w:ascii="Arial" w:hAnsi="Arial"/>
                <w:b/>
                <w:szCs w:val="18"/>
              </w:rPr>
            </w:pPr>
          </w:p>
        </w:tc>
        <w:tc>
          <w:tcPr>
            <w:tcW w:w="1082" w:type="dxa"/>
            <w:vMerge/>
            <w:tcBorders>
              <w:left w:val="single" w:sz="4" w:space="0" w:color="auto"/>
              <w:right w:val="single" w:sz="4" w:space="0" w:color="auto"/>
            </w:tcBorders>
          </w:tcPr>
          <w:p w14:paraId="4B26FACD" w14:textId="77777777" w:rsidR="000D18D8" w:rsidRPr="00F80BF4" w:rsidRDefault="000D18D8" w:rsidP="000D18D8">
            <w:pPr>
              <w:jc w:val="center"/>
              <w:rPr>
                <w:rFonts w:ascii="Arial" w:hAnsi="Arial"/>
                <w:b/>
                <w:szCs w:val="18"/>
              </w:rPr>
            </w:pPr>
          </w:p>
        </w:tc>
        <w:tc>
          <w:tcPr>
            <w:tcW w:w="1134" w:type="dxa"/>
            <w:vMerge/>
            <w:tcBorders>
              <w:left w:val="single" w:sz="4" w:space="0" w:color="auto"/>
              <w:right w:val="single" w:sz="4" w:space="0" w:color="auto"/>
            </w:tcBorders>
          </w:tcPr>
          <w:p w14:paraId="120CFDA1" w14:textId="77777777" w:rsidR="000D18D8" w:rsidRPr="00F80BF4" w:rsidRDefault="000D18D8" w:rsidP="000D18D8">
            <w:pPr>
              <w:jc w:val="center"/>
              <w:rPr>
                <w:rFonts w:ascii="Arial" w:hAnsi="Arial"/>
                <w:b/>
                <w:szCs w:val="18"/>
              </w:rPr>
            </w:pPr>
          </w:p>
        </w:tc>
        <w:tc>
          <w:tcPr>
            <w:tcW w:w="1275" w:type="dxa"/>
            <w:vMerge/>
            <w:tcBorders>
              <w:left w:val="single" w:sz="4" w:space="0" w:color="auto"/>
              <w:right w:val="single" w:sz="4" w:space="0" w:color="auto"/>
            </w:tcBorders>
          </w:tcPr>
          <w:p w14:paraId="0FC53569" w14:textId="77777777" w:rsidR="000D18D8" w:rsidRPr="00F80BF4" w:rsidRDefault="000D18D8" w:rsidP="000D18D8">
            <w:pPr>
              <w:jc w:val="center"/>
              <w:rPr>
                <w:rFonts w:ascii="Arial" w:hAnsi="Arial"/>
                <w:b/>
                <w:szCs w:val="18"/>
              </w:rPr>
            </w:pPr>
          </w:p>
        </w:tc>
      </w:tr>
      <w:tr w:rsidR="000D18D8" w:rsidRPr="00204602" w14:paraId="6610F9E4" w14:textId="64955D36" w:rsidTr="000D18D8">
        <w:trPr>
          <w:trHeight w:val="446"/>
        </w:trPr>
        <w:tc>
          <w:tcPr>
            <w:tcW w:w="391" w:type="dxa"/>
            <w:vMerge/>
            <w:tcBorders>
              <w:left w:val="single" w:sz="4" w:space="0" w:color="auto"/>
              <w:right w:val="single" w:sz="4" w:space="0" w:color="auto"/>
            </w:tcBorders>
          </w:tcPr>
          <w:p w14:paraId="185FA49A" w14:textId="77777777" w:rsidR="000D18D8" w:rsidRDefault="000D18D8" w:rsidP="000D18D8">
            <w:pPr>
              <w:rPr>
                <w:rFonts w:ascii="Arial" w:hAnsi="Arial"/>
                <w:b/>
                <w:sz w:val="16"/>
                <w:szCs w:val="18"/>
              </w:rPr>
            </w:pPr>
          </w:p>
        </w:tc>
        <w:tc>
          <w:tcPr>
            <w:tcW w:w="1559" w:type="dxa"/>
            <w:vMerge/>
            <w:tcBorders>
              <w:left w:val="single" w:sz="4" w:space="0" w:color="auto"/>
              <w:right w:val="single" w:sz="4" w:space="0" w:color="auto"/>
            </w:tcBorders>
          </w:tcPr>
          <w:p w14:paraId="283A635D" w14:textId="77777777" w:rsidR="000D18D8" w:rsidRDefault="000D18D8" w:rsidP="000D18D8">
            <w:pPr>
              <w:rPr>
                <w:rFonts w:ascii="Arial" w:hAnsi="Arial"/>
                <w:b/>
                <w:sz w:val="16"/>
                <w:szCs w:val="18"/>
              </w:rPr>
            </w:pPr>
          </w:p>
        </w:tc>
        <w:tc>
          <w:tcPr>
            <w:tcW w:w="284" w:type="dxa"/>
            <w:vMerge/>
            <w:tcBorders>
              <w:left w:val="single" w:sz="4" w:space="0" w:color="auto"/>
              <w:right w:val="single" w:sz="4" w:space="0" w:color="auto"/>
            </w:tcBorders>
          </w:tcPr>
          <w:p w14:paraId="6302C232" w14:textId="77777777" w:rsidR="000D18D8" w:rsidRDefault="000D18D8" w:rsidP="000D18D8">
            <w:pPr>
              <w:jc w:val="center"/>
              <w:rPr>
                <w:rFonts w:ascii="Arial" w:hAnsi="Arial"/>
                <w:b/>
                <w:szCs w:val="18"/>
              </w:rPr>
            </w:pPr>
          </w:p>
        </w:tc>
        <w:tc>
          <w:tcPr>
            <w:tcW w:w="1984" w:type="dxa"/>
            <w:tcBorders>
              <w:left w:val="single" w:sz="4" w:space="0" w:color="auto"/>
              <w:right w:val="single" w:sz="4" w:space="0" w:color="auto"/>
            </w:tcBorders>
          </w:tcPr>
          <w:p w14:paraId="7BE0E914" w14:textId="77777777" w:rsidR="000D18D8" w:rsidRPr="00807E4A" w:rsidRDefault="000D18D8" w:rsidP="000D18D8">
            <w:pPr>
              <w:spacing w:after="160" w:line="259" w:lineRule="auto"/>
              <w:contextualSpacing/>
              <w:rPr>
                <w:rFonts w:ascii="Calibri" w:hAnsi="Calibri" w:cs="Calibri"/>
                <w:b/>
                <w:sz w:val="20"/>
              </w:rPr>
            </w:pPr>
            <w:r w:rsidRPr="00807E4A">
              <w:rPr>
                <w:rFonts w:ascii="Calibri" w:hAnsi="Calibri" w:cs="Calibri"/>
                <w:b/>
                <w:sz w:val="20"/>
              </w:rPr>
              <w:t>Architektura sieci</w:t>
            </w:r>
          </w:p>
        </w:tc>
        <w:tc>
          <w:tcPr>
            <w:tcW w:w="2553" w:type="dxa"/>
            <w:tcBorders>
              <w:left w:val="single" w:sz="4" w:space="0" w:color="auto"/>
              <w:right w:val="single" w:sz="4" w:space="0" w:color="auto"/>
            </w:tcBorders>
          </w:tcPr>
          <w:p w14:paraId="7E5A9A33" w14:textId="77777777" w:rsidR="000D18D8" w:rsidRPr="001A68D1" w:rsidRDefault="000D18D8" w:rsidP="000D18D8">
            <w:pPr>
              <w:jc w:val="both"/>
              <w:rPr>
                <w:rFonts w:ascii="Calibri" w:eastAsia="Calibri" w:hAnsi="Calibri" w:cs="Calibri"/>
                <w:sz w:val="20"/>
                <w:szCs w:val="20"/>
                <w:lang w:eastAsia="en-US"/>
              </w:rPr>
            </w:pPr>
            <w:r w:rsidRPr="00807E4A">
              <w:rPr>
                <w:rFonts w:ascii="Calibri" w:hAnsi="Calibri" w:cs="Calibri"/>
                <w:sz w:val="20"/>
              </w:rPr>
              <w:t>Gigabit Ethernet,</w:t>
            </w:r>
          </w:p>
        </w:tc>
        <w:tc>
          <w:tcPr>
            <w:tcW w:w="2551" w:type="dxa"/>
            <w:gridSpan w:val="2"/>
            <w:tcBorders>
              <w:left w:val="single" w:sz="4" w:space="0" w:color="auto"/>
              <w:right w:val="single" w:sz="4" w:space="0" w:color="auto"/>
            </w:tcBorders>
          </w:tcPr>
          <w:p w14:paraId="74DA9321" w14:textId="77777777" w:rsidR="000D18D8" w:rsidRPr="00F80BF4" w:rsidRDefault="000D18D8" w:rsidP="000D18D8">
            <w:pPr>
              <w:jc w:val="center"/>
              <w:rPr>
                <w:rFonts w:ascii="Arial" w:hAnsi="Arial"/>
                <w:b/>
                <w:szCs w:val="18"/>
              </w:rPr>
            </w:pPr>
          </w:p>
        </w:tc>
        <w:tc>
          <w:tcPr>
            <w:tcW w:w="1470" w:type="dxa"/>
            <w:gridSpan w:val="2"/>
            <w:vMerge/>
            <w:tcBorders>
              <w:left w:val="single" w:sz="4" w:space="0" w:color="auto"/>
              <w:right w:val="single" w:sz="4" w:space="0" w:color="auto"/>
            </w:tcBorders>
          </w:tcPr>
          <w:p w14:paraId="004B5BE4" w14:textId="77777777" w:rsidR="000D18D8" w:rsidRPr="00F80BF4" w:rsidRDefault="000D18D8" w:rsidP="000D18D8">
            <w:pPr>
              <w:jc w:val="center"/>
              <w:rPr>
                <w:rFonts w:ascii="Arial" w:hAnsi="Arial"/>
                <w:b/>
                <w:szCs w:val="18"/>
              </w:rPr>
            </w:pPr>
          </w:p>
        </w:tc>
        <w:tc>
          <w:tcPr>
            <w:tcW w:w="1082" w:type="dxa"/>
            <w:vMerge/>
            <w:tcBorders>
              <w:left w:val="single" w:sz="4" w:space="0" w:color="auto"/>
              <w:right w:val="single" w:sz="4" w:space="0" w:color="auto"/>
            </w:tcBorders>
          </w:tcPr>
          <w:p w14:paraId="14EC1051" w14:textId="77777777" w:rsidR="000D18D8" w:rsidRPr="00F80BF4" w:rsidRDefault="000D18D8" w:rsidP="000D18D8">
            <w:pPr>
              <w:jc w:val="center"/>
              <w:rPr>
                <w:rFonts w:ascii="Arial" w:hAnsi="Arial"/>
                <w:b/>
                <w:szCs w:val="18"/>
              </w:rPr>
            </w:pPr>
          </w:p>
        </w:tc>
        <w:tc>
          <w:tcPr>
            <w:tcW w:w="1134" w:type="dxa"/>
            <w:vMerge/>
            <w:tcBorders>
              <w:left w:val="single" w:sz="4" w:space="0" w:color="auto"/>
              <w:right w:val="single" w:sz="4" w:space="0" w:color="auto"/>
            </w:tcBorders>
          </w:tcPr>
          <w:p w14:paraId="5E8133F9" w14:textId="77777777" w:rsidR="000D18D8" w:rsidRPr="00F80BF4" w:rsidRDefault="000D18D8" w:rsidP="000D18D8">
            <w:pPr>
              <w:jc w:val="center"/>
              <w:rPr>
                <w:rFonts w:ascii="Arial" w:hAnsi="Arial"/>
                <w:b/>
                <w:szCs w:val="18"/>
              </w:rPr>
            </w:pPr>
          </w:p>
        </w:tc>
        <w:tc>
          <w:tcPr>
            <w:tcW w:w="1275" w:type="dxa"/>
            <w:vMerge/>
            <w:tcBorders>
              <w:left w:val="single" w:sz="4" w:space="0" w:color="auto"/>
              <w:right w:val="single" w:sz="4" w:space="0" w:color="auto"/>
            </w:tcBorders>
          </w:tcPr>
          <w:p w14:paraId="5125D1FC" w14:textId="77777777" w:rsidR="000D18D8" w:rsidRPr="00F80BF4" w:rsidRDefault="000D18D8" w:rsidP="000D18D8">
            <w:pPr>
              <w:jc w:val="center"/>
              <w:rPr>
                <w:rFonts w:ascii="Arial" w:hAnsi="Arial"/>
                <w:b/>
                <w:szCs w:val="18"/>
              </w:rPr>
            </w:pPr>
          </w:p>
        </w:tc>
      </w:tr>
      <w:tr w:rsidR="000D18D8" w:rsidRPr="00204602" w14:paraId="7A0F8C6F" w14:textId="51EC5CCC" w:rsidTr="000D18D8">
        <w:trPr>
          <w:trHeight w:val="446"/>
        </w:trPr>
        <w:tc>
          <w:tcPr>
            <w:tcW w:w="391" w:type="dxa"/>
            <w:vMerge/>
            <w:tcBorders>
              <w:left w:val="single" w:sz="4" w:space="0" w:color="auto"/>
              <w:right w:val="single" w:sz="4" w:space="0" w:color="auto"/>
            </w:tcBorders>
          </w:tcPr>
          <w:p w14:paraId="344F8549" w14:textId="77777777" w:rsidR="000D18D8" w:rsidRDefault="000D18D8" w:rsidP="000D18D8">
            <w:pPr>
              <w:rPr>
                <w:rFonts w:ascii="Arial" w:hAnsi="Arial"/>
                <w:b/>
                <w:sz w:val="16"/>
                <w:szCs w:val="18"/>
              </w:rPr>
            </w:pPr>
          </w:p>
        </w:tc>
        <w:tc>
          <w:tcPr>
            <w:tcW w:w="1559" w:type="dxa"/>
            <w:vMerge/>
            <w:tcBorders>
              <w:left w:val="single" w:sz="4" w:space="0" w:color="auto"/>
              <w:right w:val="single" w:sz="4" w:space="0" w:color="auto"/>
            </w:tcBorders>
          </w:tcPr>
          <w:p w14:paraId="69B90122" w14:textId="77777777" w:rsidR="000D18D8" w:rsidRDefault="000D18D8" w:rsidP="000D18D8">
            <w:pPr>
              <w:rPr>
                <w:rFonts w:ascii="Arial" w:hAnsi="Arial"/>
                <w:b/>
                <w:sz w:val="16"/>
                <w:szCs w:val="18"/>
              </w:rPr>
            </w:pPr>
          </w:p>
        </w:tc>
        <w:tc>
          <w:tcPr>
            <w:tcW w:w="284" w:type="dxa"/>
            <w:vMerge/>
            <w:tcBorders>
              <w:left w:val="single" w:sz="4" w:space="0" w:color="auto"/>
              <w:right w:val="single" w:sz="4" w:space="0" w:color="auto"/>
            </w:tcBorders>
          </w:tcPr>
          <w:p w14:paraId="796D575B" w14:textId="77777777" w:rsidR="000D18D8" w:rsidRDefault="000D18D8" w:rsidP="000D18D8">
            <w:pPr>
              <w:jc w:val="center"/>
              <w:rPr>
                <w:rFonts w:ascii="Arial" w:hAnsi="Arial"/>
                <w:b/>
                <w:szCs w:val="18"/>
              </w:rPr>
            </w:pPr>
          </w:p>
        </w:tc>
        <w:tc>
          <w:tcPr>
            <w:tcW w:w="1984" w:type="dxa"/>
            <w:tcBorders>
              <w:left w:val="single" w:sz="4" w:space="0" w:color="auto"/>
              <w:right w:val="single" w:sz="4" w:space="0" w:color="auto"/>
            </w:tcBorders>
          </w:tcPr>
          <w:p w14:paraId="72BD2E60" w14:textId="77777777" w:rsidR="000D18D8" w:rsidRPr="00807E4A" w:rsidRDefault="000D18D8" w:rsidP="000D18D8">
            <w:pPr>
              <w:spacing w:after="160" w:line="259" w:lineRule="auto"/>
              <w:contextualSpacing/>
              <w:rPr>
                <w:rFonts w:ascii="Calibri" w:hAnsi="Calibri" w:cs="Calibri"/>
                <w:b/>
                <w:sz w:val="20"/>
              </w:rPr>
            </w:pPr>
            <w:r w:rsidRPr="00807E4A">
              <w:rPr>
                <w:rFonts w:ascii="Calibri" w:hAnsi="Calibri" w:cs="Calibri"/>
                <w:b/>
                <w:sz w:val="20"/>
              </w:rPr>
              <w:t>Porty</w:t>
            </w:r>
          </w:p>
          <w:p w14:paraId="5EA8FD81" w14:textId="77777777" w:rsidR="000D18D8" w:rsidRPr="001A68D1" w:rsidRDefault="000D18D8" w:rsidP="000D18D8">
            <w:pPr>
              <w:jc w:val="both"/>
              <w:rPr>
                <w:rFonts w:ascii="Calibri" w:eastAsia="Calibri" w:hAnsi="Calibri" w:cs="Calibri"/>
                <w:sz w:val="20"/>
                <w:szCs w:val="20"/>
                <w:lang w:eastAsia="en-US"/>
              </w:rPr>
            </w:pPr>
          </w:p>
        </w:tc>
        <w:tc>
          <w:tcPr>
            <w:tcW w:w="2553" w:type="dxa"/>
            <w:tcBorders>
              <w:left w:val="single" w:sz="4" w:space="0" w:color="auto"/>
              <w:right w:val="single" w:sz="4" w:space="0" w:color="auto"/>
            </w:tcBorders>
          </w:tcPr>
          <w:p w14:paraId="1412159B" w14:textId="77777777" w:rsidR="000D18D8" w:rsidRPr="001A68D1" w:rsidRDefault="000D18D8" w:rsidP="000D18D8">
            <w:pPr>
              <w:jc w:val="both"/>
              <w:rPr>
                <w:rFonts w:ascii="Calibri" w:eastAsia="Calibri" w:hAnsi="Calibri" w:cs="Calibri"/>
                <w:sz w:val="20"/>
                <w:szCs w:val="20"/>
                <w:lang w:eastAsia="en-US"/>
              </w:rPr>
            </w:pPr>
            <w:r>
              <w:rPr>
                <w:rFonts w:ascii="Calibri" w:hAnsi="Calibri" w:cs="Calibri"/>
                <w:sz w:val="20"/>
              </w:rPr>
              <w:t>2</w:t>
            </w:r>
            <w:r w:rsidRPr="00807E4A">
              <w:rPr>
                <w:rFonts w:ascii="Calibri" w:hAnsi="Calibri" w:cs="Calibri"/>
                <w:sz w:val="20"/>
              </w:rPr>
              <w:t xml:space="preserve"> x SFP Port, 24 x RJ-45 10/100/1000 Mbps</w:t>
            </w:r>
          </w:p>
        </w:tc>
        <w:tc>
          <w:tcPr>
            <w:tcW w:w="2551" w:type="dxa"/>
            <w:gridSpan w:val="2"/>
            <w:tcBorders>
              <w:left w:val="single" w:sz="4" w:space="0" w:color="auto"/>
              <w:right w:val="single" w:sz="4" w:space="0" w:color="auto"/>
            </w:tcBorders>
          </w:tcPr>
          <w:p w14:paraId="14D3A9B0" w14:textId="77777777" w:rsidR="000D18D8" w:rsidRPr="00F80BF4" w:rsidRDefault="000D18D8" w:rsidP="000D18D8">
            <w:pPr>
              <w:jc w:val="center"/>
              <w:rPr>
                <w:rFonts w:ascii="Arial" w:hAnsi="Arial"/>
                <w:b/>
                <w:szCs w:val="18"/>
              </w:rPr>
            </w:pPr>
          </w:p>
        </w:tc>
        <w:tc>
          <w:tcPr>
            <w:tcW w:w="1470" w:type="dxa"/>
            <w:gridSpan w:val="2"/>
            <w:vMerge/>
            <w:tcBorders>
              <w:left w:val="single" w:sz="4" w:space="0" w:color="auto"/>
              <w:right w:val="single" w:sz="4" w:space="0" w:color="auto"/>
            </w:tcBorders>
          </w:tcPr>
          <w:p w14:paraId="17217844" w14:textId="77777777" w:rsidR="000D18D8" w:rsidRPr="00F80BF4" w:rsidRDefault="000D18D8" w:rsidP="000D18D8">
            <w:pPr>
              <w:jc w:val="center"/>
              <w:rPr>
                <w:rFonts w:ascii="Arial" w:hAnsi="Arial"/>
                <w:b/>
                <w:szCs w:val="18"/>
              </w:rPr>
            </w:pPr>
          </w:p>
        </w:tc>
        <w:tc>
          <w:tcPr>
            <w:tcW w:w="1082" w:type="dxa"/>
            <w:vMerge/>
            <w:tcBorders>
              <w:left w:val="single" w:sz="4" w:space="0" w:color="auto"/>
              <w:right w:val="single" w:sz="4" w:space="0" w:color="auto"/>
            </w:tcBorders>
          </w:tcPr>
          <w:p w14:paraId="4D8AABC4" w14:textId="77777777" w:rsidR="000D18D8" w:rsidRPr="00F80BF4" w:rsidRDefault="000D18D8" w:rsidP="000D18D8">
            <w:pPr>
              <w:jc w:val="center"/>
              <w:rPr>
                <w:rFonts w:ascii="Arial" w:hAnsi="Arial"/>
                <w:b/>
                <w:szCs w:val="18"/>
              </w:rPr>
            </w:pPr>
          </w:p>
        </w:tc>
        <w:tc>
          <w:tcPr>
            <w:tcW w:w="1134" w:type="dxa"/>
            <w:vMerge/>
            <w:tcBorders>
              <w:left w:val="single" w:sz="4" w:space="0" w:color="auto"/>
              <w:right w:val="single" w:sz="4" w:space="0" w:color="auto"/>
            </w:tcBorders>
          </w:tcPr>
          <w:p w14:paraId="5D769208" w14:textId="77777777" w:rsidR="000D18D8" w:rsidRPr="00F80BF4" w:rsidRDefault="000D18D8" w:rsidP="000D18D8">
            <w:pPr>
              <w:jc w:val="center"/>
              <w:rPr>
                <w:rFonts w:ascii="Arial" w:hAnsi="Arial"/>
                <w:b/>
                <w:szCs w:val="18"/>
              </w:rPr>
            </w:pPr>
          </w:p>
        </w:tc>
        <w:tc>
          <w:tcPr>
            <w:tcW w:w="1275" w:type="dxa"/>
            <w:vMerge/>
            <w:tcBorders>
              <w:left w:val="single" w:sz="4" w:space="0" w:color="auto"/>
              <w:right w:val="single" w:sz="4" w:space="0" w:color="auto"/>
            </w:tcBorders>
          </w:tcPr>
          <w:p w14:paraId="73B0E6DB" w14:textId="77777777" w:rsidR="000D18D8" w:rsidRPr="00F80BF4" w:rsidRDefault="000D18D8" w:rsidP="000D18D8">
            <w:pPr>
              <w:jc w:val="center"/>
              <w:rPr>
                <w:rFonts w:ascii="Arial" w:hAnsi="Arial"/>
                <w:b/>
                <w:szCs w:val="18"/>
              </w:rPr>
            </w:pPr>
          </w:p>
        </w:tc>
      </w:tr>
      <w:tr w:rsidR="000D18D8" w:rsidRPr="00204602" w14:paraId="226037A4" w14:textId="6690740B" w:rsidTr="000D18D8">
        <w:trPr>
          <w:trHeight w:val="446"/>
        </w:trPr>
        <w:tc>
          <w:tcPr>
            <w:tcW w:w="391" w:type="dxa"/>
            <w:vMerge/>
            <w:tcBorders>
              <w:left w:val="single" w:sz="4" w:space="0" w:color="auto"/>
              <w:right w:val="single" w:sz="4" w:space="0" w:color="auto"/>
            </w:tcBorders>
          </w:tcPr>
          <w:p w14:paraId="418B8652" w14:textId="77777777" w:rsidR="000D18D8" w:rsidRDefault="000D18D8" w:rsidP="000D18D8">
            <w:pPr>
              <w:rPr>
                <w:rFonts w:ascii="Arial" w:hAnsi="Arial"/>
                <w:b/>
                <w:sz w:val="16"/>
                <w:szCs w:val="18"/>
              </w:rPr>
            </w:pPr>
          </w:p>
        </w:tc>
        <w:tc>
          <w:tcPr>
            <w:tcW w:w="1559" w:type="dxa"/>
            <w:vMerge/>
            <w:tcBorders>
              <w:left w:val="single" w:sz="4" w:space="0" w:color="auto"/>
              <w:right w:val="single" w:sz="4" w:space="0" w:color="auto"/>
            </w:tcBorders>
          </w:tcPr>
          <w:p w14:paraId="20ACC558" w14:textId="77777777" w:rsidR="000D18D8" w:rsidRDefault="000D18D8" w:rsidP="000D18D8">
            <w:pPr>
              <w:rPr>
                <w:rFonts w:ascii="Arial" w:hAnsi="Arial"/>
                <w:b/>
                <w:sz w:val="16"/>
                <w:szCs w:val="18"/>
              </w:rPr>
            </w:pPr>
          </w:p>
        </w:tc>
        <w:tc>
          <w:tcPr>
            <w:tcW w:w="284" w:type="dxa"/>
            <w:vMerge/>
            <w:tcBorders>
              <w:left w:val="single" w:sz="4" w:space="0" w:color="auto"/>
              <w:right w:val="single" w:sz="4" w:space="0" w:color="auto"/>
            </w:tcBorders>
          </w:tcPr>
          <w:p w14:paraId="1F1B745F" w14:textId="77777777" w:rsidR="000D18D8" w:rsidRDefault="000D18D8" w:rsidP="000D18D8">
            <w:pPr>
              <w:jc w:val="center"/>
              <w:rPr>
                <w:rFonts w:ascii="Arial" w:hAnsi="Arial"/>
                <w:b/>
                <w:szCs w:val="18"/>
              </w:rPr>
            </w:pPr>
          </w:p>
        </w:tc>
        <w:tc>
          <w:tcPr>
            <w:tcW w:w="1984" w:type="dxa"/>
            <w:tcBorders>
              <w:left w:val="single" w:sz="4" w:space="0" w:color="auto"/>
              <w:right w:val="single" w:sz="4" w:space="0" w:color="auto"/>
            </w:tcBorders>
          </w:tcPr>
          <w:p w14:paraId="7B4C2B36" w14:textId="77777777" w:rsidR="000D18D8" w:rsidRPr="00807E4A" w:rsidRDefault="000D18D8" w:rsidP="000D18D8">
            <w:pPr>
              <w:spacing w:after="160" w:line="259" w:lineRule="auto"/>
              <w:contextualSpacing/>
              <w:rPr>
                <w:rFonts w:cs="Times New Roman"/>
                <w:sz w:val="24"/>
              </w:rPr>
            </w:pPr>
            <w:r>
              <w:rPr>
                <w:rFonts w:ascii="Calibri" w:hAnsi="Calibri" w:cs="Calibri"/>
                <w:b/>
                <w:sz w:val="20"/>
              </w:rPr>
              <w:t>Obsługiwane standardy</w:t>
            </w:r>
          </w:p>
        </w:tc>
        <w:tc>
          <w:tcPr>
            <w:tcW w:w="2553" w:type="dxa"/>
            <w:tcBorders>
              <w:left w:val="single" w:sz="4" w:space="0" w:color="auto"/>
              <w:right w:val="single" w:sz="4" w:space="0" w:color="auto"/>
            </w:tcBorders>
          </w:tcPr>
          <w:p w14:paraId="3422BA7E" w14:textId="77777777" w:rsidR="000D18D8" w:rsidRPr="001A68D1" w:rsidRDefault="000D18D8" w:rsidP="000D18D8">
            <w:pPr>
              <w:jc w:val="both"/>
              <w:rPr>
                <w:rFonts w:ascii="Calibri" w:eastAsia="Calibri" w:hAnsi="Calibri" w:cs="Calibri"/>
                <w:sz w:val="20"/>
                <w:szCs w:val="20"/>
                <w:lang w:eastAsia="en-US"/>
              </w:rPr>
            </w:pPr>
            <w:r w:rsidRPr="00807E4A">
              <w:rPr>
                <w:rFonts w:ascii="Calibri" w:eastAsia="Calibri" w:hAnsi="Calibri" w:cs="Times New Roman"/>
                <w:sz w:val="20"/>
                <w:szCs w:val="20"/>
                <w:lang w:eastAsia="en-US"/>
              </w:rPr>
              <w:t>IEEE 802.1D , IEEE 802.1p , IEEE 802.1Q , IEEE 802.1s , IEEE 802.1w , IEEE 802.3ab , IEEE 802.3ad (LACP) , IEEE 802.3x,</w:t>
            </w:r>
          </w:p>
        </w:tc>
        <w:tc>
          <w:tcPr>
            <w:tcW w:w="2551" w:type="dxa"/>
            <w:gridSpan w:val="2"/>
            <w:tcBorders>
              <w:left w:val="single" w:sz="4" w:space="0" w:color="auto"/>
              <w:right w:val="single" w:sz="4" w:space="0" w:color="auto"/>
            </w:tcBorders>
          </w:tcPr>
          <w:p w14:paraId="335941A0" w14:textId="77777777" w:rsidR="000D18D8" w:rsidRPr="00F80BF4" w:rsidRDefault="000D18D8" w:rsidP="000D18D8">
            <w:pPr>
              <w:jc w:val="center"/>
              <w:rPr>
                <w:rFonts w:ascii="Arial" w:hAnsi="Arial"/>
                <w:b/>
                <w:szCs w:val="18"/>
              </w:rPr>
            </w:pPr>
          </w:p>
        </w:tc>
        <w:tc>
          <w:tcPr>
            <w:tcW w:w="1470" w:type="dxa"/>
            <w:gridSpan w:val="2"/>
            <w:vMerge/>
            <w:tcBorders>
              <w:left w:val="single" w:sz="4" w:space="0" w:color="auto"/>
              <w:right w:val="single" w:sz="4" w:space="0" w:color="auto"/>
            </w:tcBorders>
          </w:tcPr>
          <w:p w14:paraId="02376667" w14:textId="77777777" w:rsidR="000D18D8" w:rsidRPr="00F80BF4" w:rsidRDefault="000D18D8" w:rsidP="000D18D8">
            <w:pPr>
              <w:jc w:val="center"/>
              <w:rPr>
                <w:rFonts w:ascii="Arial" w:hAnsi="Arial"/>
                <w:b/>
                <w:szCs w:val="18"/>
              </w:rPr>
            </w:pPr>
          </w:p>
        </w:tc>
        <w:tc>
          <w:tcPr>
            <w:tcW w:w="1082" w:type="dxa"/>
            <w:vMerge/>
            <w:tcBorders>
              <w:left w:val="single" w:sz="4" w:space="0" w:color="auto"/>
              <w:right w:val="single" w:sz="4" w:space="0" w:color="auto"/>
            </w:tcBorders>
          </w:tcPr>
          <w:p w14:paraId="7FE1BC1B" w14:textId="77777777" w:rsidR="000D18D8" w:rsidRPr="00F80BF4" w:rsidRDefault="000D18D8" w:rsidP="000D18D8">
            <w:pPr>
              <w:jc w:val="center"/>
              <w:rPr>
                <w:rFonts w:ascii="Arial" w:hAnsi="Arial"/>
                <w:b/>
                <w:szCs w:val="18"/>
              </w:rPr>
            </w:pPr>
          </w:p>
        </w:tc>
        <w:tc>
          <w:tcPr>
            <w:tcW w:w="1134" w:type="dxa"/>
            <w:vMerge/>
            <w:tcBorders>
              <w:left w:val="single" w:sz="4" w:space="0" w:color="auto"/>
              <w:right w:val="single" w:sz="4" w:space="0" w:color="auto"/>
            </w:tcBorders>
          </w:tcPr>
          <w:p w14:paraId="3BE4F6F2" w14:textId="77777777" w:rsidR="000D18D8" w:rsidRPr="00F80BF4" w:rsidRDefault="000D18D8" w:rsidP="000D18D8">
            <w:pPr>
              <w:jc w:val="center"/>
              <w:rPr>
                <w:rFonts w:ascii="Arial" w:hAnsi="Arial"/>
                <w:b/>
                <w:szCs w:val="18"/>
              </w:rPr>
            </w:pPr>
          </w:p>
        </w:tc>
        <w:tc>
          <w:tcPr>
            <w:tcW w:w="1275" w:type="dxa"/>
            <w:vMerge/>
            <w:tcBorders>
              <w:left w:val="single" w:sz="4" w:space="0" w:color="auto"/>
              <w:right w:val="single" w:sz="4" w:space="0" w:color="auto"/>
            </w:tcBorders>
          </w:tcPr>
          <w:p w14:paraId="4EC0B4FE" w14:textId="77777777" w:rsidR="000D18D8" w:rsidRPr="00F80BF4" w:rsidRDefault="000D18D8" w:rsidP="000D18D8">
            <w:pPr>
              <w:jc w:val="center"/>
              <w:rPr>
                <w:rFonts w:ascii="Arial" w:hAnsi="Arial"/>
                <w:b/>
                <w:szCs w:val="18"/>
              </w:rPr>
            </w:pPr>
          </w:p>
        </w:tc>
      </w:tr>
      <w:tr w:rsidR="000D18D8" w:rsidRPr="00204602" w14:paraId="09395F90" w14:textId="7B7427BE" w:rsidTr="000D18D8">
        <w:trPr>
          <w:trHeight w:val="446"/>
        </w:trPr>
        <w:tc>
          <w:tcPr>
            <w:tcW w:w="391" w:type="dxa"/>
            <w:vMerge/>
            <w:tcBorders>
              <w:left w:val="single" w:sz="4" w:space="0" w:color="auto"/>
              <w:right w:val="single" w:sz="4" w:space="0" w:color="auto"/>
            </w:tcBorders>
          </w:tcPr>
          <w:p w14:paraId="6043473A" w14:textId="77777777" w:rsidR="000D18D8" w:rsidRDefault="000D18D8" w:rsidP="000D18D8">
            <w:pPr>
              <w:rPr>
                <w:rFonts w:ascii="Arial" w:hAnsi="Arial"/>
                <w:b/>
                <w:sz w:val="16"/>
                <w:szCs w:val="18"/>
              </w:rPr>
            </w:pPr>
          </w:p>
        </w:tc>
        <w:tc>
          <w:tcPr>
            <w:tcW w:w="1559" w:type="dxa"/>
            <w:vMerge/>
            <w:tcBorders>
              <w:left w:val="single" w:sz="4" w:space="0" w:color="auto"/>
              <w:right w:val="single" w:sz="4" w:space="0" w:color="auto"/>
            </w:tcBorders>
          </w:tcPr>
          <w:p w14:paraId="101052D7" w14:textId="77777777" w:rsidR="000D18D8" w:rsidRDefault="000D18D8" w:rsidP="000D18D8">
            <w:pPr>
              <w:rPr>
                <w:rFonts w:ascii="Arial" w:hAnsi="Arial"/>
                <w:b/>
                <w:sz w:val="16"/>
                <w:szCs w:val="18"/>
              </w:rPr>
            </w:pPr>
          </w:p>
        </w:tc>
        <w:tc>
          <w:tcPr>
            <w:tcW w:w="284" w:type="dxa"/>
            <w:vMerge/>
            <w:tcBorders>
              <w:left w:val="single" w:sz="4" w:space="0" w:color="auto"/>
              <w:right w:val="single" w:sz="4" w:space="0" w:color="auto"/>
            </w:tcBorders>
          </w:tcPr>
          <w:p w14:paraId="5D46C29E" w14:textId="77777777" w:rsidR="000D18D8" w:rsidRDefault="000D18D8" w:rsidP="000D18D8">
            <w:pPr>
              <w:jc w:val="center"/>
              <w:rPr>
                <w:rFonts w:ascii="Arial" w:hAnsi="Arial"/>
                <w:b/>
                <w:szCs w:val="18"/>
              </w:rPr>
            </w:pPr>
          </w:p>
        </w:tc>
        <w:tc>
          <w:tcPr>
            <w:tcW w:w="1984" w:type="dxa"/>
            <w:tcBorders>
              <w:left w:val="single" w:sz="4" w:space="0" w:color="auto"/>
              <w:right w:val="single" w:sz="4" w:space="0" w:color="auto"/>
            </w:tcBorders>
          </w:tcPr>
          <w:p w14:paraId="7EA5104B" w14:textId="77777777" w:rsidR="000D18D8" w:rsidRPr="00807E4A" w:rsidRDefault="000D18D8" w:rsidP="000D18D8">
            <w:pPr>
              <w:spacing w:after="160" w:line="259" w:lineRule="auto"/>
              <w:contextualSpacing/>
              <w:rPr>
                <w:rFonts w:ascii="Calibri" w:hAnsi="Calibri" w:cs="Calibri"/>
                <w:sz w:val="20"/>
              </w:rPr>
            </w:pPr>
            <w:r>
              <w:rPr>
                <w:rFonts w:ascii="Calibri" w:hAnsi="Calibri" w:cs="Calibri"/>
                <w:b/>
                <w:sz w:val="20"/>
              </w:rPr>
              <w:t>Przepustowość</w:t>
            </w:r>
          </w:p>
        </w:tc>
        <w:tc>
          <w:tcPr>
            <w:tcW w:w="2553" w:type="dxa"/>
            <w:tcBorders>
              <w:left w:val="single" w:sz="4" w:space="0" w:color="auto"/>
              <w:right w:val="single" w:sz="4" w:space="0" w:color="auto"/>
            </w:tcBorders>
          </w:tcPr>
          <w:p w14:paraId="1D6F18D7" w14:textId="77777777" w:rsidR="000D18D8" w:rsidRPr="001A68D1" w:rsidRDefault="000D18D8" w:rsidP="000D18D8">
            <w:pPr>
              <w:jc w:val="both"/>
              <w:rPr>
                <w:rFonts w:ascii="Calibri" w:eastAsia="Calibri" w:hAnsi="Calibri" w:cs="Calibri"/>
                <w:sz w:val="20"/>
                <w:szCs w:val="20"/>
                <w:lang w:eastAsia="en-US"/>
              </w:rPr>
            </w:pPr>
            <w:r w:rsidRPr="00807E4A">
              <w:rPr>
                <w:rFonts w:ascii="Calibri" w:hAnsi="Calibri" w:cs="Calibri"/>
                <w:sz w:val="20"/>
              </w:rPr>
              <w:t>48 GB/s,</w:t>
            </w:r>
          </w:p>
        </w:tc>
        <w:tc>
          <w:tcPr>
            <w:tcW w:w="2551" w:type="dxa"/>
            <w:gridSpan w:val="2"/>
            <w:tcBorders>
              <w:left w:val="single" w:sz="4" w:space="0" w:color="auto"/>
              <w:right w:val="single" w:sz="4" w:space="0" w:color="auto"/>
            </w:tcBorders>
          </w:tcPr>
          <w:p w14:paraId="4A18B2DE" w14:textId="77777777" w:rsidR="000D18D8" w:rsidRPr="00F80BF4" w:rsidRDefault="000D18D8" w:rsidP="000D18D8">
            <w:pPr>
              <w:jc w:val="center"/>
              <w:rPr>
                <w:rFonts w:ascii="Arial" w:hAnsi="Arial"/>
                <w:b/>
                <w:szCs w:val="18"/>
              </w:rPr>
            </w:pPr>
          </w:p>
        </w:tc>
        <w:tc>
          <w:tcPr>
            <w:tcW w:w="1470" w:type="dxa"/>
            <w:gridSpan w:val="2"/>
            <w:vMerge/>
            <w:tcBorders>
              <w:left w:val="single" w:sz="4" w:space="0" w:color="auto"/>
              <w:right w:val="single" w:sz="4" w:space="0" w:color="auto"/>
            </w:tcBorders>
          </w:tcPr>
          <w:p w14:paraId="3092C26B" w14:textId="77777777" w:rsidR="000D18D8" w:rsidRPr="00F80BF4" w:rsidRDefault="000D18D8" w:rsidP="000D18D8">
            <w:pPr>
              <w:jc w:val="center"/>
              <w:rPr>
                <w:rFonts w:ascii="Arial" w:hAnsi="Arial"/>
                <w:b/>
                <w:szCs w:val="18"/>
              </w:rPr>
            </w:pPr>
          </w:p>
        </w:tc>
        <w:tc>
          <w:tcPr>
            <w:tcW w:w="1082" w:type="dxa"/>
            <w:vMerge/>
            <w:tcBorders>
              <w:left w:val="single" w:sz="4" w:space="0" w:color="auto"/>
              <w:right w:val="single" w:sz="4" w:space="0" w:color="auto"/>
            </w:tcBorders>
          </w:tcPr>
          <w:p w14:paraId="3716AD74" w14:textId="77777777" w:rsidR="000D18D8" w:rsidRPr="00F80BF4" w:rsidRDefault="000D18D8" w:rsidP="000D18D8">
            <w:pPr>
              <w:jc w:val="center"/>
              <w:rPr>
                <w:rFonts w:ascii="Arial" w:hAnsi="Arial"/>
                <w:b/>
                <w:szCs w:val="18"/>
              </w:rPr>
            </w:pPr>
          </w:p>
        </w:tc>
        <w:tc>
          <w:tcPr>
            <w:tcW w:w="1134" w:type="dxa"/>
            <w:vMerge/>
            <w:tcBorders>
              <w:left w:val="single" w:sz="4" w:space="0" w:color="auto"/>
              <w:right w:val="single" w:sz="4" w:space="0" w:color="auto"/>
            </w:tcBorders>
          </w:tcPr>
          <w:p w14:paraId="46DF2128" w14:textId="77777777" w:rsidR="000D18D8" w:rsidRPr="00F80BF4" w:rsidRDefault="000D18D8" w:rsidP="000D18D8">
            <w:pPr>
              <w:jc w:val="center"/>
              <w:rPr>
                <w:rFonts w:ascii="Arial" w:hAnsi="Arial"/>
                <w:b/>
                <w:szCs w:val="18"/>
              </w:rPr>
            </w:pPr>
          </w:p>
        </w:tc>
        <w:tc>
          <w:tcPr>
            <w:tcW w:w="1275" w:type="dxa"/>
            <w:vMerge/>
            <w:tcBorders>
              <w:left w:val="single" w:sz="4" w:space="0" w:color="auto"/>
              <w:right w:val="single" w:sz="4" w:space="0" w:color="auto"/>
            </w:tcBorders>
          </w:tcPr>
          <w:p w14:paraId="3225934B" w14:textId="77777777" w:rsidR="000D18D8" w:rsidRPr="00F80BF4" w:rsidRDefault="000D18D8" w:rsidP="000D18D8">
            <w:pPr>
              <w:jc w:val="center"/>
              <w:rPr>
                <w:rFonts w:ascii="Arial" w:hAnsi="Arial"/>
                <w:b/>
                <w:szCs w:val="18"/>
              </w:rPr>
            </w:pPr>
          </w:p>
        </w:tc>
      </w:tr>
      <w:tr w:rsidR="000D18D8" w:rsidRPr="00204602" w14:paraId="4CCE021C" w14:textId="7FB20D36" w:rsidTr="000D18D8">
        <w:trPr>
          <w:trHeight w:val="446"/>
        </w:trPr>
        <w:tc>
          <w:tcPr>
            <w:tcW w:w="391" w:type="dxa"/>
            <w:vMerge/>
            <w:tcBorders>
              <w:left w:val="single" w:sz="4" w:space="0" w:color="auto"/>
              <w:right w:val="single" w:sz="4" w:space="0" w:color="auto"/>
            </w:tcBorders>
          </w:tcPr>
          <w:p w14:paraId="7913BEDF" w14:textId="77777777" w:rsidR="000D18D8" w:rsidRDefault="000D18D8" w:rsidP="000D18D8">
            <w:pPr>
              <w:rPr>
                <w:rFonts w:ascii="Arial" w:hAnsi="Arial"/>
                <w:b/>
                <w:sz w:val="16"/>
                <w:szCs w:val="18"/>
              </w:rPr>
            </w:pPr>
          </w:p>
        </w:tc>
        <w:tc>
          <w:tcPr>
            <w:tcW w:w="1559" w:type="dxa"/>
            <w:vMerge/>
            <w:tcBorders>
              <w:left w:val="single" w:sz="4" w:space="0" w:color="auto"/>
              <w:right w:val="single" w:sz="4" w:space="0" w:color="auto"/>
            </w:tcBorders>
          </w:tcPr>
          <w:p w14:paraId="058E6D9F" w14:textId="77777777" w:rsidR="000D18D8" w:rsidRDefault="000D18D8" w:rsidP="000D18D8">
            <w:pPr>
              <w:rPr>
                <w:rFonts w:ascii="Arial" w:hAnsi="Arial"/>
                <w:b/>
                <w:sz w:val="16"/>
                <w:szCs w:val="18"/>
              </w:rPr>
            </w:pPr>
          </w:p>
        </w:tc>
        <w:tc>
          <w:tcPr>
            <w:tcW w:w="284" w:type="dxa"/>
            <w:vMerge/>
            <w:tcBorders>
              <w:left w:val="single" w:sz="4" w:space="0" w:color="auto"/>
              <w:right w:val="single" w:sz="4" w:space="0" w:color="auto"/>
            </w:tcBorders>
          </w:tcPr>
          <w:p w14:paraId="441022EF" w14:textId="77777777" w:rsidR="000D18D8" w:rsidRDefault="000D18D8" w:rsidP="000D18D8">
            <w:pPr>
              <w:jc w:val="center"/>
              <w:rPr>
                <w:rFonts w:ascii="Arial" w:hAnsi="Arial"/>
                <w:b/>
                <w:szCs w:val="18"/>
              </w:rPr>
            </w:pPr>
          </w:p>
        </w:tc>
        <w:tc>
          <w:tcPr>
            <w:tcW w:w="1984" w:type="dxa"/>
            <w:tcBorders>
              <w:left w:val="single" w:sz="4" w:space="0" w:color="auto"/>
              <w:right w:val="single" w:sz="4" w:space="0" w:color="auto"/>
            </w:tcBorders>
          </w:tcPr>
          <w:p w14:paraId="3A19112D" w14:textId="77777777" w:rsidR="000D18D8" w:rsidRPr="00807E4A" w:rsidRDefault="000D18D8" w:rsidP="000D18D8">
            <w:pPr>
              <w:spacing w:after="160" w:line="259" w:lineRule="auto"/>
              <w:contextualSpacing/>
              <w:rPr>
                <w:rFonts w:ascii="Calibri" w:hAnsi="Calibri" w:cs="Calibri"/>
                <w:sz w:val="20"/>
              </w:rPr>
            </w:pPr>
            <w:r w:rsidRPr="00807E4A">
              <w:rPr>
                <w:rFonts w:ascii="Calibri" w:hAnsi="Calibri" w:cs="Calibri"/>
                <w:b/>
                <w:sz w:val="20"/>
              </w:rPr>
              <w:t>Materiał budowy</w:t>
            </w:r>
          </w:p>
        </w:tc>
        <w:tc>
          <w:tcPr>
            <w:tcW w:w="2553" w:type="dxa"/>
            <w:tcBorders>
              <w:left w:val="single" w:sz="4" w:space="0" w:color="auto"/>
              <w:right w:val="single" w:sz="4" w:space="0" w:color="auto"/>
            </w:tcBorders>
          </w:tcPr>
          <w:p w14:paraId="6EB4C9D4" w14:textId="77777777" w:rsidR="000D18D8" w:rsidRPr="001A68D1" w:rsidRDefault="000D18D8" w:rsidP="000D18D8">
            <w:pPr>
              <w:jc w:val="both"/>
              <w:rPr>
                <w:rFonts w:ascii="Calibri" w:eastAsia="Calibri" w:hAnsi="Calibri" w:cs="Calibri"/>
                <w:sz w:val="20"/>
                <w:szCs w:val="20"/>
                <w:lang w:eastAsia="en-US"/>
              </w:rPr>
            </w:pPr>
            <w:r w:rsidRPr="00807E4A">
              <w:rPr>
                <w:rFonts w:ascii="Calibri" w:hAnsi="Calibri" w:cs="Calibri"/>
                <w:sz w:val="20"/>
              </w:rPr>
              <w:t>Metal,</w:t>
            </w:r>
          </w:p>
        </w:tc>
        <w:tc>
          <w:tcPr>
            <w:tcW w:w="2551" w:type="dxa"/>
            <w:gridSpan w:val="2"/>
            <w:tcBorders>
              <w:left w:val="single" w:sz="4" w:space="0" w:color="auto"/>
              <w:right w:val="single" w:sz="4" w:space="0" w:color="auto"/>
            </w:tcBorders>
          </w:tcPr>
          <w:p w14:paraId="28AFCC18" w14:textId="77777777" w:rsidR="000D18D8" w:rsidRPr="00F80BF4" w:rsidRDefault="000D18D8" w:rsidP="000D18D8">
            <w:pPr>
              <w:jc w:val="center"/>
              <w:rPr>
                <w:rFonts w:ascii="Arial" w:hAnsi="Arial"/>
                <w:b/>
                <w:szCs w:val="18"/>
              </w:rPr>
            </w:pPr>
          </w:p>
        </w:tc>
        <w:tc>
          <w:tcPr>
            <w:tcW w:w="1470" w:type="dxa"/>
            <w:gridSpan w:val="2"/>
            <w:vMerge/>
            <w:tcBorders>
              <w:left w:val="single" w:sz="4" w:space="0" w:color="auto"/>
              <w:right w:val="single" w:sz="4" w:space="0" w:color="auto"/>
            </w:tcBorders>
          </w:tcPr>
          <w:p w14:paraId="7B3574C7" w14:textId="77777777" w:rsidR="000D18D8" w:rsidRPr="00F80BF4" w:rsidRDefault="000D18D8" w:rsidP="000D18D8">
            <w:pPr>
              <w:jc w:val="center"/>
              <w:rPr>
                <w:rFonts w:ascii="Arial" w:hAnsi="Arial"/>
                <w:b/>
                <w:szCs w:val="18"/>
              </w:rPr>
            </w:pPr>
          </w:p>
        </w:tc>
        <w:tc>
          <w:tcPr>
            <w:tcW w:w="1082" w:type="dxa"/>
            <w:vMerge/>
            <w:tcBorders>
              <w:left w:val="single" w:sz="4" w:space="0" w:color="auto"/>
              <w:right w:val="single" w:sz="4" w:space="0" w:color="auto"/>
            </w:tcBorders>
          </w:tcPr>
          <w:p w14:paraId="298B3635" w14:textId="77777777" w:rsidR="000D18D8" w:rsidRPr="00F80BF4" w:rsidRDefault="000D18D8" w:rsidP="000D18D8">
            <w:pPr>
              <w:jc w:val="center"/>
              <w:rPr>
                <w:rFonts w:ascii="Arial" w:hAnsi="Arial"/>
                <w:b/>
                <w:szCs w:val="18"/>
              </w:rPr>
            </w:pPr>
          </w:p>
        </w:tc>
        <w:tc>
          <w:tcPr>
            <w:tcW w:w="1134" w:type="dxa"/>
            <w:vMerge/>
            <w:tcBorders>
              <w:left w:val="single" w:sz="4" w:space="0" w:color="auto"/>
              <w:right w:val="single" w:sz="4" w:space="0" w:color="auto"/>
            </w:tcBorders>
          </w:tcPr>
          <w:p w14:paraId="42F3F4E8" w14:textId="77777777" w:rsidR="000D18D8" w:rsidRPr="00F80BF4" w:rsidRDefault="000D18D8" w:rsidP="000D18D8">
            <w:pPr>
              <w:jc w:val="center"/>
              <w:rPr>
                <w:rFonts w:ascii="Arial" w:hAnsi="Arial"/>
                <w:b/>
                <w:szCs w:val="18"/>
              </w:rPr>
            </w:pPr>
          </w:p>
        </w:tc>
        <w:tc>
          <w:tcPr>
            <w:tcW w:w="1275" w:type="dxa"/>
            <w:vMerge/>
            <w:tcBorders>
              <w:left w:val="single" w:sz="4" w:space="0" w:color="auto"/>
              <w:right w:val="single" w:sz="4" w:space="0" w:color="auto"/>
            </w:tcBorders>
          </w:tcPr>
          <w:p w14:paraId="6CB1C8E0" w14:textId="77777777" w:rsidR="000D18D8" w:rsidRPr="00F80BF4" w:rsidRDefault="000D18D8" w:rsidP="000D18D8">
            <w:pPr>
              <w:jc w:val="center"/>
              <w:rPr>
                <w:rFonts w:ascii="Arial" w:hAnsi="Arial"/>
                <w:b/>
                <w:szCs w:val="18"/>
              </w:rPr>
            </w:pPr>
          </w:p>
        </w:tc>
      </w:tr>
      <w:tr w:rsidR="000D18D8" w:rsidRPr="00204602" w14:paraId="6D136ECD" w14:textId="50E5F0C0" w:rsidTr="000D18D8">
        <w:trPr>
          <w:trHeight w:val="446"/>
        </w:trPr>
        <w:tc>
          <w:tcPr>
            <w:tcW w:w="391" w:type="dxa"/>
            <w:vMerge/>
            <w:tcBorders>
              <w:left w:val="single" w:sz="4" w:space="0" w:color="auto"/>
              <w:right w:val="single" w:sz="4" w:space="0" w:color="auto"/>
            </w:tcBorders>
          </w:tcPr>
          <w:p w14:paraId="1633C3EA" w14:textId="77777777" w:rsidR="000D18D8" w:rsidRDefault="000D18D8" w:rsidP="000D18D8">
            <w:pPr>
              <w:rPr>
                <w:rFonts w:ascii="Arial" w:hAnsi="Arial"/>
                <w:b/>
                <w:sz w:val="16"/>
                <w:szCs w:val="18"/>
              </w:rPr>
            </w:pPr>
          </w:p>
        </w:tc>
        <w:tc>
          <w:tcPr>
            <w:tcW w:w="1559" w:type="dxa"/>
            <w:vMerge/>
            <w:tcBorders>
              <w:left w:val="single" w:sz="4" w:space="0" w:color="auto"/>
              <w:right w:val="single" w:sz="4" w:space="0" w:color="auto"/>
            </w:tcBorders>
          </w:tcPr>
          <w:p w14:paraId="5AEFB662" w14:textId="77777777" w:rsidR="000D18D8" w:rsidRDefault="000D18D8" w:rsidP="000D18D8">
            <w:pPr>
              <w:rPr>
                <w:rFonts w:ascii="Arial" w:hAnsi="Arial"/>
                <w:b/>
                <w:sz w:val="16"/>
                <w:szCs w:val="18"/>
              </w:rPr>
            </w:pPr>
          </w:p>
        </w:tc>
        <w:tc>
          <w:tcPr>
            <w:tcW w:w="284" w:type="dxa"/>
            <w:vMerge/>
            <w:tcBorders>
              <w:left w:val="single" w:sz="4" w:space="0" w:color="auto"/>
              <w:right w:val="single" w:sz="4" w:space="0" w:color="auto"/>
            </w:tcBorders>
          </w:tcPr>
          <w:p w14:paraId="3934A74B" w14:textId="77777777" w:rsidR="000D18D8" w:rsidRDefault="000D18D8" w:rsidP="000D18D8">
            <w:pPr>
              <w:jc w:val="center"/>
              <w:rPr>
                <w:rFonts w:ascii="Arial" w:hAnsi="Arial"/>
                <w:b/>
                <w:szCs w:val="18"/>
              </w:rPr>
            </w:pPr>
          </w:p>
        </w:tc>
        <w:tc>
          <w:tcPr>
            <w:tcW w:w="1984" w:type="dxa"/>
            <w:tcBorders>
              <w:left w:val="single" w:sz="4" w:space="0" w:color="auto"/>
              <w:right w:val="single" w:sz="4" w:space="0" w:color="auto"/>
            </w:tcBorders>
          </w:tcPr>
          <w:p w14:paraId="3402ABFB" w14:textId="77777777" w:rsidR="000D18D8" w:rsidRPr="00807E4A" w:rsidRDefault="000D18D8" w:rsidP="000D18D8">
            <w:pPr>
              <w:spacing w:after="160" w:line="259" w:lineRule="auto"/>
              <w:contextualSpacing/>
              <w:rPr>
                <w:rFonts w:cs="Times New Roman"/>
                <w:sz w:val="24"/>
              </w:rPr>
            </w:pPr>
            <w:r w:rsidRPr="00807E4A">
              <w:rPr>
                <w:rFonts w:ascii="Calibri" w:hAnsi="Calibri" w:cs="Calibri"/>
                <w:b/>
                <w:sz w:val="20"/>
              </w:rPr>
              <w:t>Dodatkowe funkcje</w:t>
            </w:r>
          </w:p>
        </w:tc>
        <w:tc>
          <w:tcPr>
            <w:tcW w:w="2553" w:type="dxa"/>
            <w:tcBorders>
              <w:left w:val="single" w:sz="4" w:space="0" w:color="auto"/>
              <w:right w:val="single" w:sz="4" w:space="0" w:color="auto"/>
            </w:tcBorders>
          </w:tcPr>
          <w:p w14:paraId="658C9DD0" w14:textId="77777777" w:rsidR="000D18D8" w:rsidRPr="001A68D1" w:rsidRDefault="000D18D8" w:rsidP="000D18D8">
            <w:pPr>
              <w:jc w:val="both"/>
              <w:rPr>
                <w:rFonts w:ascii="Calibri" w:eastAsia="Calibri" w:hAnsi="Calibri" w:cs="Calibri"/>
                <w:sz w:val="20"/>
                <w:szCs w:val="20"/>
                <w:lang w:eastAsia="en-US"/>
              </w:rPr>
            </w:pPr>
            <w:r w:rsidRPr="00807E4A">
              <w:rPr>
                <w:rFonts w:ascii="Calibri" w:hAnsi="Calibri" w:cs="Calibri"/>
                <w:sz w:val="20"/>
              </w:rPr>
              <w:t>Obsługa Ramek JUMBO, Full duplex, QoS, VLAN</w:t>
            </w:r>
          </w:p>
        </w:tc>
        <w:tc>
          <w:tcPr>
            <w:tcW w:w="2551" w:type="dxa"/>
            <w:gridSpan w:val="2"/>
            <w:tcBorders>
              <w:left w:val="single" w:sz="4" w:space="0" w:color="auto"/>
              <w:right w:val="single" w:sz="4" w:space="0" w:color="auto"/>
            </w:tcBorders>
          </w:tcPr>
          <w:p w14:paraId="5E8F2866" w14:textId="77777777" w:rsidR="000D18D8" w:rsidRPr="00F80BF4" w:rsidRDefault="000D18D8" w:rsidP="000D18D8">
            <w:pPr>
              <w:jc w:val="center"/>
              <w:rPr>
                <w:rFonts w:ascii="Arial" w:hAnsi="Arial"/>
                <w:b/>
                <w:szCs w:val="18"/>
              </w:rPr>
            </w:pPr>
          </w:p>
        </w:tc>
        <w:tc>
          <w:tcPr>
            <w:tcW w:w="1470" w:type="dxa"/>
            <w:gridSpan w:val="2"/>
            <w:vMerge/>
            <w:tcBorders>
              <w:left w:val="single" w:sz="4" w:space="0" w:color="auto"/>
              <w:right w:val="single" w:sz="4" w:space="0" w:color="auto"/>
            </w:tcBorders>
          </w:tcPr>
          <w:p w14:paraId="350DCA37" w14:textId="77777777" w:rsidR="000D18D8" w:rsidRPr="00F80BF4" w:rsidRDefault="000D18D8" w:rsidP="000D18D8">
            <w:pPr>
              <w:jc w:val="center"/>
              <w:rPr>
                <w:rFonts w:ascii="Arial" w:hAnsi="Arial"/>
                <w:b/>
                <w:szCs w:val="18"/>
              </w:rPr>
            </w:pPr>
          </w:p>
        </w:tc>
        <w:tc>
          <w:tcPr>
            <w:tcW w:w="1082" w:type="dxa"/>
            <w:vMerge/>
            <w:tcBorders>
              <w:left w:val="single" w:sz="4" w:space="0" w:color="auto"/>
              <w:right w:val="single" w:sz="4" w:space="0" w:color="auto"/>
            </w:tcBorders>
          </w:tcPr>
          <w:p w14:paraId="6D2E55B0" w14:textId="77777777" w:rsidR="000D18D8" w:rsidRPr="00F80BF4" w:rsidRDefault="000D18D8" w:rsidP="000D18D8">
            <w:pPr>
              <w:jc w:val="center"/>
              <w:rPr>
                <w:rFonts w:ascii="Arial" w:hAnsi="Arial"/>
                <w:b/>
                <w:szCs w:val="18"/>
              </w:rPr>
            </w:pPr>
          </w:p>
        </w:tc>
        <w:tc>
          <w:tcPr>
            <w:tcW w:w="1134" w:type="dxa"/>
            <w:vMerge/>
            <w:tcBorders>
              <w:left w:val="single" w:sz="4" w:space="0" w:color="auto"/>
              <w:right w:val="single" w:sz="4" w:space="0" w:color="auto"/>
            </w:tcBorders>
          </w:tcPr>
          <w:p w14:paraId="34479CB8" w14:textId="77777777" w:rsidR="000D18D8" w:rsidRPr="00F80BF4" w:rsidRDefault="000D18D8" w:rsidP="000D18D8">
            <w:pPr>
              <w:jc w:val="center"/>
              <w:rPr>
                <w:rFonts w:ascii="Arial" w:hAnsi="Arial"/>
                <w:b/>
                <w:szCs w:val="18"/>
              </w:rPr>
            </w:pPr>
          </w:p>
        </w:tc>
        <w:tc>
          <w:tcPr>
            <w:tcW w:w="1275" w:type="dxa"/>
            <w:vMerge/>
            <w:tcBorders>
              <w:left w:val="single" w:sz="4" w:space="0" w:color="auto"/>
              <w:right w:val="single" w:sz="4" w:space="0" w:color="auto"/>
            </w:tcBorders>
          </w:tcPr>
          <w:p w14:paraId="2051DDAE" w14:textId="77777777" w:rsidR="000D18D8" w:rsidRPr="00F80BF4" w:rsidRDefault="000D18D8" w:rsidP="000D18D8">
            <w:pPr>
              <w:jc w:val="center"/>
              <w:rPr>
                <w:rFonts w:ascii="Arial" w:hAnsi="Arial"/>
                <w:b/>
                <w:szCs w:val="18"/>
              </w:rPr>
            </w:pPr>
          </w:p>
        </w:tc>
      </w:tr>
      <w:tr w:rsidR="000D18D8" w:rsidRPr="00204602" w14:paraId="3BD25D5E" w14:textId="256D3E4B" w:rsidTr="000D18D8">
        <w:trPr>
          <w:trHeight w:val="446"/>
        </w:trPr>
        <w:tc>
          <w:tcPr>
            <w:tcW w:w="391" w:type="dxa"/>
            <w:vMerge/>
            <w:tcBorders>
              <w:left w:val="single" w:sz="4" w:space="0" w:color="auto"/>
              <w:right w:val="single" w:sz="4" w:space="0" w:color="auto"/>
            </w:tcBorders>
          </w:tcPr>
          <w:p w14:paraId="1D8EB1F9" w14:textId="77777777" w:rsidR="000D18D8" w:rsidRDefault="000D18D8" w:rsidP="000D18D8">
            <w:pPr>
              <w:rPr>
                <w:rFonts w:ascii="Arial" w:hAnsi="Arial"/>
                <w:b/>
                <w:sz w:val="16"/>
                <w:szCs w:val="18"/>
              </w:rPr>
            </w:pPr>
          </w:p>
        </w:tc>
        <w:tc>
          <w:tcPr>
            <w:tcW w:w="1559" w:type="dxa"/>
            <w:vMerge/>
            <w:tcBorders>
              <w:left w:val="single" w:sz="4" w:space="0" w:color="auto"/>
              <w:right w:val="single" w:sz="4" w:space="0" w:color="auto"/>
            </w:tcBorders>
          </w:tcPr>
          <w:p w14:paraId="064E6EE8" w14:textId="77777777" w:rsidR="000D18D8" w:rsidRDefault="000D18D8" w:rsidP="000D18D8">
            <w:pPr>
              <w:rPr>
                <w:rFonts w:ascii="Arial" w:hAnsi="Arial"/>
                <w:b/>
                <w:sz w:val="16"/>
                <w:szCs w:val="18"/>
              </w:rPr>
            </w:pPr>
          </w:p>
        </w:tc>
        <w:tc>
          <w:tcPr>
            <w:tcW w:w="284" w:type="dxa"/>
            <w:vMerge/>
            <w:tcBorders>
              <w:left w:val="single" w:sz="4" w:space="0" w:color="auto"/>
              <w:right w:val="single" w:sz="4" w:space="0" w:color="auto"/>
            </w:tcBorders>
          </w:tcPr>
          <w:p w14:paraId="0A017EC5" w14:textId="77777777" w:rsidR="000D18D8" w:rsidRDefault="000D18D8" w:rsidP="000D18D8">
            <w:pPr>
              <w:jc w:val="center"/>
              <w:rPr>
                <w:rFonts w:ascii="Arial" w:hAnsi="Arial"/>
                <w:b/>
                <w:szCs w:val="18"/>
              </w:rPr>
            </w:pPr>
          </w:p>
        </w:tc>
        <w:tc>
          <w:tcPr>
            <w:tcW w:w="1984" w:type="dxa"/>
            <w:tcBorders>
              <w:left w:val="single" w:sz="4" w:space="0" w:color="auto"/>
              <w:right w:val="single" w:sz="4" w:space="0" w:color="auto"/>
            </w:tcBorders>
          </w:tcPr>
          <w:p w14:paraId="7668FFCA" w14:textId="77777777" w:rsidR="000D18D8" w:rsidRPr="001A68D1" w:rsidRDefault="000D18D8" w:rsidP="000D18D8">
            <w:pPr>
              <w:jc w:val="both"/>
              <w:rPr>
                <w:rFonts w:ascii="Calibri" w:eastAsia="Calibri" w:hAnsi="Calibri" w:cs="Calibri"/>
                <w:sz w:val="20"/>
                <w:szCs w:val="20"/>
                <w:lang w:eastAsia="en-US"/>
              </w:rPr>
            </w:pPr>
            <w:r>
              <w:rPr>
                <w:rFonts w:ascii="Calibri" w:hAnsi="Calibri" w:cs="Calibri"/>
                <w:b/>
                <w:sz w:val="20"/>
              </w:rPr>
              <w:t>Dołączone akcesoria</w:t>
            </w:r>
          </w:p>
        </w:tc>
        <w:tc>
          <w:tcPr>
            <w:tcW w:w="2553" w:type="dxa"/>
            <w:tcBorders>
              <w:left w:val="single" w:sz="4" w:space="0" w:color="auto"/>
              <w:right w:val="single" w:sz="4" w:space="0" w:color="auto"/>
            </w:tcBorders>
          </w:tcPr>
          <w:p w14:paraId="3529D960" w14:textId="77777777" w:rsidR="000D18D8" w:rsidRPr="001A68D1" w:rsidRDefault="000D18D8" w:rsidP="000D18D8">
            <w:pPr>
              <w:jc w:val="both"/>
              <w:rPr>
                <w:rFonts w:ascii="Calibri" w:eastAsia="Calibri" w:hAnsi="Calibri" w:cs="Calibri"/>
                <w:sz w:val="20"/>
                <w:szCs w:val="20"/>
                <w:lang w:eastAsia="en-US"/>
              </w:rPr>
            </w:pPr>
            <w:r w:rsidRPr="00807E4A">
              <w:rPr>
                <w:rFonts w:ascii="Calibri" w:hAnsi="Calibri" w:cs="Calibri"/>
                <w:sz w:val="20"/>
              </w:rPr>
              <w:t>Zasilacz, zestaw montażowy RACK, stopki gumowe.</w:t>
            </w:r>
          </w:p>
        </w:tc>
        <w:tc>
          <w:tcPr>
            <w:tcW w:w="2551" w:type="dxa"/>
            <w:gridSpan w:val="2"/>
            <w:tcBorders>
              <w:left w:val="single" w:sz="4" w:space="0" w:color="auto"/>
              <w:right w:val="single" w:sz="4" w:space="0" w:color="auto"/>
            </w:tcBorders>
          </w:tcPr>
          <w:p w14:paraId="21850E6B" w14:textId="77777777" w:rsidR="000D18D8" w:rsidRPr="00F80BF4" w:rsidRDefault="000D18D8" w:rsidP="000D18D8">
            <w:pPr>
              <w:jc w:val="center"/>
              <w:rPr>
                <w:rFonts w:ascii="Arial" w:hAnsi="Arial"/>
                <w:b/>
                <w:szCs w:val="18"/>
              </w:rPr>
            </w:pPr>
          </w:p>
        </w:tc>
        <w:tc>
          <w:tcPr>
            <w:tcW w:w="1470" w:type="dxa"/>
            <w:gridSpan w:val="2"/>
            <w:vMerge/>
            <w:tcBorders>
              <w:left w:val="single" w:sz="4" w:space="0" w:color="auto"/>
              <w:right w:val="single" w:sz="4" w:space="0" w:color="auto"/>
            </w:tcBorders>
          </w:tcPr>
          <w:p w14:paraId="0886F0D9" w14:textId="77777777" w:rsidR="000D18D8" w:rsidRPr="00F80BF4" w:rsidRDefault="000D18D8" w:rsidP="000D18D8">
            <w:pPr>
              <w:jc w:val="center"/>
              <w:rPr>
                <w:rFonts w:ascii="Arial" w:hAnsi="Arial"/>
                <w:b/>
                <w:szCs w:val="18"/>
              </w:rPr>
            </w:pPr>
          </w:p>
        </w:tc>
        <w:tc>
          <w:tcPr>
            <w:tcW w:w="1082" w:type="dxa"/>
            <w:vMerge/>
            <w:tcBorders>
              <w:left w:val="single" w:sz="4" w:space="0" w:color="auto"/>
              <w:right w:val="single" w:sz="4" w:space="0" w:color="auto"/>
            </w:tcBorders>
          </w:tcPr>
          <w:p w14:paraId="7C83CCA9" w14:textId="77777777" w:rsidR="000D18D8" w:rsidRPr="00F80BF4" w:rsidRDefault="000D18D8" w:rsidP="000D18D8">
            <w:pPr>
              <w:jc w:val="center"/>
              <w:rPr>
                <w:rFonts w:ascii="Arial" w:hAnsi="Arial"/>
                <w:b/>
                <w:szCs w:val="18"/>
              </w:rPr>
            </w:pPr>
          </w:p>
        </w:tc>
        <w:tc>
          <w:tcPr>
            <w:tcW w:w="1134" w:type="dxa"/>
            <w:vMerge/>
            <w:tcBorders>
              <w:left w:val="single" w:sz="4" w:space="0" w:color="auto"/>
              <w:right w:val="single" w:sz="4" w:space="0" w:color="auto"/>
            </w:tcBorders>
          </w:tcPr>
          <w:p w14:paraId="69E01253" w14:textId="77777777" w:rsidR="000D18D8" w:rsidRPr="00F80BF4" w:rsidRDefault="000D18D8" w:rsidP="000D18D8">
            <w:pPr>
              <w:jc w:val="center"/>
              <w:rPr>
                <w:rFonts w:ascii="Arial" w:hAnsi="Arial"/>
                <w:b/>
                <w:szCs w:val="18"/>
              </w:rPr>
            </w:pPr>
          </w:p>
        </w:tc>
        <w:tc>
          <w:tcPr>
            <w:tcW w:w="1275" w:type="dxa"/>
            <w:vMerge/>
            <w:tcBorders>
              <w:left w:val="single" w:sz="4" w:space="0" w:color="auto"/>
              <w:right w:val="single" w:sz="4" w:space="0" w:color="auto"/>
            </w:tcBorders>
          </w:tcPr>
          <w:p w14:paraId="6AFB973D" w14:textId="77777777" w:rsidR="000D18D8" w:rsidRPr="00F80BF4" w:rsidRDefault="000D18D8" w:rsidP="000D18D8">
            <w:pPr>
              <w:jc w:val="center"/>
              <w:rPr>
                <w:rFonts w:ascii="Arial" w:hAnsi="Arial"/>
                <w:b/>
                <w:szCs w:val="18"/>
              </w:rPr>
            </w:pPr>
          </w:p>
        </w:tc>
      </w:tr>
    </w:tbl>
    <w:p w14:paraId="624CEB91" w14:textId="506054E9" w:rsidR="004B0398" w:rsidRDefault="004B0398"/>
    <w:tbl>
      <w:tblPr>
        <w:tblpPr w:leftFromText="141" w:rightFromText="141" w:vertAnchor="text" w:horzAnchor="margin" w:tblpX="-459" w:tblpY="-30"/>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1559"/>
        <w:gridCol w:w="284"/>
        <w:gridCol w:w="1841"/>
        <w:gridCol w:w="142"/>
        <w:gridCol w:w="2554"/>
        <w:gridCol w:w="2692"/>
        <w:gridCol w:w="1230"/>
        <w:gridCol w:w="30"/>
        <w:gridCol w:w="15"/>
        <w:gridCol w:w="8"/>
        <w:gridCol w:w="7"/>
        <w:gridCol w:w="38"/>
        <w:gridCol w:w="30"/>
        <w:gridCol w:w="15"/>
        <w:gridCol w:w="772"/>
        <w:gridCol w:w="15"/>
        <w:gridCol w:w="30"/>
        <w:gridCol w:w="23"/>
        <w:gridCol w:w="15"/>
        <w:gridCol w:w="15"/>
        <w:gridCol w:w="30"/>
        <w:gridCol w:w="30"/>
        <w:gridCol w:w="1117"/>
        <w:gridCol w:w="15"/>
        <w:gridCol w:w="15"/>
        <w:gridCol w:w="30"/>
        <w:gridCol w:w="38"/>
        <w:gridCol w:w="15"/>
        <w:gridCol w:w="75"/>
        <w:gridCol w:w="15"/>
        <w:gridCol w:w="1196"/>
      </w:tblGrid>
      <w:tr w:rsidR="00DE5AEF" w:rsidRPr="00204602" w14:paraId="1A5DD79B" w14:textId="7DDF0578" w:rsidTr="00F25EDA">
        <w:trPr>
          <w:trHeight w:val="446"/>
        </w:trPr>
        <w:tc>
          <w:tcPr>
            <w:tcW w:w="392" w:type="dxa"/>
            <w:vMerge w:val="restart"/>
            <w:tcBorders>
              <w:left w:val="single" w:sz="4" w:space="0" w:color="auto"/>
              <w:right w:val="single" w:sz="4" w:space="0" w:color="auto"/>
            </w:tcBorders>
          </w:tcPr>
          <w:p w14:paraId="1054C342" w14:textId="6A88349E" w:rsidR="00DE5AEF" w:rsidRDefault="00EA778D" w:rsidP="00F25EDA">
            <w:pPr>
              <w:rPr>
                <w:rFonts w:ascii="Arial" w:hAnsi="Arial"/>
                <w:b/>
                <w:sz w:val="16"/>
                <w:szCs w:val="18"/>
              </w:rPr>
            </w:pPr>
            <w:r>
              <w:rPr>
                <w:rFonts w:ascii="Arial" w:hAnsi="Arial"/>
                <w:b/>
                <w:sz w:val="16"/>
                <w:szCs w:val="18"/>
              </w:rPr>
              <w:lastRenderedPageBreak/>
              <w:t>2</w:t>
            </w:r>
          </w:p>
        </w:tc>
        <w:tc>
          <w:tcPr>
            <w:tcW w:w="1559" w:type="dxa"/>
            <w:vMerge w:val="restart"/>
            <w:tcBorders>
              <w:left w:val="single" w:sz="4" w:space="0" w:color="auto"/>
              <w:right w:val="single" w:sz="4" w:space="0" w:color="auto"/>
            </w:tcBorders>
          </w:tcPr>
          <w:p w14:paraId="2CE1911B" w14:textId="77777777" w:rsidR="00DE5AEF" w:rsidRDefault="00DE5AEF" w:rsidP="00F25EDA">
            <w:pPr>
              <w:rPr>
                <w:rFonts w:ascii="Arial" w:hAnsi="Arial"/>
                <w:b/>
                <w:sz w:val="12"/>
                <w:szCs w:val="18"/>
              </w:rPr>
            </w:pPr>
            <w:r w:rsidRPr="00807E4A">
              <w:rPr>
                <w:rFonts w:ascii="Arial" w:hAnsi="Arial"/>
                <w:b/>
                <w:sz w:val="16"/>
                <w:szCs w:val="18"/>
              </w:rPr>
              <w:t>Zasilacz UPS (do serwera i urządzeń współpracujących)</w:t>
            </w:r>
            <w:r>
              <w:rPr>
                <w:rFonts w:ascii="Arial" w:hAnsi="Arial"/>
                <w:b/>
                <w:sz w:val="16"/>
                <w:szCs w:val="18"/>
              </w:rPr>
              <w:t xml:space="preserve"> </w:t>
            </w:r>
            <w:r w:rsidRPr="00807E4A">
              <w:rPr>
                <w:rFonts w:ascii="Arial" w:hAnsi="Arial"/>
                <w:b/>
                <w:sz w:val="12"/>
                <w:szCs w:val="18"/>
              </w:rPr>
              <w:t>(poz. we wniosku 28)</w:t>
            </w:r>
          </w:p>
          <w:p w14:paraId="79907F32" w14:textId="77777777" w:rsidR="00DE5AEF" w:rsidRPr="00E87176" w:rsidRDefault="00DE5AEF" w:rsidP="00F25EDA">
            <w:pPr>
              <w:rPr>
                <w:rFonts w:ascii="Calibri" w:hAnsi="Calibri"/>
                <w:b/>
                <w:szCs w:val="20"/>
              </w:rPr>
            </w:pPr>
            <w:r w:rsidRPr="00E87176">
              <w:rPr>
                <w:rFonts w:ascii="Calibri" w:hAnsi="Calibri"/>
                <w:b/>
                <w:szCs w:val="20"/>
              </w:rPr>
              <w:t>PRODUCENT:</w:t>
            </w:r>
          </w:p>
          <w:p w14:paraId="376CA51D" w14:textId="77777777" w:rsidR="00DE5AEF" w:rsidRDefault="00DE5AEF" w:rsidP="00F25EDA">
            <w:pPr>
              <w:rPr>
                <w:rFonts w:ascii="Calibri" w:hAnsi="Calibri"/>
                <w:b/>
                <w:sz w:val="16"/>
                <w:szCs w:val="20"/>
              </w:rPr>
            </w:pPr>
            <w:r>
              <w:rPr>
                <w:rFonts w:ascii="Calibri" w:hAnsi="Calibri"/>
                <w:b/>
                <w:sz w:val="16"/>
                <w:szCs w:val="20"/>
              </w:rPr>
              <w:br/>
              <w:t>..............................</w:t>
            </w:r>
          </w:p>
          <w:p w14:paraId="5E071E6D" w14:textId="77777777" w:rsidR="00DE5AEF" w:rsidRPr="00E87176" w:rsidRDefault="00DE5AEF" w:rsidP="00F25EDA">
            <w:pPr>
              <w:rPr>
                <w:rFonts w:ascii="Calibri" w:hAnsi="Calibri"/>
                <w:b/>
                <w:sz w:val="12"/>
                <w:szCs w:val="20"/>
              </w:rPr>
            </w:pPr>
            <w:r w:rsidRPr="00E87176">
              <w:rPr>
                <w:rFonts w:ascii="Calibri" w:hAnsi="Calibri"/>
                <w:b/>
                <w:sz w:val="12"/>
                <w:szCs w:val="20"/>
              </w:rPr>
              <w:t>(WYPEŁNIA WYKONAWCA)</w:t>
            </w:r>
          </w:p>
          <w:p w14:paraId="52273415" w14:textId="77777777" w:rsidR="00DE5AEF" w:rsidRDefault="00DE5AEF" w:rsidP="00F25EDA">
            <w:pPr>
              <w:rPr>
                <w:rFonts w:ascii="Calibri" w:hAnsi="Calibri"/>
                <w:b/>
                <w:sz w:val="16"/>
                <w:szCs w:val="20"/>
              </w:rPr>
            </w:pPr>
          </w:p>
          <w:p w14:paraId="4505E677" w14:textId="77777777" w:rsidR="00DE5AEF" w:rsidRPr="00E87176" w:rsidRDefault="00DE5AEF" w:rsidP="00F25EDA">
            <w:pPr>
              <w:rPr>
                <w:rFonts w:ascii="Calibri" w:hAnsi="Calibri"/>
                <w:b/>
                <w:szCs w:val="20"/>
              </w:rPr>
            </w:pPr>
            <w:r w:rsidRPr="00E87176">
              <w:rPr>
                <w:rFonts w:ascii="Calibri" w:hAnsi="Calibri"/>
                <w:b/>
                <w:szCs w:val="20"/>
              </w:rPr>
              <w:t>MODEL:</w:t>
            </w:r>
          </w:p>
          <w:p w14:paraId="0E673F19" w14:textId="77777777" w:rsidR="00DE5AEF" w:rsidRDefault="00DE5AEF" w:rsidP="00F25EDA">
            <w:pPr>
              <w:rPr>
                <w:rFonts w:ascii="Calibri" w:hAnsi="Calibri"/>
                <w:b/>
                <w:sz w:val="16"/>
                <w:szCs w:val="20"/>
              </w:rPr>
            </w:pPr>
          </w:p>
          <w:p w14:paraId="29EC49B9" w14:textId="77777777" w:rsidR="00DE5AEF" w:rsidRDefault="00DE5AEF" w:rsidP="00F25EDA">
            <w:pPr>
              <w:rPr>
                <w:rFonts w:ascii="Calibri" w:hAnsi="Calibri"/>
                <w:b/>
                <w:sz w:val="16"/>
                <w:szCs w:val="20"/>
              </w:rPr>
            </w:pPr>
            <w:r>
              <w:rPr>
                <w:rFonts w:ascii="Calibri" w:hAnsi="Calibri"/>
                <w:b/>
                <w:sz w:val="16"/>
                <w:szCs w:val="20"/>
              </w:rPr>
              <w:t>..............................</w:t>
            </w:r>
          </w:p>
          <w:p w14:paraId="68D4F50D" w14:textId="77777777" w:rsidR="00DE5AEF" w:rsidRPr="00E87176" w:rsidRDefault="00DE5AEF" w:rsidP="00F25EDA">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4CC9F26D" w14:textId="77777777" w:rsidR="00DE5AEF" w:rsidRDefault="00DE5AEF" w:rsidP="00F25EDA">
            <w:pPr>
              <w:rPr>
                <w:rFonts w:ascii="Calibri" w:hAnsi="Calibri"/>
                <w:b/>
                <w:sz w:val="16"/>
                <w:szCs w:val="20"/>
              </w:rPr>
            </w:pPr>
          </w:p>
          <w:p w14:paraId="7A661F5A" w14:textId="77777777" w:rsidR="00DE5AEF" w:rsidRPr="00E87176" w:rsidRDefault="00DE5AEF" w:rsidP="00F25EDA">
            <w:pPr>
              <w:rPr>
                <w:rFonts w:ascii="Calibri" w:hAnsi="Calibri"/>
                <w:b/>
                <w:szCs w:val="20"/>
              </w:rPr>
            </w:pPr>
            <w:r w:rsidRPr="00E87176">
              <w:rPr>
                <w:rFonts w:ascii="Calibri" w:hAnsi="Calibri"/>
                <w:b/>
                <w:szCs w:val="20"/>
              </w:rPr>
              <w:t>ROK PROD.:</w:t>
            </w:r>
          </w:p>
          <w:p w14:paraId="3ACDC525" w14:textId="77777777" w:rsidR="00DE5AEF" w:rsidRDefault="00DE5AEF" w:rsidP="00F25EDA">
            <w:pPr>
              <w:rPr>
                <w:rFonts w:ascii="Calibri" w:hAnsi="Calibri"/>
                <w:b/>
                <w:sz w:val="16"/>
                <w:szCs w:val="20"/>
              </w:rPr>
            </w:pPr>
          </w:p>
          <w:p w14:paraId="0310E341" w14:textId="77777777" w:rsidR="00DE5AEF" w:rsidRDefault="00DE5AEF" w:rsidP="00F25EDA">
            <w:pPr>
              <w:rPr>
                <w:rFonts w:ascii="Calibri" w:hAnsi="Calibri"/>
                <w:b/>
                <w:sz w:val="16"/>
                <w:szCs w:val="20"/>
              </w:rPr>
            </w:pPr>
            <w:r>
              <w:rPr>
                <w:rFonts w:ascii="Calibri" w:hAnsi="Calibri"/>
                <w:b/>
                <w:sz w:val="16"/>
                <w:szCs w:val="20"/>
              </w:rPr>
              <w:t>..............................</w:t>
            </w:r>
          </w:p>
          <w:p w14:paraId="1ED361DE" w14:textId="39EADAAD" w:rsidR="00DE5AEF" w:rsidRDefault="00DE5AEF" w:rsidP="00F25EDA">
            <w:pPr>
              <w:rPr>
                <w:rFonts w:ascii="Arial" w:hAnsi="Arial"/>
                <w:b/>
                <w:sz w:val="16"/>
                <w:szCs w:val="18"/>
              </w:rPr>
            </w:pPr>
            <w:r w:rsidRPr="00E87176">
              <w:rPr>
                <w:rFonts w:ascii="Calibri" w:hAnsi="Calibri"/>
                <w:b/>
                <w:sz w:val="12"/>
                <w:szCs w:val="20"/>
              </w:rPr>
              <w:t>(WYPEŁNIA WYKONAWCA</w:t>
            </w:r>
          </w:p>
        </w:tc>
        <w:tc>
          <w:tcPr>
            <w:tcW w:w="284" w:type="dxa"/>
            <w:vMerge w:val="restart"/>
            <w:tcBorders>
              <w:left w:val="single" w:sz="4" w:space="0" w:color="auto"/>
              <w:right w:val="single" w:sz="4" w:space="0" w:color="auto"/>
            </w:tcBorders>
            <w:textDirection w:val="tbRl"/>
            <w:vAlign w:val="center"/>
          </w:tcPr>
          <w:p w14:paraId="2E5E3F8A" w14:textId="77777777" w:rsidR="00DE5AEF" w:rsidRPr="00F7531F" w:rsidRDefault="00DE5AEF" w:rsidP="00F25EDA">
            <w:pPr>
              <w:ind w:left="113" w:right="113"/>
              <w:rPr>
                <w:rFonts w:asciiTheme="minorHAnsi" w:hAnsiTheme="minorHAnsi" w:cstheme="minorHAnsi"/>
                <w:b/>
                <w:szCs w:val="18"/>
              </w:rPr>
            </w:pPr>
            <w:r w:rsidRPr="00F7531F">
              <w:rPr>
                <w:rFonts w:asciiTheme="minorHAnsi" w:hAnsiTheme="minorHAnsi" w:cstheme="minorHAnsi"/>
                <w:b/>
                <w:sz w:val="22"/>
                <w:szCs w:val="18"/>
              </w:rPr>
              <w:t>2 SZT.</w:t>
            </w:r>
          </w:p>
        </w:tc>
        <w:tc>
          <w:tcPr>
            <w:tcW w:w="1983" w:type="dxa"/>
            <w:gridSpan w:val="2"/>
            <w:tcBorders>
              <w:left w:val="single" w:sz="4" w:space="0" w:color="auto"/>
              <w:right w:val="single" w:sz="4" w:space="0" w:color="auto"/>
            </w:tcBorders>
          </w:tcPr>
          <w:p w14:paraId="70B86C51" w14:textId="77777777" w:rsidR="00DE5AEF" w:rsidRPr="004F0715" w:rsidRDefault="00DE5AEF" w:rsidP="00F25EDA">
            <w:pPr>
              <w:jc w:val="both"/>
              <w:rPr>
                <w:rFonts w:ascii="Calibri" w:eastAsia="Calibri" w:hAnsi="Calibri" w:cs="Calibri"/>
                <w:b/>
                <w:sz w:val="20"/>
                <w:szCs w:val="20"/>
                <w:lang w:eastAsia="en-US"/>
              </w:rPr>
            </w:pPr>
            <w:r w:rsidRPr="004F0715">
              <w:rPr>
                <w:rFonts w:ascii="Calibri" w:eastAsia="Calibri" w:hAnsi="Calibri" w:cs="Calibri"/>
                <w:b/>
                <w:sz w:val="20"/>
                <w:szCs w:val="20"/>
                <w:lang w:eastAsia="en-US"/>
              </w:rPr>
              <w:t>Obudowa</w:t>
            </w:r>
          </w:p>
          <w:p w14:paraId="6E2061CC" w14:textId="77777777" w:rsidR="00DE5AEF" w:rsidRPr="001A68D1" w:rsidRDefault="00DE5AEF" w:rsidP="00F25EDA">
            <w:pPr>
              <w:jc w:val="both"/>
              <w:rPr>
                <w:rFonts w:ascii="Calibri" w:eastAsia="Calibri" w:hAnsi="Calibri" w:cs="Calibri"/>
                <w:sz w:val="20"/>
                <w:szCs w:val="20"/>
                <w:lang w:eastAsia="en-US"/>
              </w:rPr>
            </w:pPr>
          </w:p>
        </w:tc>
        <w:tc>
          <w:tcPr>
            <w:tcW w:w="2554" w:type="dxa"/>
            <w:tcBorders>
              <w:left w:val="single" w:sz="4" w:space="0" w:color="auto"/>
              <w:right w:val="single" w:sz="4" w:space="0" w:color="auto"/>
            </w:tcBorders>
          </w:tcPr>
          <w:p w14:paraId="6B54D168" w14:textId="77777777" w:rsidR="00DE5AEF" w:rsidRPr="001A68D1" w:rsidRDefault="00DE5AEF" w:rsidP="00F25EDA">
            <w:pPr>
              <w:jc w:val="both"/>
              <w:rPr>
                <w:rFonts w:ascii="Calibri" w:eastAsia="Calibri" w:hAnsi="Calibri" w:cs="Calibri"/>
                <w:sz w:val="20"/>
                <w:szCs w:val="20"/>
                <w:lang w:eastAsia="en-US"/>
              </w:rPr>
            </w:pPr>
            <w:r w:rsidRPr="004F0715">
              <w:rPr>
                <w:rFonts w:ascii="Calibri" w:eastAsia="Calibri" w:hAnsi="Calibri" w:cs="Calibri"/>
                <w:sz w:val="20"/>
                <w:szCs w:val="20"/>
                <w:lang w:eastAsia="en-US"/>
              </w:rPr>
              <w:t>Tower, wolnostojący</w:t>
            </w:r>
          </w:p>
        </w:tc>
        <w:tc>
          <w:tcPr>
            <w:tcW w:w="2692" w:type="dxa"/>
            <w:tcBorders>
              <w:left w:val="single" w:sz="4" w:space="0" w:color="auto"/>
              <w:right w:val="single" w:sz="4" w:space="0" w:color="auto"/>
            </w:tcBorders>
          </w:tcPr>
          <w:p w14:paraId="2FF27E31" w14:textId="77777777" w:rsidR="00DE5AEF" w:rsidRPr="00F80BF4" w:rsidRDefault="00DE5AEF" w:rsidP="00F25EDA">
            <w:pPr>
              <w:jc w:val="center"/>
              <w:rPr>
                <w:rFonts w:ascii="Arial" w:hAnsi="Arial"/>
                <w:b/>
                <w:szCs w:val="18"/>
              </w:rPr>
            </w:pPr>
          </w:p>
        </w:tc>
        <w:tc>
          <w:tcPr>
            <w:tcW w:w="1373" w:type="dxa"/>
            <w:gridSpan w:val="8"/>
            <w:vMerge w:val="restart"/>
            <w:tcBorders>
              <w:left w:val="single" w:sz="4" w:space="0" w:color="auto"/>
              <w:right w:val="single" w:sz="4" w:space="0" w:color="auto"/>
            </w:tcBorders>
          </w:tcPr>
          <w:p w14:paraId="04DFD793" w14:textId="77777777" w:rsidR="00DE5AEF" w:rsidRPr="00F80BF4" w:rsidRDefault="00DE5AEF" w:rsidP="00F25EDA">
            <w:pPr>
              <w:jc w:val="center"/>
              <w:rPr>
                <w:rFonts w:ascii="Arial" w:hAnsi="Arial"/>
                <w:b/>
                <w:szCs w:val="18"/>
              </w:rPr>
            </w:pPr>
          </w:p>
        </w:tc>
        <w:tc>
          <w:tcPr>
            <w:tcW w:w="930" w:type="dxa"/>
            <w:gridSpan w:val="8"/>
            <w:vMerge w:val="restart"/>
            <w:tcBorders>
              <w:left w:val="single" w:sz="4" w:space="0" w:color="auto"/>
              <w:right w:val="single" w:sz="4" w:space="0" w:color="auto"/>
            </w:tcBorders>
          </w:tcPr>
          <w:p w14:paraId="475BA71B" w14:textId="77777777" w:rsidR="00DE5AEF" w:rsidRDefault="00DE5AEF" w:rsidP="00F25EDA">
            <w:pPr>
              <w:jc w:val="center"/>
              <w:rPr>
                <w:rFonts w:ascii="Arial" w:hAnsi="Arial"/>
                <w:b/>
                <w:szCs w:val="18"/>
              </w:rPr>
            </w:pPr>
          </w:p>
          <w:p w14:paraId="143677B5" w14:textId="3E42AE10" w:rsidR="00A24963" w:rsidRPr="00F80BF4" w:rsidRDefault="00A24963" w:rsidP="00F25EDA">
            <w:pPr>
              <w:jc w:val="center"/>
              <w:rPr>
                <w:rFonts w:ascii="Arial" w:hAnsi="Arial"/>
                <w:b/>
                <w:szCs w:val="18"/>
              </w:rPr>
            </w:pPr>
            <w:r>
              <w:rPr>
                <w:rFonts w:ascii="Arial" w:hAnsi="Arial"/>
                <w:b/>
                <w:szCs w:val="18"/>
              </w:rPr>
              <w:t>23%</w:t>
            </w:r>
          </w:p>
        </w:tc>
        <w:tc>
          <w:tcPr>
            <w:tcW w:w="1320" w:type="dxa"/>
            <w:gridSpan w:val="8"/>
            <w:vMerge w:val="restart"/>
            <w:tcBorders>
              <w:left w:val="single" w:sz="4" w:space="0" w:color="auto"/>
              <w:right w:val="single" w:sz="4" w:space="0" w:color="auto"/>
            </w:tcBorders>
          </w:tcPr>
          <w:p w14:paraId="7323B840" w14:textId="77777777" w:rsidR="00DE5AEF" w:rsidRPr="00F80BF4" w:rsidRDefault="00DE5AEF" w:rsidP="00F25EDA">
            <w:pPr>
              <w:jc w:val="center"/>
              <w:rPr>
                <w:rFonts w:ascii="Arial" w:hAnsi="Arial"/>
                <w:b/>
                <w:szCs w:val="18"/>
              </w:rPr>
            </w:pPr>
          </w:p>
        </w:tc>
        <w:tc>
          <w:tcPr>
            <w:tcW w:w="1196" w:type="dxa"/>
            <w:vMerge w:val="restart"/>
            <w:tcBorders>
              <w:left w:val="single" w:sz="4" w:space="0" w:color="auto"/>
              <w:right w:val="single" w:sz="4" w:space="0" w:color="auto"/>
            </w:tcBorders>
          </w:tcPr>
          <w:p w14:paraId="6FE1C454" w14:textId="77777777" w:rsidR="00DE5AEF" w:rsidRPr="00F80BF4" w:rsidRDefault="00DE5AEF" w:rsidP="00F25EDA">
            <w:pPr>
              <w:jc w:val="center"/>
              <w:rPr>
                <w:rFonts w:ascii="Arial" w:hAnsi="Arial"/>
                <w:b/>
                <w:szCs w:val="18"/>
              </w:rPr>
            </w:pPr>
          </w:p>
        </w:tc>
      </w:tr>
      <w:tr w:rsidR="00DE5AEF" w:rsidRPr="00204602" w14:paraId="301A9A58" w14:textId="42FF41B7" w:rsidTr="00F25EDA">
        <w:trPr>
          <w:trHeight w:val="446"/>
        </w:trPr>
        <w:tc>
          <w:tcPr>
            <w:tcW w:w="392" w:type="dxa"/>
            <w:vMerge/>
            <w:tcBorders>
              <w:left w:val="single" w:sz="4" w:space="0" w:color="auto"/>
              <w:right w:val="single" w:sz="4" w:space="0" w:color="auto"/>
            </w:tcBorders>
          </w:tcPr>
          <w:p w14:paraId="1D250770"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309B1B05"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496865A8"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4510CBE0" w14:textId="77777777" w:rsidR="00DE5AEF" w:rsidRPr="004F0715" w:rsidRDefault="00DE5AEF" w:rsidP="00F25EDA">
            <w:pPr>
              <w:jc w:val="both"/>
              <w:rPr>
                <w:rFonts w:ascii="Calibri" w:eastAsia="Calibri" w:hAnsi="Calibri" w:cs="Calibri"/>
                <w:b/>
                <w:sz w:val="20"/>
                <w:szCs w:val="20"/>
                <w:lang w:eastAsia="en-US"/>
              </w:rPr>
            </w:pPr>
            <w:r w:rsidRPr="004F0715">
              <w:rPr>
                <w:rFonts w:ascii="Calibri" w:eastAsia="Calibri" w:hAnsi="Calibri" w:cs="Calibri"/>
                <w:b/>
                <w:sz w:val="20"/>
                <w:szCs w:val="20"/>
                <w:lang w:eastAsia="en-US"/>
              </w:rPr>
              <w:t>Moc pozorna</w:t>
            </w:r>
          </w:p>
          <w:p w14:paraId="306A3528" w14:textId="77777777" w:rsidR="00DE5AEF" w:rsidRPr="001A68D1" w:rsidRDefault="00DE5AEF" w:rsidP="00F25EDA">
            <w:pPr>
              <w:jc w:val="both"/>
              <w:rPr>
                <w:rFonts w:ascii="Calibri" w:eastAsia="Calibri" w:hAnsi="Calibri" w:cs="Calibri"/>
                <w:sz w:val="20"/>
                <w:szCs w:val="20"/>
                <w:lang w:eastAsia="en-US"/>
              </w:rPr>
            </w:pPr>
          </w:p>
        </w:tc>
        <w:tc>
          <w:tcPr>
            <w:tcW w:w="2554" w:type="dxa"/>
            <w:tcBorders>
              <w:left w:val="single" w:sz="4" w:space="0" w:color="auto"/>
              <w:right w:val="single" w:sz="4" w:space="0" w:color="auto"/>
            </w:tcBorders>
          </w:tcPr>
          <w:p w14:paraId="7585FEC5" w14:textId="77777777" w:rsidR="00DE5AEF" w:rsidRPr="001A68D1" w:rsidRDefault="00DE5AEF" w:rsidP="00F25EDA">
            <w:pPr>
              <w:jc w:val="both"/>
              <w:rPr>
                <w:rFonts w:ascii="Calibri" w:eastAsia="Calibri" w:hAnsi="Calibri" w:cs="Calibri"/>
                <w:sz w:val="20"/>
                <w:szCs w:val="20"/>
                <w:lang w:eastAsia="en-US"/>
              </w:rPr>
            </w:pPr>
            <w:r w:rsidRPr="004F0715">
              <w:rPr>
                <w:rFonts w:ascii="Calibri" w:eastAsia="Calibri" w:hAnsi="Calibri" w:cs="Calibri"/>
                <w:sz w:val="20"/>
                <w:szCs w:val="20"/>
                <w:lang w:eastAsia="en-US"/>
              </w:rPr>
              <w:t>1500 VA,</w:t>
            </w:r>
          </w:p>
        </w:tc>
        <w:tc>
          <w:tcPr>
            <w:tcW w:w="2692" w:type="dxa"/>
            <w:tcBorders>
              <w:left w:val="single" w:sz="4" w:space="0" w:color="auto"/>
              <w:right w:val="single" w:sz="4" w:space="0" w:color="auto"/>
            </w:tcBorders>
          </w:tcPr>
          <w:p w14:paraId="308BB118" w14:textId="77777777" w:rsidR="00DE5AEF" w:rsidRPr="00F80BF4" w:rsidRDefault="00DE5AEF" w:rsidP="00F25EDA">
            <w:pPr>
              <w:jc w:val="center"/>
              <w:rPr>
                <w:rFonts w:ascii="Arial" w:hAnsi="Arial"/>
                <w:b/>
                <w:szCs w:val="18"/>
              </w:rPr>
            </w:pPr>
          </w:p>
        </w:tc>
        <w:tc>
          <w:tcPr>
            <w:tcW w:w="1373" w:type="dxa"/>
            <w:gridSpan w:val="8"/>
            <w:vMerge/>
            <w:tcBorders>
              <w:left w:val="single" w:sz="4" w:space="0" w:color="auto"/>
              <w:right w:val="single" w:sz="4" w:space="0" w:color="auto"/>
            </w:tcBorders>
          </w:tcPr>
          <w:p w14:paraId="7A15C45A" w14:textId="77777777" w:rsidR="00DE5AEF" w:rsidRPr="00F80BF4" w:rsidRDefault="00DE5AEF" w:rsidP="00F25EDA">
            <w:pPr>
              <w:jc w:val="center"/>
              <w:rPr>
                <w:rFonts w:ascii="Arial" w:hAnsi="Arial"/>
                <w:b/>
                <w:szCs w:val="18"/>
              </w:rPr>
            </w:pPr>
          </w:p>
        </w:tc>
        <w:tc>
          <w:tcPr>
            <w:tcW w:w="930" w:type="dxa"/>
            <w:gridSpan w:val="8"/>
            <w:vMerge/>
            <w:tcBorders>
              <w:left w:val="single" w:sz="4" w:space="0" w:color="auto"/>
              <w:right w:val="single" w:sz="4" w:space="0" w:color="auto"/>
            </w:tcBorders>
          </w:tcPr>
          <w:p w14:paraId="441FDD25" w14:textId="77777777" w:rsidR="00DE5AEF" w:rsidRPr="00F80BF4" w:rsidRDefault="00DE5AEF" w:rsidP="00F25EDA">
            <w:pPr>
              <w:jc w:val="center"/>
              <w:rPr>
                <w:rFonts w:ascii="Arial" w:hAnsi="Arial"/>
                <w:b/>
                <w:szCs w:val="18"/>
              </w:rPr>
            </w:pPr>
          </w:p>
        </w:tc>
        <w:tc>
          <w:tcPr>
            <w:tcW w:w="1320" w:type="dxa"/>
            <w:gridSpan w:val="8"/>
            <w:vMerge/>
            <w:tcBorders>
              <w:left w:val="single" w:sz="4" w:space="0" w:color="auto"/>
              <w:right w:val="single" w:sz="4" w:space="0" w:color="auto"/>
            </w:tcBorders>
          </w:tcPr>
          <w:p w14:paraId="1342D17A" w14:textId="77777777" w:rsidR="00DE5AEF" w:rsidRPr="00F80BF4" w:rsidRDefault="00DE5AEF" w:rsidP="00F25EDA">
            <w:pPr>
              <w:jc w:val="center"/>
              <w:rPr>
                <w:rFonts w:ascii="Arial" w:hAnsi="Arial"/>
                <w:b/>
                <w:szCs w:val="18"/>
              </w:rPr>
            </w:pPr>
          </w:p>
        </w:tc>
        <w:tc>
          <w:tcPr>
            <w:tcW w:w="1196" w:type="dxa"/>
            <w:vMerge/>
            <w:tcBorders>
              <w:left w:val="single" w:sz="4" w:space="0" w:color="auto"/>
              <w:right w:val="single" w:sz="4" w:space="0" w:color="auto"/>
            </w:tcBorders>
          </w:tcPr>
          <w:p w14:paraId="5588D84E" w14:textId="77777777" w:rsidR="00DE5AEF" w:rsidRPr="00F80BF4" w:rsidRDefault="00DE5AEF" w:rsidP="00F25EDA">
            <w:pPr>
              <w:jc w:val="center"/>
              <w:rPr>
                <w:rFonts w:ascii="Arial" w:hAnsi="Arial"/>
                <w:b/>
                <w:szCs w:val="18"/>
              </w:rPr>
            </w:pPr>
          </w:p>
        </w:tc>
      </w:tr>
      <w:tr w:rsidR="00DE5AEF" w:rsidRPr="00204602" w14:paraId="6D37A7A9" w14:textId="39D81951" w:rsidTr="00F25EDA">
        <w:trPr>
          <w:trHeight w:val="446"/>
        </w:trPr>
        <w:tc>
          <w:tcPr>
            <w:tcW w:w="392" w:type="dxa"/>
            <w:vMerge/>
            <w:tcBorders>
              <w:left w:val="single" w:sz="4" w:space="0" w:color="auto"/>
              <w:right w:val="single" w:sz="4" w:space="0" w:color="auto"/>
            </w:tcBorders>
          </w:tcPr>
          <w:p w14:paraId="07A0004F"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20387E1D"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324AE6D8"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7E86AACE" w14:textId="77777777" w:rsidR="00DE5AEF" w:rsidRPr="004F0715" w:rsidRDefault="00DE5AEF" w:rsidP="00F25EDA">
            <w:pPr>
              <w:jc w:val="both"/>
              <w:rPr>
                <w:rFonts w:ascii="Calibri" w:eastAsia="Calibri" w:hAnsi="Calibri" w:cs="Calibri"/>
                <w:b/>
                <w:sz w:val="20"/>
                <w:szCs w:val="20"/>
                <w:lang w:eastAsia="en-US"/>
              </w:rPr>
            </w:pPr>
            <w:r w:rsidRPr="004F0715">
              <w:rPr>
                <w:rFonts w:ascii="Calibri" w:eastAsia="Calibri" w:hAnsi="Calibri" w:cs="Calibri"/>
                <w:b/>
                <w:sz w:val="20"/>
                <w:szCs w:val="20"/>
                <w:lang w:eastAsia="en-US"/>
              </w:rPr>
              <w:t>Moc rzeczywista</w:t>
            </w:r>
          </w:p>
        </w:tc>
        <w:tc>
          <w:tcPr>
            <w:tcW w:w="2554" w:type="dxa"/>
            <w:tcBorders>
              <w:left w:val="single" w:sz="4" w:space="0" w:color="auto"/>
              <w:right w:val="single" w:sz="4" w:space="0" w:color="auto"/>
            </w:tcBorders>
          </w:tcPr>
          <w:p w14:paraId="0F53A5D6" w14:textId="77777777" w:rsidR="00DE5AEF" w:rsidRPr="001A68D1" w:rsidRDefault="00DE5AEF" w:rsidP="00F25EDA">
            <w:pPr>
              <w:jc w:val="both"/>
              <w:rPr>
                <w:rFonts w:ascii="Calibri" w:eastAsia="Calibri" w:hAnsi="Calibri" w:cs="Calibri"/>
                <w:sz w:val="20"/>
                <w:szCs w:val="20"/>
                <w:lang w:eastAsia="en-US"/>
              </w:rPr>
            </w:pPr>
            <w:r w:rsidRPr="004F0715">
              <w:rPr>
                <w:rFonts w:ascii="Calibri" w:eastAsia="Calibri" w:hAnsi="Calibri" w:cs="Calibri"/>
                <w:sz w:val="20"/>
                <w:szCs w:val="20"/>
                <w:lang w:eastAsia="en-US"/>
              </w:rPr>
              <w:t>865 Wat,</w:t>
            </w:r>
          </w:p>
        </w:tc>
        <w:tc>
          <w:tcPr>
            <w:tcW w:w="2692" w:type="dxa"/>
            <w:tcBorders>
              <w:left w:val="single" w:sz="4" w:space="0" w:color="auto"/>
              <w:right w:val="single" w:sz="4" w:space="0" w:color="auto"/>
            </w:tcBorders>
          </w:tcPr>
          <w:p w14:paraId="170DC61B" w14:textId="77777777" w:rsidR="00DE5AEF" w:rsidRPr="00F80BF4" w:rsidRDefault="00DE5AEF" w:rsidP="00F25EDA">
            <w:pPr>
              <w:jc w:val="center"/>
              <w:rPr>
                <w:rFonts w:ascii="Arial" w:hAnsi="Arial"/>
                <w:b/>
                <w:szCs w:val="18"/>
              </w:rPr>
            </w:pPr>
          </w:p>
        </w:tc>
        <w:tc>
          <w:tcPr>
            <w:tcW w:w="1373" w:type="dxa"/>
            <w:gridSpan w:val="8"/>
            <w:vMerge/>
            <w:tcBorders>
              <w:left w:val="single" w:sz="4" w:space="0" w:color="auto"/>
              <w:right w:val="single" w:sz="4" w:space="0" w:color="auto"/>
            </w:tcBorders>
          </w:tcPr>
          <w:p w14:paraId="0675B89A" w14:textId="77777777" w:rsidR="00DE5AEF" w:rsidRPr="00F80BF4" w:rsidRDefault="00DE5AEF" w:rsidP="00F25EDA">
            <w:pPr>
              <w:jc w:val="center"/>
              <w:rPr>
                <w:rFonts w:ascii="Arial" w:hAnsi="Arial"/>
                <w:b/>
                <w:szCs w:val="18"/>
              </w:rPr>
            </w:pPr>
          </w:p>
        </w:tc>
        <w:tc>
          <w:tcPr>
            <w:tcW w:w="930" w:type="dxa"/>
            <w:gridSpan w:val="8"/>
            <w:vMerge/>
            <w:tcBorders>
              <w:left w:val="single" w:sz="4" w:space="0" w:color="auto"/>
              <w:right w:val="single" w:sz="4" w:space="0" w:color="auto"/>
            </w:tcBorders>
          </w:tcPr>
          <w:p w14:paraId="5C6ED27F" w14:textId="77777777" w:rsidR="00DE5AEF" w:rsidRPr="00F80BF4" w:rsidRDefault="00DE5AEF" w:rsidP="00F25EDA">
            <w:pPr>
              <w:jc w:val="center"/>
              <w:rPr>
                <w:rFonts w:ascii="Arial" w:hAnsi="Arial"/>
                <w:b/>
                <w:szCs w:val="18"/>
              </w:rPr>
            </w:pPr>
          </w:p>
        </w:tc>
        <w:tc>
          <w:tcPr>
            <w:tcW w:w="1320" w:type="dxa"/>
            <w:gridSpan w:val="8"/>
            <w:vMerge/>
            <w:tcBorders>
              <w:left w:val="single" w:sz="4" w:space="0" w:color="auto"/>
              <w:right w:val="single" w:sz="4" w:space="0" w:color="auto"/>
            </w:tcBorders>
          </w:tcPr>
          <w:p w14:paraId="3DE48FA5" w14:textId="77777777" w:rsidR="00DE5AEF" w:rsidRPr="00F80BF4" w:rsidRDefault="00DE5AEF" w:rsidP="00F25EDA">
            <w:pPr>
              <w:jc w:val="center"/>
              <w:rPr>
                <w:rFonts w:ascii="Arial" w:hAnsi="Arial"/>
                <w:b/>
                <w:szCs w:val="18"/>
              </w:rPr>
            </w:pPr>
          </w:p>
        </w:tc>
        <w:tc>
          <w:tcPr>
            <w:tcW w:w="1196" w:type="dxa"/>
            <w:vMerge/>
            <w:tcBorders>
              <w:left w:val="single" w:sz="4" w:space="0" w:color="auto"/>
              <w:right w:val="single" w:sz="4" w:space="0" w:color="auto"/>
            </w:tcBorders>
          </w:tcPr>
          <w:p w14:paraId="325005E7" w14:textId="77777777" w:rsidR="00DE5AEF" w:rsidRPr="00F80BF4" w:rsidRDefault="00DE5AEF" w:rsidP="00F25EDA">
            <w:pPr>
              <w:jc w:val="center"/>
              <w:rPr>
                <w:rFonts w:ascii="Arial" w:hAnsi="Arial"/>
                <w:b/>
                <w:szCs w:val="18"/>
              </w:rPr>
            </w:pPr>
          </w:p>
        </w:tc>
      </w:tr>
      <w:tr w:rsidR="00DE5AEF" w:rsidRPr="00204602" w14:paraId="04FFE51C" w14:textId="6B6824EC" w:rsidTr="00F25EDA">
        <w:trPr>
          <w:trHeight w:val="446"/>
        </w:trPr>
        <w:tc>
          <w:tcPr>
            <w:tcW w:w="392" w:type="dxa"/>
            <w:vMerge/>
            <w:tcBorders>
              <w:left w:val="single" w:sz="4" w:space="0" w:color="auto"/>
              <w:right w:val="single" w:sz="4" w:space="0" w:color="auto"/>
            </w:tcBorders>
          </w:tcPr>
          <w:p w14:paraId="0B27F5AF"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1708F4A5"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4D9E2F03"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487E7476" w14:textId="77777777" w:rsidR="00DE5AEF" w:rsidRPr="004F0715" w:rsidRDefault="00DE5AEF" w:rsidP="00F25EDA">
            <w:pPr>
              <w:jc w:val="both"/>
              <w:rPr>
                <w:rFonts w:ascii="Calibri" w:eastAsia="Calibri" w:hAnsi="Calibri" w:cs="Calibri"/>
                <w:b/>
                <w:sz w:val="20"/>
                <w:szCs w:val="20"/>
                <w:lang w:eastAsia="en-US"/>
              </w:rPr>
            </w:pPr>
            <w:r w:rsidRPr="004F0715">
              <w:rPr>
                <w:rFonts w:ascii="Calibri" w:eastAsia="Calibri" w:hAnsi="Calibri" w:cs="Calibri"/>
                <w:b/>
                <w:sz w:val="20"/>
                <w:szCs w:val="20"/>
                <w:lang w:eastAsia="en-US"/>
              </w:rPr>
              <w:t>Ilość Gniazd</w:t>
            </w:r>
          </w:p>
        </w:tc>
        <w:tc>
          <w:tcPr>
            <w:tcW w:w="2554" w:type="dxa"/>
            <w:tcBorders>
              <w:left w:val="single" w:sz="4" w:space="0" w:color="auto"/>
              <w:right w:val="single" w:sz="4" w:space="0" w:color="auto"/>
            </w:tcBorders>
          </w:tcPr>
          <w:p w14:paraId="36469BB3" w14:textId="77777777" w:rsidR="00DE5AEF" w:rsidRPr="001A68D1" w:rsidRDefault="00DE5AEF" w:rsidP="00F25EDA">
            <w:pPr>
              <w:jc w:val="both"/>
              <w:rPr>
                <w:rFonts w:ascii="Calibri" w:eastAsia="Calibri" w:hAnsi="Calibri" w:cs="Calibri"/>
                <w:sz w:val="20"/>
                <w:szCs w:val="20"/>
                <w:lang w:eastAsia="en-US"/>
              </w:rPr>
            </w:pPr>
            <w:r w:rsidRPr="004F0715">
              <w:rPr>
                <w:rFonts w:ascii="Calibri" w:eastAsia="Calibri" w:hAnsi="Calibri" w:cs="Calibri"/>
                <w:sz w:val="20"/>
                <w:szCs w:val="20"/>
                <w:lang w:eastAsia="en-US"/>
              </w:rPr>
              <w:t>6 Gniazd,</w:t>
            </w:r>
          </w:p>
        </w:tc>
        <w:tc>
          <w:tcPr>
            <w:tcW w:w="2692" w:type="dxa"/>
            <w:tcBorders>
              <w:left w:val="single" w:sz="4" w:space="0" w:color="auto"/>
              <w:right w:val="single" w:sz="4" w:space="0" w:color="auto"/>
            </w:tcBorders>
          </w:tcPr>
          <w:p w14:paraId="4DCFEAC8" w14:textId="77777777" w:rsidR="00DE5AEF" w:rsidRPr="00F80BF4" w:rsidRDefault="00DE5AEF" w:rsidP="00F25EDA">
            <w:pPr>
              <w:jc w:val="center"/>
              <w:rPr>
                <w:rFonts w:ascii="Arial" w:hAnsi="Arial"/>
                <w:b/>
                <w:szCs w:val="18"/>
              </w:rPr>
            </w:pPr>
          </w:p>
        </w:tc>
        <w:tc>
          <w:tcPr>
            <w:tcW w:w="1373" w:type="dxa"/>
            <w:gridSpan w:val="8"/>
            <w:vMerge/>
            <w:tcBorders>
              <w:left w:val="single" w:sz="4" w:space="0" w:color="auto"/>
              <w:right w:val="single" w:sz="4" w:space="0" w:color="auto"/>
            </w:tcBorders>
          </w:tcPr>
          <w:p w14:paraId="3C6EE2CF" w14:textId="77777777" w:rsidR="00DE5AEF" w:rsidRPr="00F80BF4" w:rsidRDefault="00DE5AEF" w:rsidP="00F25EDA">
            <w:pPr>
              <w:jc w:val="center"/>
              <w:rPr>
                <w:rFonts w:ascii="Arial" w:hAnsi="Arial"/>
                <w:b/>
                <w:szCs w:val="18"/>
              </w:rPr>
            </w:pPr>
          </w:p>
        </w:tc>
        <w:tc>
          <w:tcPr>
            <w:tcW w:w="930" w:type="dxa"/>
            <w:gridSpan w:val="8"/>
            <w:vMerge/>
            <w:tcBorders>
              <w:left w:val="single" w:sz="4" w:space="0" w:color="auto"/>
              <w:right w:val="single" w:sz="4" w:space="0" w:color="auto"/>
            </w:tcBorders>
          </w:tcPr>
          <w:p w14:paraId="4D3ECA3A" w14:textId="77777777" w:rsidR="00DE5AEF" w:rsidRPr="00F80BF4" w:rsidRDefault="00DE5AEF" w:rsidP="00F25EDA">
            <w:pPr>
              <w:jc w:val="center"/>
              <w:rPr>
                <w:rFonts w:ascii="Arial" w:hAnsi="Arial"/>
                <w:b/>
                <w:szCs w:val="18"/>
              </w:rPr>
            </w:pPr>
          </w:p>
        </w:tc>
        <w:tc>
          <w:tcPr>
            <w:tcW w:w="1320" w:type="dxa"/>
            <w:gridSpan w:val="8"/>
            <w:vMerge/>
            <w:tcBorders>
              <w:left w:val="single" w:sz="4" w:space="0" w:color="auto"/>
              <w:right w:val="single" w:sz="4" w:space="0" w:color="auto"/>
            </w:tcBorders>
          </w:tcPr>
          <w:p w14:paraId="2E03DB2E" w14:textId="77777777" w:rsidR="00DE5AEF" w:rsidRPr="00F80BF4" w:rsidRDefault="00DE5AEF" w:rsidP="00F25EDA">
            <w:pPr>
              <w:jc w:val="center"/>
              <w:rPr>
                <w:rFonts w:ascii="Arial" w:hAnsi="Arial"/>
                <w:b/>
                <w:szCs w:val="18"/>
              </w:rPr>
            </w:pPr>
          </w:p>
        </w:tc>
        <w:tc>
          <w:tcPr>
            <w:tcW w:w="1196" w:type="dxa"/>
            <w:vMerge/>
            <w:tcBorders>
              <w:left w:val="single" w:sz="4" w:space="0" w:color="auto"/>
              <w:right w:val="single" w:sz="4" w:space="0" w:color="auto"/>
            </w:tcBorders>
          </w:tcPr>
          <w:p w14:paraId="155D5D7C" w14:textId="77777777" w:rsidR="00DE5AEF" w:rsidRPr="00F80BF4" w:rsidRDefault="00DE5AEF" w:rsidP="00F25EDA">
            <w:pPr>
              <w:jc w:val="center"/>
              <w:rPr>
                <w:rFonts w:ascii="Arial" w:hAnsi="Arial"/>
                <w:b/>
                <w:szCs w:val="18"/>
              </w:rPr>
            </w:pPr>
          </w:p>
        </w:tc>
      </w:tr>
      <w:tr w:rsidR="00DE5AEF" w:rsidRPr="00204602" w14:paraId="071A0D7F" w14:textId="115DA5A6" w:rsidTr="00F25EDA">
        <w:trPr>
          <w:trHeight w:val="446"/>
        </w:trPr>
        <w:tc>
          <w:tcPr>
            <w:tcW w:w="392" w:type="dxa"/>
            <w:vMerge/>
            <w:tcBorders>
              <w:left w:val="single" w:sz="4" w:space="0" w:color="auto"/>
              <w:right w:val="single" w:sz="4" w:space="0" w:color="auto"/>
            </w:tcBorders>
          </w:tcPr>
          <w:p w14:paraId="680528B4"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28F770D0"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37AF92DC"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65A1DDB5" w14:textId="77777777" w:rsidR="00DE5AEF" w:rsidRPr="004F0715" w:rsidRDefault="00DE5AEF" w:rsidP="00F25EDA">
            <w:pPr>
              <w:jc w:val="both"/>
              <w:rPr>
                <w:rFonts w:ascii="Calibri" w:eastAsia="Calibri" w:hAnsi="Calibri" w:cs="Calibri"/>
                <w:b/>
                <w:sz w:val="20"/>
                <w:szCs w:val="20"/>
                <w:lang w:eastAsia="en-US"/>
              </w:rPr>
            </w:pPr>
            <w:r w:rsidRPr="004F0715">
              <w:rPr>
                <w:rFonts w:ascii="Calibri" w:eastAsia="Calibri" w:hAnsi="Calibri" w:cs="Calibri"/>
                <w:b/>
                <w:sz w:val="20"/>
                <w:szCs w:val="20"/>
                <w:lang w:eastAsia="en-US"/>
              </w:rPr>
              <w:t>Architektura</w:t>
            </w:r>
          </w:p>
        </w:tc>
        <w:tc>
          <w:tcPr>
            <w:tcW w:w="2554" w:type="dxa"/>
            <w:tcBorders>
              <w:left w:val="single" w:sz="4" w:space="0" w:color="auto"/>
              <w:right w:val="single" w:sz="4" w:space="0" w:color="auto"/>
            </w:tcBorders>
          </w:tcPr>
          <w:p w14:paraId="0DC35627" w14:textId="77777777" w:rsidR="00DE5AEF" w:rsidRPr="001A68D1" w:rsidRDefault="00DE5AEF" w:rsidP="00F25EDA">
            <w:pPr>
              <w:jc w:val="both"/>
              <w:rPr>
                <w:rFonts w:ascii="Calibri" w:eastAsia="Calibri" w:hAnsi="Calibri" w:cs="Calibri"/>
                <w:sz w:val="20"/>
                <w:szCs w:val="20"/>
                <w:lang w:eastAsia="en-US"/>
              </w:rPr>
            </w:pPr>
            <w:r w:rsidRPr="004F0715">
              <w:rPr>
                <w:rFonts w:ascii="Calibri" w:eastAsia="Calibri" w:hAnsi="Calibri" w:cs="Calibri"/>
                <w:sz w:val="20"/>
                <w:szCs w:val="20"/>
                <w:lang w:eastAsia="en-US"/>
              </w:rPr>
              <w:t>line-interactive,</w:t>
            </w:r>
          </w:p>
        </w:tc>
        <w:tc>
          <w:tcPr>
            <w:tcW w:w="2692" w:type="dxa"/>
            <w:tcBorders>
              <w:left w:val="single" w:sz="4" w:space="0" w:color="auto"/>
              <w:right w:val="single" w:sz="4" w:space="0" w:color="auto"/>
            </w:tcBorders>
          </w:tcPr>
          <w:p w14:paraId="19CCD124" w14:textId="77777777" w:rsidR="00DE5AEF" w:rsidRPr="00F80BF4" w:rsidRDefault="00DE5AEF" w:rsidP="00F25EDA">
            <w:pPr>
              <w:jc w:val="center"/>
              <w:rPr>
                <w:rFonts w:ascii="Arial" w:hAnsi="Arial"/>
                <w:b/>
                <w:szCs w:val="18"/>
              </w:rPr>
            </w:pPr>
          </w:p>
        </w:tc>
        <w:tc>
          <w:tcPr>
            <w:tcW w:w="1373" w:type="dxa"/>
            <w:gridSpan w:val="8"/>
            <w:vMerge/>
            <w:tcBorders>
              <w:left w:val="single" w:sz="4" w:space="0" w:color="auto"/>
              <w:right w:val="single" w:sz="4" w:space="0" w:color="auto"/>
            </w:tcBorders>
          </w:tcPr>
          <w:p w14:paraId="618003AE" w14:textId="77777777" w:rsidR="00DE5AEF" w:rsidRPr="00F80BF4" w:rsidRDefault="00DE5AEF" w:rsidP="00F25EDA">
            <w:pPr>
              <w:jc w:val="center"/>
              <w:rPr>
                <w:rFonts w:ascii="Arial" w:hAnsi="Arial"/>
                <w:b/>
                <w:szCs w:val="18"/>
              </w:rPr>
            </w:pPr>
          </w:p>
        </w:tc>
        <w:tc>
          <w:tcPr>
            <w:tcW w:w="930" w:type="dxa"/>
            <w:gridSpan w:val="8"/>
            <w:vMerge/>
            <w:tcBorders>
              <w:left w:val="single" w:sz="4" w:space="0" w:color="auto"/>
              <w:right w:val="single" w:sz="4" w:space="0" w:color="auto"/>
            </w:tcBorders>
          </w:tcPr>
          <w:p w14:paraId="7D868AF9" w14:textId="77777777" w:rsidR="00DE5AEF" w:rsidRPr="00F80BF4" w:rsidRDefault="00DE5AEF" w:rsidP="00F25EDA">
            <w:pPr>
              <w:jc w:val="center"/>
              <w:rPr>
                <w:rFonts w:ascii="Arial" w:hAnsi="Arial"/>
                <w:b/>
                <w:szCs w:val="18"/>
              </w:rPr>
            </w:pPr>
          </w:p>
        </w:tc>
        <w:tc>
          <w:tcPr>
            <w:tcW w:w="1320" w:type="dxa"/>
            <w:gridSpan w:val="8"/>
            <w:vMerge/>
            <w:tcBorders>
              <w:left w:val="single" w:sz="4" w:space="0" w:color="auto"/>
              <w:right w:val="single" w:sz="4" w:space="0" w:color="auto"/>
            </w:tcBorders>
          </w:tcPr>
          <w:p w14:paraId="61778B0F" w14:textId="77777777" w:rsidR="00DE5AEF" w:rsidRPr="00F80BF4" w:rsidRDefault="00DE5AEF" w:rsidP="00F25EDA">
            <w:pPr>
              <w:jc w:val="center"/>
              <w:rPr>
                <w:rFonts w:ascii="Arial" w:hAnsi="Arial"/>
                <w:b/>
                <w:szCs w:val="18"/>
              </w:rPr>
            </w:pPr>
          </w:p>
        </w:tc>
        <w:tc>
          <w:tcPr>
            <w:tcW w:w="1196" w:type="dxa"/>
            <w:vMerge/>
            <w:tcBorders>
              <w:left w:val="single" w:sz="4" w:space="0" w:color="auto"/>
              <w:right w:val="single" w:sz="4" w:space="0" w:color="auto"/>
            </w:tcBorders>
          </w:tcPr>
          <w:p w14:paraId="50A880F5" w14:textId="77777777" w:rsidR="00DE5AEF" w:rsidRPr="00F80BF4" w:rsidRDefault="00DE5AEF" w:rsidP="00F25EDA">
            <w:pPr>
              <w:jc w:val="center"/>
              <w:rPr>
                <w:rFonts w:ascii="Arial" w:hAnsi="Arial"/>
                <w:b/>
                <w:szCs w:val="18"/>
              </w:rPr>
            </w:pPr>
          </w:p>
        </w:tc>
      </w:tr>
      <w:tr w:rsidR="00DE5AEF" w:rsidRPr="00204602" w14:paraId="52106320" w14:textId="1615C926" w:rsidTr="00F25EDA">
        <w:trPr>
          <w:trHeight w:val="446"/>
        </w:trPr>
        <w:tc>
          <w:tcPr>
            <w:tcW w:w="392" w:type="dxa"/>
            <w:vMerge/>
            <w:tcBorders>
              <w:left w:val="single" w:sz="4" w:space="0" w:color="auto"/>
              <w:right w:val="single" w:sz="4" w:space="0" w:color="auto"/>
            </w:tcBorders>
          </w:tcPr>
          <w:p w14:paraId="0D84681A"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2B9A724E"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5F1FF167"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677CD8CD" w14:textId="77777777" w:rsidR="00DE5AEF" w:rsidRPr="004F0715" w:rsidRDefault="00DE5AEF" w:rsidP="00F25EDA">
            <w:pPr>
              <w:jc w:val="both"/>
              <w:rPr>
                <w:rFonts w:ascii="Calibri" w:eastAsia="Calibri" w:hAnsi="Calibri" w:cs="Calibri"/>
                <w:b/>
                <w:sz w:val="20"/>
                <w:szCs w:val="20"/>
                <w:lang w:eastAsia="en-US"/>
              </w:rPr>
            </w:pPr>
            <w:r w:rsidRPr="004F0715">
              <w:rPr>
                <w:rFonts w:ascii="Calibri" w:eastAsia="Calibri" w:hAnsi="Calibri" w:cs="Calibri"/>
                <w:b/>
                <w:sz w:val="20"/>
                <w:szCs w:val="20"/>
                <w:lang w:eastAsia="en-US"/>
              </w:rPr>
              <w:t>Czas p</w:t>
            </w:r>
            <w:r>
              <w:rPr>
                <w:rFonts w:ascii="Calibri" w:eastAsia="Calibri" w:hAnsi="Calibri" w:cs="Calibri"/>
                <w:b/>
                <w:sz w:val="20"/>
                <w:szCs w:val="20"/>
                <w:lang w:eastAsia="en-US"/>
              </w:rPr>
              <w:t>odtrzymania przy obciążeniu 100%</w:t>
            </w:r>
            <w:r w:rsidRPr="004F0715">
              <w:rPr>
                <w:rFonts w:ascii="Calibri" w:eastAsia="Calibri" w:hAnsi="Calibri" w:cs="Calibri"/>
                <w:b/>
                <w:sz w:val="20"/>
                <w:szCs w:val="20"/>
                <w:lang w:eastAsia="en-US"/>
              </w:rPr>
              <w:t xml:space="preserve"> </w:t>
            </w:r>
          </w:p>
        </w:tc>
        <w:tc>
          <w:tcPr>
            <w:tcW w:w="2554" w:type="dxa"/>
            <w:tcBorders>
              <w:left w:val="single" w:sz="4" w:space="0" w:color="auto"/>
              <w:right w:val="single" w:sz="4" w:space="0" w:color="auto"/>
            </w:tcBorders>
          </w:tcPr>
          <w:p w14:paraId="3B962F40" w14:textId="77777777" w:rsidR="00DE5AEF" w:rsidRPr="001A68D1" w:rsidRDefault="00DE5AEF" w:rsidP="00F25EDA">
            <w:pPr>
              <w:jc w:val="both"/>
              <w:rPr>
                <w:rFonts w:ascii="Calibri" w:eastAsia="Calibri" w:hAnsi="Calibri" w:cs="Calibri"/>
                <w:sz w:val="20"/>
                <w:szCs w:val="20"/>
                <w:lang w:eastAsia="en-US"/>
              </w:rPr>
            </w:pPr>
            <w:r w:rsidRPr="004F0715">
              <w:rPr>
                <w:rFonts w:ascii="Calibri" w:eastAsia="Calibri" w:hAnsi="Calibri" w:cs="Calibri"/>
                <w:sz w:val="20"/>
                <w:szCs w:val="20"/>
                <w:lang w:eastAsia="en-US"/>
              </w:rPr>
              <w:t>3 min</w:t>
            </w:r>
          </w:p>
        </w:tc>
        <w:tc>
          <w:tcPr>
            <w:tcW w:w="2692" w:type="dxa"/>
            <w:tcBorders>
              <w:left w:val="single" w:sz="4" w:space="0" w:color="auto"/>
              <w:right w:val="single" w:sz="4" w:space="0" w:color="auto"/>
            </w:tcBorders>
          </w:tcPr>
          <w:p w14:paraId="0B9F90FB" w14:textId="77777777" w:rsidR="00DE5AEF" w:rsidRPr="00F80BF4" w:rsidRDefault="00DE5AEF" w:rsidP="00F25EDA">
            <w:pPr>
              <w:jc w:val="center"/>
              <w:rPr>
                <w:rFonts w:ascii="Arial" w:hAnsi="Arial"/>
                <w:b/>
                <w:szCs w:val="18"/>
              </w:rPr>
            </w:pPr>
          </w:p>
        </w:tc>
        <w:tc>
          <w:tcPr>
            <w:tcW w:w="1373" w:type="dxa"/>
            <w:gridSpan w:val="8"/>
            <w:vMerge/>
            <w:tcBorders>
              <w:left w:val="single" w:sz="4" w:space="0" w:color="auto"/>
              <w:right w:val="single" w:sz="4" w:space="0" w:color="auto"/>
            </w:tcBorders>
          </w:tcPr>
          <w:p w14:paraId="0389A1CA" w14:textId="77777777" w:rsidR="00DE5AEF" w:rsidRPr="00F80BF4" w:rsidRDefault="00DE5AEF" w:rsidP="00F25EDA">
            <w:pPr>
              <w:jc w:val="center"/>
              <w:rPr>
                <w:rFonts w:ascii="Arial" w:hAnsi="Arial"/>
                <w:b/>
                <w:szCs w:val="18"/>
              </w:rPr>
            </w:pPr>
          </w:p>
        </w:tc>
        <w:tc>
          <w:tcPr>
            <w:tcW w:w="930" w:type="dxa"/>
            <w:gridSpan w:val="8"/>
            <w:vMerge/>
            <w:tcBorders>
              <w:left w:val="single" w:sz="4" w:space="0" w:color="auto"/>
              <w:right w:val="single" w:sz="4" w:space="0" w:color="auto"/>
            </w:tcBorders>
          </w:tcPr>
          <w:p w14:paraId="01B013A4" w14:textId="77777777" w:rsidR="00DE5AEF" w:rsidRPr="00F80BF4" w:rsidRDefault="00DE5AEF" w:rsidP="00F25EDA">
            <w:pPr>
              <w:jc w:val="center"/>
              <w:rPr>
                <w:rFonts w:ascii="Arial" w:hAnsi="Arial"/>
                <w:b/>
                <w:szCs w:val="18"/>
              </w:rPr>
            </w:pPr>
          </w:p>
        </w:tc>
        <w:tc>
          <w:tcPr>
            <w:tcW w:w="1320" w:type="dxa"/>
            <w:gridSpan w:val="8"/>
            <w:vMerge/>
            <w:tcBorders>
              <w:left w:val="single" w:sz="4" w:space="0" w:color="auto"/>
              <w:right w:val="single" w:sz="4" w:space="0" w:color="auto"/>
            </w:tcBorders>
          </w:tcPr>
          <w:p w14:paraId="68CCD147" w14:textId="77777777" w:rsidR="00DE5AEF" w:rsidRPr="00F80BF4" w:rsidRDefault="00DE5AEF" w:rsidP="00F25EDA">
            <w:pPr>
              <w:jc w:val="center"/>
              <w:rPr>
                <w:rFonts w:ascii="Arial" w:hAnsi="Arial"/>
                <w:b/>
                <w:szCs w:val="18"/>
              </w:rPr>
            </w:pPr>
          </w:p>
        </w:tc>
        <w:tc>
          <w:tcPr>
            <w:tcW w:w="1196" w:type="dxa"/>
            <w:vMerge/>
            <w:tcBorders>
              <w:left w:val="single" w:sz="4" w:space="0" w:color="auto"/>
              <w:right w:val="single" w:sz="4" w:space="0" w:color="auto"/>
            </w:tcBorders>
          </w:tcPr>
          <w:p w14:paraId="5CD2784A" w14:textId="77777777" w:rsidR="00DE5AEF" w:rsidRPr="00F80BF4" w:rsidRDefault="00DE5AEF" w:rsidP="00F25EDA">
            <w:pPr>
              <w:jc w:val="center"/>
              <w:rPr>
                <w:rFonts w:ascii="Arial" w:hAnsi="Arial"/>
                <w:b/>
                <w:szCs w:val="18"/>
              </w:rPr>
            </w:pPr>
          </w:p>
        </w:tc>
      </w:tr>
      <w:tr w:rsidR="00DE5AEF" w:rsidRPr="00204602" w14:paraId="4DDBC910" w14:textId="59661491" w:rsidTr="00F25EDA">
        <w:trPr>
          <w:trHeight w:val="446"/>
        </w:trPr>
        <w:tc>
          <w:tcPr>
            <w:tcW w:w="392" w:type="dxa"/>
            <w:vMerge/>
            <w:tcBorders>
              <w:left w:val="single" w:sz="4" w:space="0" w:color="auto"/>
              <w:right w:val="single" w:sz="4" w:space="0" w:color="auto"/>
            </w:tcBorders>
          </w:tcPr>
          <w:p w14:paraId="59B7AAED"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762519F0"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08611636"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0F9DB936" w14:textId="77777777" w:rsidR="00DE5AEF" w:rsidRPr="004F0715" w:rsidRDefault="00DE5AEF" w:rsidP="00F25EDA">
            <w:pPr>
              <w:jc w:val="both"/>
              <w:rPr>
                <w:rFonts w:ascii="Calibri" w:eastAsia="Calibri" w:hAnsi="Calibri" w:cs="Calibri"/>
                <w:b/>
                <w:sz w:val="20"/>
                <w:szCs w:val="20"/>
                <w:lang w:eastAsia="en-US"/>
              </w:rPr>
            </w:pPr>
            <w:r>
              <w:rPr>
                <w:rFonts w:ascii="Calibri" w:eastAsia="Calibri" w:hAnsi="Calibri" w:cs="Calibri"/>
                <w:b/>
                <w:sz w:val="20"/>
                <w:szCs w:val="20"/>
                <w:lang w:eastAsia="en-US"/>
              </w:rPr>
              <w:t>Porty komunikacji</w:t>
            </w:r>
          </w:p>
        </w:tc>
        <w:tc>
          <w:tcPr>
            <w:tcW w:w="2554" w:type="dxa"/>
            <w:tcBorders>
              <w:left w:val="single" w:sz="4" w:space="0" w:color="auto"/>
              <w:right w:val="single" w:sz="4" w:space="0" w:color="auto"/>
            </w:tcBorders>
          </w:tcPr>
          <w:p w14:paraId="30D70ACF" w14:textId="77777777" w:rsidR="00DE5AEF" w:rsidRPr="001A68D1" w:rsidRDefault="00DE5AEF" w:rsidP="00F25EDA">
            <w:pPr>
              <w:jc w:val="both"/>
              <w:rPr>
                <w:rFonts w:ascii="Calibri" w:eastAsia="Calibri" w:hAnsi="Calibri" w:cs="Calibri"/>
                <w:sz w:val="20"/>
                <w:szCs w:val="20"/>
                <w:lang w:eastAsia="en-US"/>
              </w:rPr>
            </w:pPr>
            <w:r w:rsidRPr="004F0715">
              <w:rPr>
                <w:rFonts w:ascii="Calibri" w:eastAsia="Calibri" w:hAnsi="Calibri" w:cs="Calibri"/>
                <w:sz w:val="20"/>
                <w:szCs w:val="20"/>
                <w:lang w:eastAsia="en-US"/>
              </w:rPr>
              <w:t>USB</w:t>
            </w:r>
          </w:p>
        </w:tc>
        <w:tc>
          <w:tcPr>
            <w:tcW w:w="2692" w:type="dxa"/>
            <w:tcBorders>
              <w:left w:val="single" w:sz="4" w:space="0" w:color="auto"/>
              <w:right w:val="single" w:sz="4" w:space="0" w:color="auto"/>
            </w:tcBorders>
          </w:tcPr>
          <w:p w14:paraId="44C677E6" w14:textId="77777777" w:rsidR="00DE5AEF" w:rsidRPr="00F80BF4" w:rsidRDefault="00DE5AEF" w:rsidP="00F25EDA">
            <w:pPr>
              <w:jc w:val="center"/>
              <w:rPr>
                <w:rFonts w:ascii="Arial" w:hAnsi="Arial"/>
                <w:b/>
                <w:szCs w:val="18"/>
              </w:rPr>
            </w:pPr>
          </w:p>
        </w:tc>
        <w:tc>
          <w:tcPr>
            <w:tcW w:w="1373" w:type="dxa"/>
            <w:gridSpan w:val="8"/>
            <w:vMerge/>
            <w:tcBorders>
              <w:left w:val="single" w:sz="4" w:space="0" w:color="auto"/>
              <w:right w:val="single" w:sz="4" w:space="0" w:color="auto"/>
            </w:tcBorders>
          </w:tcPr>
          <w:p w14:paraId="0CF27E16" w14:textId="77777777" w:rsidR="00DE5AEF" w:rsidRPr="00F80BF4" w:rsidRDefault="00DE5AEF" w:rsidP="00F25EDA">
            <w:pPr>
              <w:jc w:val="center"/>
              <w:rPr>
                <w:rFonts w:ascii="Arial" w:hAnsi="Arial"/>
                <w:b/>
                <w:szCs w:val="18"/>
              </w:rPr>
            </w:pPr>
          </w:p>
        </w:tc>
        <w:tc>
          <w:tcPr>
            <w:tcW w:w="930" w:type="dxa"/>
            <w:gridSpan w:val="8"/>
            <w:vMerge/>
            <w:tcBorders>
              <w:left w:val="single" w:sz="4" w:space="0" w:color="auto"/>
              <w:right w:val="single" w:sz="4" w:space="0" w:color="auto"/>
            </w:tcBorders>
          </w:tcPr>
          <w:p w14:paraId="1D5A7545" w14:textId="77777777" w:rsidR="00DE5AEF" w:rsidRPr="00F80BF4" w:rsidRDefault="00DE5AEF" w:rsidP="00F25EDA">
            <w:pPr>
              <w:jc w:val="center"/>
              <w:rPr>
                <w:rFonts w:ascii="Arial" w:hAnsi="Arial"/>
                <w:b/>
                <w:szCs w:val="18"/>
              </w:rPr>
            </w:pPr>
          </w:p>
        </w:tc>
        <w:tc>
          <w:tcPr>
            <w:tcW w:w="1320" w:type="dxa"/>
            <w:gridSpan w:val="8"/>
            <w:vMerge/>
            <w:tcBorders>
              <w:left w:val="single" w:sz="4" w:space="0" w:color="auto"/>
              <w:right w:val="single" w:sz="4" w:space="0" w:color="auto"/>
            </w:tcBorders>
          </w:tcPr>
          <w:p w14:paraId="71B1CAD6" w14:textId="77777777" w:rsidR="00DE5AEF" w:rsidRPr="00F80BF4" w:rsidRDefault="00DE5AEF" w:rsidP="00F25EDA">
            <w:pPr>
              <w:jc w:val="center"/>
              <w:rPr>
                <w:rFonts w:ascii="Arial" w:hAnsi="Arial"/>
                <w:b/>
                <w:szCs w:val="18"/>
              </w:rPr>
            </w:pPr>
          </w:p>
        </w:tc>
        <w:tc>
          <w:tcPr>
            <w:tcW w:w="1196" w:type="dxa"/>
            <w:vMerge/>
            <w:tcBorders>
              <w:left w:val="single" w:sz="4" w:space="0" w:color="auto"/>
              <w:right w:val="single" w:sz="4" w:space="0" w:color="auto"/>
            </w:tcBorders>
          </w:tcPr>
          <w:p w14:paraId="3C2FEFF8" w14:textId="77777777" w:rsidR="00DE5AEF" w:rsidRPr="00F80BF4" w:rsidRDefault="00DE5AEF" w:rsidP="00F25EDA">
            <w:pPr>
              <w:jc w:val="center"/>
              <w:rPr>
                <w:rFonts w:ascii="Arial" w:hAnsi="Arial"/>
                <w:b/>
                <w:szCs w:val="18"/>
              </w:rPr>
            </w:pPr>
          </w:p>
        </w:tc>
      </w:tr>
      <w:tr w:rsidR="00DE5AEF" w:rsidRPr="00204602" w14:paraId="14024B31" w14:textId="4DD8EACF" w:rsidTr="00F25EDA">
        <w:trPr>
          <w:trHeight w:val="446"/>
        </w:trPr>
        <w:tc>
          <w:tcPr>
            <w:tcW w:w="392" w:type="dxa"/>
            <w:vMerge/>
            <w:tcBorders>
              <w:left w:val="single" w:sz="4" w:space="0" w:color="auto"/>
              <w:right w:val="single" w:sz="4" w:space="0" w:color="auto"/>
            </w:tcBorders>
          </w:tcPr>
          <w:p w14:paraId="03BD5810"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11E80AD9"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0DF4E0AE"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065C2F62" w14:textId="77777777" w:rsidR="00DE5AEF" w:rsidRPr="004F0715" w:rsidRDefault="00DE5AEF" w:rsidP="00F25EDA">
            <w:pPr>
              <w:jc w:val="both"/>
              <w:rPr>
                <w:rFonts w:ascii="Calibri" w:eastAsia="Calibri" w:hAnsi="Calibri" w:cs="Calibri"/>
                <w:b/>
                <w:sz w:val="20"/>
                <w:szCs w:val="20"/>
                <w:lang w:eastAsia="en-US"/>
              </w:rPr>
            </w:pPr>
            <w:r>
              <w:rPr>
                <w:rFonts w:ascii="Calibri" w:eastAsia="Calibri" w:hAnsi="Calibri" w:cs="Calibri"/>
                <w:b/>
                <w:sz w:val="20"/>
                <w:szCs w:val="20"/>
                <w:lang w:eastAsia="en-US"/>
              </w:rPr>
              <w:t>Dodatkowe informacje</w:t>
            </w:r>
            <w:r w:rsidRPr="004F0715">
              <w:rPr>
                <w:rFonts w:ascii="Calibri" w:eastAsia="Calibri" w:hAnsi="Calibri" w:cs="Calibri"/>
                <w:b/>
                <w:sz w:val="20"/>
                <w:szCs w:val="20"/>
                <w:lang w:eastAsia="en-US"/>
              </w:rPr>
              <w:t xml:space="preserve"> </w:t>
            </w:r>
          </w:p>
        </w:tc>
        <w:tc>
          <w:tcPr>
            <w:tcW w:w="2554" w:type="dxa"/>
            <w:tcBorders>
              <w:left w:val="single" w:sz="4" w:space="0" w:color="auto"/>
              <w:right w:val="single" w:sz="4" w:space="0" w:color="auto"/>
            </w:tcBorders>
          </w:tcPr>
          <w:p w14:paraId="1992709C" w14:textId="77777777" w:rsidR="00DE5AEF" w:rsidRPr="001A68D1" w:rsidRDefault="00DE5AEF" w:rsidP="00F25EDA">
            <w:pPr>
              <w:jc w:val="both"/>
              <w:rPr>
                <w:rFonts w:ascii="Calibri" w:eastAsia="Calibri" w:hAnsi="Calibri" w:cs="Calibri"/>
                <w:sz w:val="20"/>
                <w:szCs w:val="20"/>
                <w:lang w:eastAsia="en-US"/>
              </w:rPr>
            </w:pPr>
            <w:r w:rsidRPr="004F0715">
              <w:rPr>
                <w:rFonts w:ascii="Calibri" w:eastAsia="Calibri" w:hAnsi="Calibri" w:cs="Calibri"/>
                <w:sz w:val="20"/>
                <w:szCs w:val="20"/>
                <w:lang w:eastAsia="en-US"/>
              </w:rPr>
              <w:t>wyświetlacz LCD, zimny start, układ automatycznej regulacji napięcia,</w:t>
            </w:r>
          </w:p>
        </w:tc>
        <w:tc>
          <w:tcPr>
            <w:tcW w:w="2692" w:type="dxa"/>
            <w:tcBorders>
              <w:left w:val="single" w:sz="4" w:space="0" w:color="auto"/>
              <w:right w:val="single" w:sz="4" w:space="0" w:color="auto"/>
            </w:tcBorders>
          </w:tcPr>
          <w:p w14:paraId="21F6D861" w14:textId="77777777" w:rsidR="00DE5AEF" w:rsidRPr="00F80BF4" w:rsidRDefault="00DE5AEF" w:rsidP="00F25EDA">
            <w:pPr>
              <w:jc w:val="center"/>
              <w:rPr>
                <w:rFonts w:ascii="Arial" w:hAnsi="Arial"/>
                <w:b/>
                <w:szCs w:val="18"/>
              </w:rPr>
            </w:pPr>
          </w:p>
        </w:tc>
        <w:tc>
          <w:tcPr>
            <w:tcW w:w="1373" w:type="dxa"/>
            <w:gridSpan w:val="8"/>
            <w:vMerge/>
            <w:tcBorders>
              <w:left w:val="single" w:sz="4" w:space="0" w:color="auto"/>
              <w:right w:val="single" w:sz="4" w:space="0" w:color="auto"/>
            </w:tcBorders>
          </w:tcPr>
          <w:p w14:paraId="15D7D490" w14:textId="77777777" w:rsidR="00DE5AEF" w:rsidRPr="00F80BF4" w:rsidRDefault="00DE5AEF" w:rsidP="00F25EDA">
            <w:pPr>
              <w:jc w:val="center"/>
              <w:rPr>
                <w:rFonts w:ascii="Arial" w:hAnsi="Arial"/>
                <w:b/>
                <w:szCs w:val="18"/>
              </w:rPr>
            </w:pPr>
          </w:p>
        </w:tc>
        <w:tc>
          <w:tcPr>
            <w:tcW w:w="930" w:type="dxa"/>
            <w:gridSpan w:val="8"/>
            <w:vMerge/>
            <w:tcBorders>
              <w:left w:val="single" w:sz="4" w:space="0" w:color="auto"/>
              <w:right w:val="single" w:sz="4" w:space="0" w:color="auto"/>
            </w:tcBorders>
          </w:tcPr>
          <w:p w14:paraId="57E651BF" w14:textId="77777777" w:rsidR="00DE5AEF" w:rsidRPr="00F80BF4" w:rsidRDefault="00DE5AEF" w:rsidP="00F25EDA">
            <w:pPr>
              <w:jc w:val="center"/>
              <w:rPr>
                <w:rFonts w:ascii="Arial" w:hAnsi="Arial"/>
                <w:b/>
                <w:szCs w:val="18"/>
              </w:rPr>
            </w:pPr>
          </w:p>
        </w:tc>
        <w:tc>
          <w:tcPr>
            <w:tcW w:w="1320" w:type="dxa"/>
            <w:gridSpan w:val="8"/>
            <w:vMerge/>
            <w:tcBorders>
              <w:left w:val="single" w:sz="4" w:space="0" w:color="auto"/>
              <w:right w:val="single" w:sz="4" w:space="0" w:color="auto"/>
            </w:tcBorders>
          </w:tcPr>
          <w:p w14:paraId="134744FB" w14:textId="77777777" w:rsidR="00DE5AEF" w:rsidRPr="00F80BF4" w:rsidRDefault="00DE5AEF" w:rsidP="00F25EDA">
            <w:pPr>
              <w:jc w:val="center"/>
              <w:rPr>
                <w:rFonts w:ascii="Arial" w:hAnsi="Arial"/>
                <w:b/>
                <w:szCs w:val="18"/>
              </w:rPr>
            </w:pPr>
          </w:p>
        </w:tc>
        <w:tc>
          <w:tcPr>
            <w:tcW w:w="1196" w:type="dxa"/>
            <w:vMerge/>
            <w:tcBorders>
              <w:left w:val="single" w:sz="4" w:space="0" w:color="auto"/>
              <w:right w:val="single" w:sz="4" w:space="0" w:color="auto"/>
            </w:tcBorders>
          </w:tcPr>
          <w:p w14:paraId="15B4EFF4" w14:textId="77777777" w:rsidR="00DE5AEF" w:rsidRPr="00F80BF4" w:rsidRDefault="00DE5AEF" w:rsidP="00F25EDA">
            <w:pPr>
              <w:jc w:val="center"/>
              <w:rPr>
                <w:rFonts w:ascii="Arial" w:hAnsi="Arial"/>
                <w:b/>
                <w:szCs w:val="18"/>
              </w:rPr>
            </w:pPr>
          </w:p>
        </w:tc>
      </w:tr>
      <w:tr w:rsidR="00DE5AEF" w:rsidRPr="00204602" w14:paraId="5C4E8403" w14:textId="4D985776" w:rsidTr="00F25EDA">
        <w:trPr>
          <w:trHeight w:val="446"/>
        </w:trPr>
        <w:tc>
          <w:tcPr>
            <w:tcW w:w="392" w:type="dxa"/>
            <w:vMerge/>
            <w:tcBorders>
              <w:left w:val="single" w:sz="4" w:space="0" w:color="auto"/>
              <w:right w:val="single" w:sz="4" w:space="0" w:color="auto"/>
            </w:tcBorders>
          </w:tcPr>
          <w:p w14:paraId="370B5717"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4918E15A"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5A8A04EC"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7BEBB9A8" w14:textId="77777777" w:rsidR="00DE5AEF" w:rsidRPr="001A68D1" w:rsidRDefault="00DE5AEF" w:rsidP="00F25EDA">
            <w:pPr>
              <w:jc w:val="both"/>
              <w:rPr>
                <w:rFonts w:ascii="Calibri" w:eastAsia="Calibri" w:hAnsi="Calibri" w:cs="Calibri"/>
                <w:sz w:val="20"/>
                <w:szCs w:val="20"/>
                <w:lang w:eastAsia="en-US"/>
              </w:rPr>
            </w:pPr>
            <w:r>
              <w:rPr>
                <w:rFonts w:ascii="Calibri" w:eastAsia="Calibri" w:hAnsi="Calibri" w:cs="Calibri"/>
                <w:b/>
                <w:sz w:val="20"/>
                <w:szCs w:val="20"/>
                <w:lang w:eastAsia="en-US"/>
              </w:rPr>
              <w:t>Wyposażenie</w:t>
            </w:r>
          </w:p>
        </w:tc>
        <w:tc>
          <w:tcPr>
            <w:tcW w:w="2554" w:type="dxa"/>
            <w:tcBorders>
              <w:left w:val="single" w:sz="4" w:space="0" w:color="auto"/>
              <w:right w:val="single" w:sz="4" w:space="0" w:color="auto"/>
            </w:tcBorders>
          </w:tcPr>
          <w:p w14:paraId="1D3E5FC3" w14:textId="77777777" w:rsidR="00DE5AEF" w:rsidRPr="001A68D1" w:rsidRDefault="00DE5AEF" w:rsidP="00F25EDA">
            <w:pPr>
              <w:jc w:val="both"/>
              <w:rPr>
                <w:rFonts w:ascii="Calibri" w:eastAsia="Calibri" w:hAnsi="Calibri" w:cs="Calibri"/>
                <w:sz w:val="20"/>
                <w:szCs w:val="20"/>
                <w:lang w:eastAsia="en-US"/>
              </w:rPr>
            </w:pPr>
            <w:r w:rsidRPr="004F0715">
              <w:rPr>
                <w:rFonts w:ascii="Calibri" w:eastAsia="Calibri" w:hAnsi="Calibri" w:cs="Calibri"/>
                <w:sz w:val="20"/>
                <w:szCs w:val="20"/>
                <w:lang w:eastAsia="en-US"/>
              </w:rPr>
              <w:t>przewód USB, przewód zasilający, instrukcja obsługi</w:t>
            </w:r>
          </w:p>
        </w:tc>
        <w:tc>
          <w:tcPr>
            <w:tcW w:w="2692" w:type="dxa"/>
            <w:tcBorders>
              <w:left w:val="single" w:sz="4" w:space="0" w:color="auto"/>
              <w:right w:val="single" w:sz="4" w:space="0" w:color="auto"/>
            </w:tcBorders>
          </w:tcPr>
          <w:p w14:paraId="7CEC8DE2" w14:textId="77777777" w:rsidR="00DE5AEF" w:rsidRPr="00F80BF4" w:rsidRDefault="00DE5AEF" w:rsidP="00F25EDA">
            <w:pPr>
              <w:jc w:val="center"/>
              <w:rPr>
                <w:rFonts w:ascii="Arial" w:hAnsi="Arial"/>
                <w:b/>
                <w:szCs w:val="18"/>
              </w:rPr>
            </w:pPr>
          </w:p>
        </w:tc>
        <w:tc>
          <w:tcPr>
            <w:tcW w:w="1373" w:type="dxa"/>
            <w:gridSpan w:val="8"/>
            <w:vMerge/>
            <w:tcBorders>
              <w:left w:val="single" w:sz="4" w:space="0" w:color="auto"/>
              <w:right w:val="single" w:sz="4" w:space="0" w:color="auto"/>
            </w:tcBorders>
          </w:tcPr>
          <w:p w14:paraId="1A0C1356" w14:textId="77777777" w:rsidR="00DE5AEF" w:rsidRPr="00F80BF4" w:rsidRDefault="00DE5AEF" w:rsidP="00F25EDA">
            <w:pPr>
              <w:jc w:val="center"/>
              <w:rPr>
                <w:rFonts w:ascii="Arial" w:hAnsi="Arial"/>
                <w:b/>
                <w:szCs w:val="18"/>
              </w:rPr>
            </w:pPr>
          </w:p>
        </w:tc>
        <w:tc>
          <w:tcPr>
            <w:tcW w:w="930" w:type="dxa"/>
            <w:gridSpan w:val="8"/>
            <w:vMerge/>
            <w:tcBorders>
              <w:left w:val="single" w:sz="4" w:space="0" w:color="auto"/>
              <w:right w:val="single" w:sz="4" w:space="0" w:color="auto"/>
            </w:tcBorders>
          </w:tcPr>
          <w:p w14:paraId="2233F0D4" w14:textId="77777777" w:rsidR="00DE5AEF" w:rsidRPr="00F80BF4" w:rsidRDefault="00DE5AEF" w:rsidP="00F25EDA">
            <w:pPr>
              <w:jc w:val="center"/>
              <w:rPr>
                <w:rFonts w:ascii="Arial" w:hAnsi="Arial"/>
                <w:b/>
                <w:szCs w:val="18"/>
              </w:rPr>
            </w:pPr>
          </w:p>
        </w:tc>
        <w:tc>
          <w:tcPr>
            <w:tcW w:w="1320" w:type="dxa"/>
            <w:gridSpan w:val="8"/>
            <w:vMerge/>
            <w:tcBorders>
              <w:left w:val="single" w:sz="4" w:space="0" w:color="auto"/>
              <w:right w:val="single" w:sz="4" w:space="0" w:color="auto"/>
            </w:tcBorders>
          </w:tcPr>
          <w:p w14:paraId="5C3EDE38" w14:textId="77777777" w:rsidR="00DE5AEF" w:rsidRPr="00F80BF4" w:rsidRDefault="00DE5AEF" w:rsidP="00F25EDA">
            <w:pPr>
              <w:jc w:val="center"/>
              <w:rPr>
                <w:rFonts w:ascii="Arial" w:hAnsi="Arial"/>
                <w:b/>
                <w:szCs w:val="18"/>
              </w:rPr>
            </w:pPr>
          </w:p>
        </w:tc>
        <w:tc>
          <w:tcPr>
            <w:tcW w:w="1196" w:type="dxa"/>
            <w:vMerge/>
            <w:tcBorders>
              <w:left w:val="single" w:sz="4" w:space="0" w:color="auto"/>
              <w:right w:val="single" w:sz="4" w:space="0" w:color="auto"/>
            </w:tcBorders>
          </w:tcPr>
          <w:p w14:paraId="686034DD" w14:textId="77777777" w:rsidR="00DE5AEF" w:rsidRPr="00F80BF4" w:rsidRDefault="00DE5AEF" w:rsidP="00F25EDA">
            <w:pPr>
              <w:jc w:val="center"/>
              <w:rPr>
                <w:rFonts w:ascii="Arial" w:hAnsi="Arial"/>
                <w:b/>
                <w:szCs w:val="18"/>
              </w:rPr>
            </w:pPr>
          </w:p>
        </w:tc>
      </w:tr>
      <w:tr w:rsidR="00DE5AEF" w:rsidRPr="00204602" w14:paraId="24C6A4D1" w14:textId="27D82331" w:rsidTr="00F25EDA">
        <w:trPr>
          <w:trHeight w:val="446"/>
        </w:trPr>
        <w:tc>
          <w:tcPr>
            <w:tcW w:w="392" w:type="dxa"/>
            <w:vMerge w:val="restart"/>
            <w:tcBorders>
              <w:left w:val="single" w:sz="4" w:space="0" w:color="auto"/>
              <w:right w:val="single" w:sz="4" w:space="0" w:color="auto"/>
            </w:tcBorders>
          </w:tcPr>
          <w:p w14:paraId="4B2B42A7" w14:textId="636C0CD0" w:rsidR="00DE5AEF" w:rsidRDefault="00EA778D" w:rsidP="00F25EDA">
            <w:pPr>
              <w:rPr>
                <w:rFonts w:ascii="Arial" w:hAnsi="Arial"/>
                <w:b/>
                <w:sz w:val="16"/>
                <w:szCs w:val="18"/>
              </w:rPr>
            </w:pPr>
            <w:r>
              <w:rPr>
                <w:rFonts w:ascii="Arial" w:hAnsi="Arial"/>
                <w:b/>
                <w:sz w:val="16"/>
                <w:szCs w:val="18"/>
              </w:rPr>
              <w:t>3</w:t>
            </w:r>
          </w:p>
        </w:tc>
        <w:tc>
          <w:tcPr>
            <w:tcW w:w="1559" w:type="dxa"/>
            <w:vMerge w:val="restart"/>
            <w:tcBorders>
              <w:left w:val="single" w:sz="4" w:space="0" w:color="auto"/>
              <w:right w:val="single" w:sz="4" w:space="0" w:color="auto"/>
            </w:tcBorders>
          </w:tcPr>
          <w:p w14:paraId="55A8D928" w14:textId="77777777" w:rsidR="00DE5AEF" w:rsidRDefault="00DE5AEF" w:rsidP="00F25EDA">
            <w:pPr>
              <w:rPr>
                <w:rFonts w:ascii="Arial" w:hAnsi="Arial"/>
                <w:b/>
                <w:bCs/>
                <w:sz w:val="14"/>
                <w:szCs w:val="18"/>
              </w:rPr>
            </w:pPr>
            <w:r w:rsidRPr="00103E0D">
              <w:rPr>
                <w:rFonts w:ascii="Arial" w:hAnsi="Arial"/>
                <w:b/>
                <w:bCs/>
                <w:sz w:val="16"/>
                <w:szCs w:val="18"/>
              </w:rPr>
              <w:t>Sieciowe urządzenie wielofunkcyjne</w:t>
            </w:r>
            <w:r>
              <w:rPr>
                <w:rFonts w:ascii="Arial" w:hAnsi="Arial"/>
                <w:b/>
                <w:bCs/>
                <w:sz w:val="16"/>
                <w:szCs w:val="18"/>
              </w:rPr>
              <w:t xml:space="preserve"> </w:t>
            </w:r>
            <w:r w:rsidRPr="00566BED">
              <w:rPr>
                <w:rFonts w:ascii="Arial" w:hAnsi="Arial"/>
                <w:b/>
                <w:bCs/>
                <w:sz w:val="14"/>
                <w:szCs w:val="18"/>
              </w:rPr>
              <w:t>(poz. we wniosku 31)</w:t>
            </w:r>
          </w:p>
          <w:p w14:paraId="499FC13A" w14:textId="77777777" w:rsidR="00DE5AEF" w:rsidRDefault="00DE5AEF" w:rsidP="00F25EDA">
            <w:pPr>
              <w:rPr>
                <w:rFonts w:ascii="Arial" w:hAnsi="Arial"/>
                <w:b/>
                <w:bCs/>
                <w:sz w:val="14"/>
                <w:szCs w:val="18"/>
              </w:rPr>
            </w:pPr>
          </w:p>
          <w:p w14:paraId="10C4A4EA" w14:textId="77777777" w:rsidR="00DE5AEF" w:rsidRPr="00E87176" w:rsidRDefault="00DE5AEF" w:rsidP="00F25EDA">
            <w:pPr>
              <w:rPr>
                <w:rFonts w:ascii="Calibri" w:hAnsi="Calibri"/>
                <w:b/>
                <w:szCs w:val="20"/>
              </w:rPr>
            </w:pPr>
            <w:r w:rsidRPr="00E87176">
              <w:rPr>
                <w:rFonts w:ascii="Calibri" w:hAnsi="Calibri"/>
                <w:b/>
                <w:szCs w:val="20"/>
              </w:rPr>
              <w:t>PRODUCENT:</w:t>
            </w:r>
          </w:p>
          <w:p w14:paraId="62F76C7D" w14:textId="77777777" w:rsidR="00DE5AEF" w:rsidRDefault="00DE5AEF" w:rsidP="00F25EDA">
            <w:pPr>
              <w:rPr>
                <w:rFonts w:ascii="Calibri" w:hAnsi="Calibri"/>
                <w:b/>
                <w:sz w:val="16"/>
                <w:szCs w:val="20"/>
              </w:rPr>
            </w:pPr>
            <w:r>
              <w:rPr>
                <w:rFonts w:ascii="Calibri" w:hAnsi="Calibri"/>
                <w:b/>
                <w:sz w:val="16"/>
                <w:szCs w:val="20"/>
              </w:rPr>
              <w:br/>
              <w:t>..............................</w:t>
            </w:r>
          </w:p>
          <w:p w14:paraId="4909DC30" w14:textId="77777777" w:rsidR="00DE5AEF" w:rsidRPr="00E87176" w:rsidRDefault="00DE5AEF" w:rsidP="00F25EDA">
            <w:pPr>
              <w:rPr>
                <w:rFonts w:ascii="Calibri" w:hAnsi="Calibri"/>
                <w:b/>
                <w:sz w:val="12"/>
                <w:szCs w:val="20"/>
              </w:rPr>
            </w:pPr>
            <w:r w:rsidRPr="00E87176">
              <w:rPr>
                <w:rFonts w:ascii="Calibri" w:hAnsi="Calibri"/>
                <w:b/>
                <w:sz w:val="12"/>
                <w:szCs w:val="20"/>
              </w:rPr>
              <w:t>(WYPEŁNIA WYKONAWCA)</w:t>
            </w:r>
          </w:p>
          <w:p w14:paraId="1A51030B" w14:textId="77777777" w:rsidR="00DE5AEF" w:rsidRDefault="00DE5AEF" w:rsidP="00F25EDA">
            <w:pPr>
              <w:rPr>
                <w:rFonts w:ascii="Calibri" w:hAnsi="Calibri"/>
                <w:b/>
                <w:sz w:val="16"/>
                <w:szCs w:val="20"/>
              </w:rPr>
            </w:pPr>
          </w:p>
          <w:p w14:paraId="30EE7C29" w14:textId="77777777" w:rsidR="00DE5AEF" w:rsidRPr="00E87176" w:rsidRDefault="00DE5AEF" w:rsidP="00F25EDA">
            <w:pPr>
              <w:rPr>
                <w:rFonts w:ascii="Calibri" w:hAnsi="Calibri"/>
                <w:b/>
                <w:szCs w:val="20"/>
              </w:rPr>
            </w:pPr>
            <w:r w:rsidRPr="00E87176">
              <w:rPr>
                <w:rFonts w:ascii="Calibri" w:hAnsi="Calibri"/>
                <w:b/>
                <w:szCs w:val="20"/>
              </w:rPr>
              <w:t>MODEL:</w:t>
            </w:r>
          </w:p>
          <w:p w14:paraId="481E0F74" w14:textId="77777777" w:rsidR="00DE5AEF" w:rsidRDefault="00DE5AEF" w:rsidP="00F25EDA">
            <w:pPr>
              <w:rPr>
                <w:rFonts w:ascii="Calibri" w:hAnsi="Calibri"/>
                <w:b/>
                <w:sz w:val="16"/>
                <w:szCs w:val="20"/>
              </w:rPr>
            </w:pPr>
          </w:p>
          <w:p w14:paraId="4443B7D2" w14:textId="77777777" w:rsidR="00DE5AEF" w:rsidRDefault="00DE5AEF" w:rsidP="00F25EDA">
            <w:pPr>
              <w:rPr>
                <w:rFonts w:ascii="Calibri" w:hAnsi="Calibri"/>
                <w:b/>
                <w:sz w:val="16"/>
                <w:szCs w:val="20"/>
              </w:rPr>
            </w:pPr>
            <w:r>
              <w:rPr>
                <w:rFonts w:ascii="Calibri" w:hAnsi="Calibri"/>
                <w:b/>
                <w:sz w:val="16"/>
                <w:szCs w:val="20"/>
              </w:rPr>
              <w:t>..............................</w:t>
            </w:r>
          </w:p>
          <w:p w14:paraId="74EFD598" w14:textId="77777777" w:rsidR="00DE5AEF" w:rsidRPr="00E87176" w:rsidRDefault="00DE5AEF" w:rsidP="00F25EDA">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2FE20E0C" w14:textId="77777777" w:rsidR="00DE5AEF" w:rsidRDefault="00DE5AEF" w:rsidP="00F25EDA">
            <w:pPr>
              <w:rPr>
                <w:rFonts w:ascii="Calibri" w:hAnsi="Calibri"/>
                <w:b/>
                <w:sz w:val="16"/>
                <w:szCs w:val="20"/>
              </w:rPr>
            </w:pPr>
          </w:p>
          <w:p w14:paraId="0E41B682" w14:textId="77777777" w:rsidR="00DE5AEF" w:rsidRPr="00E87176" w:rsidRDefault="00DE5AEF" w:rsidP="00F25EDA">
            <w:pPr>
              <w:rPr>
                <w:rFonts w:ascii="Calibri" w:hAnsi="Calibri"/>
                <w:b/>
                <w:szCs w:val="20"/>
              </w:rPr>
            </w:pPr>
            <w:r w:rsidRPr="00E87176">
              <w:rPr>
                <w:rFonts w:ascii="Calibri" w:hAnsi="Calibri"/>
                <w:b/>
                <w:szCs w:val="20"/>
              </w:rPr>
              <w:t>ROK PROD.:</w:t>
            </w:r>
          </w:p>
          <w:p w14:paraId="0A034C08" w14:textId="77777777" w:rsidR="00DE5AEF" w:rsidRDefault="00DE5AEF" w:rsidP="00F25EDA">
            <w:pPr>
              <w:rPr>
                <w:rFonts w:ascii="Calibri" w:hAnsi="Calibri"/>
                <w:b/>
                <w:sz w:val="16"/>
                <w:szCs w:val="20"/>
              </w:rPr>
            </w:pPr>
          </w:p>
          <w:p w14:paraId="3B88883A" w14:textId="77777777" w:rsidR="00DE5AEF" w:rsidRDefault="00DE5AEF" w:rsidP="00F25EDA">
            <w:pPr>
              <w:rPr>
                <w:rFonts w:ascii="Calibri" w:hAnsi="Calibri"/>
                <w:b/>
                <w:sz w:val="16"/>
                <w:szCs w:val="20"/>
              </w:rPr>
            </w:pPr>
            <w:r>
              <w:rPr>
                <w:rFonts w:ascii="Calibri" w:hAnsi="Calibri"/>
                <w:b/>
                <w:sz w:val="16"/>
                <w:szCs w:val="20"/>
              </w:rPr>
              <w:t>..............................</w:t>
            </w:r>
          </w:p>
          <w:p w14:paraId="7FDEF12F" w14:textId="77777777" w:rsidR="00DE5AEF" w:rsidRDefault="00DE5AEF" w:rsidP="00F25EDA">
            <w:pPr>
              <w:rPr>
                <w:rFonts w:ascii="Arial" w:hAnsi="Arial"/>
                <w:b/>
                <w:sz w:val="16"/>
                <w:szCs w:val="18"/>
              </w:rPr>
            </w:pPr>
            <w:r w:rsidRPr="00E87176">
              <w:rPr>
                <w:rFonts w:ascii="Calibri" w:hAnsi="Calibri"/>
                <w:b/>
                <w:sz w:val="12"/>
                <w:szCs w:val="20"/>
              </w:rPr>
              <w:t>(WYPEŁNIA WYKONAWCA</w:t>
            </w:r>
          </w:p>
        </w:tc>
        <w:tc>
          <w:tcPr>
            <w:tcW w:w="284" w:type="dxa"/>
            <w:vMerge w:val="restart"/>
            <w:tcBorders>
              <w:left w:val="single" w:sz="4" w:space="0" w:color="auto"/>
              <w:right w:val="single" w:sz="4" w:space="0" w:color="auto"/>
            </w:tcBorders>
            <w:textDirection w:val="tbRl"/>
            <w:vAlign w:val="center"/>
          </w:tcPr>
          <w:p w14:paraId="26D7894B" w14:textId="77777777" w:rsidR="00DE5AEF" w:rsidRPr="00563D87" w:rsidRDefault="00DE5AEF" w:rsidP="00F25EDA">
            <w:pPr>
              <w:ind w:left="113" w:right="113"/>
              <w:rPr>
                <w:rFonts w:asciiTheme="minorHAnsi" w:hAnsiTheme="minorHAnsi" w:cstheme="minorHAnsi"/>
                <w:b/>
                <w:szCs w:val="18"/>
              </w:rPr>
            </w:pPr>
            <w:r w:rsidRPr="00563D87">
              <w:rPr>
                <w:rFonts w:asciiTheme="minorHAnsi" w:hAnsiTheme="minorHAnsi" w:cstheme="minorHAnsi"/>
                <w:b/>
                <w:sz w:val="22"/>
                <w:szCs w:val="18"/>
              </w:rPr>
              <w:t>2 SZT.</w:t>
            </w:r>
          </w:p>
        </w:tc>
        <w:tc>
          <w:tcPr>
            <w:tcW w:w="1983" w:type="dxa"/>
            <w:gridSpan w:val="2"/>
            <w:tcBorders>
              <w:left w:val="single" w:sz="4" w:space="0" w:color="auto"/>
              <w:right w:val="single" w:sz="4" w:space="0" w:color="auto"/>
            </w:tcBorders>
          </w:tcPr>
          <w:p w14:paraId="35BAC768" w14:textId="77777777" w:rsidR="00DE5AEF" w:rsidRPr="00103E0D" w:rsidRDefault="00DE5AEF" w:rsidP="00F25EDA">
            <w:pPr>
              <w:spacing w:after="160" w:line="259" w:lineRule="auto"/>
              <w:rPr>
                <w:rFonts w:ascii="Calibri" w:eastAsia="Calibri" w:hAnsi="Calibri" w:cs="Times New Roman"/>
                <w:sz w:val="20"/>
                <w:szCs w:val="20"/>
                <w:lang w:eastAsia="en-US"/>
              </w:rPr>
            </w:pPr>
            <w:r w:rsidRPr="00103E0D">
              <w:rPr>
                <w:rFonts w:ascii="Calibri" w:eastAsia="Calibri" w:hAnsi="Calibri" w:cs="Times New Roman"/>
                <w:b/>
                <w:sz w:val="20"/>
                <w:szCs w:val="20"/>
                <w:lang w:eastAsia="en-US"/>
              </w:rPr>
              <w:t>Technologia druku</w:t>
            </w:r>
          </w:p>
        </w:tc>
        <w:tc>
          <w:tcPr>
            <w:tcW w:w="2554" w:type="dxa"/>
            <w:tcBorders>
              <w:left w:val="single" w:sz="4" w:space="0" w:color="auto"/>
              <w:right w:val="single" w:sz="4" w:space="0" w:color="auto"/>
            </w:tcBorders>
          </w:tcPr>
          <w:p w14:paraId="5980AD5B" w14:textId="77777777" w:rsidR="00DE5AEF" w:rsidRPr="004F0715" w:rsidRDefault="00DE5AEF" w:rsidP="00F25EDA">
            <w:pPr>
              <w:jc w:val="both"/>
              <w:rPr>
                <w:rFonts w:ascii="Calibri" w:eastAsia="Calibri" w:hAnsi="Calibri" w:cs="Calibri"/>
                <w:sz w:val="20"/>
                <w:szCs w:val="20"/>
                <w:lang w:eastAsia="en-US"/>
              </w:rPr>
            </w:pPr>
            <w:r w:rsidRPr="00103E0D">
              <w:rPr>
                <w:rFonts w:ascii="Calibri" w:eastAsia="Calibri" w:hAnsi="Calibri" w:cs="Times New Roman"/>
                <w:sz w:val="20"/>
                <w:szCs w:val="20"/>
                <w:lang w:eastAsia="en-US"/>
              </w:rPr>
              <w:t>laserowa, kolorowa</w:t>
            </w:r>
          </w:p>
        </w:tc>
        <w:tc>
          <w:tcPr>
            <w:tcW w:w="2692" w:type="dxa"/>
            <w:tcBorders>
              <w:left w:val="single" w:sz="4" w:space="0" w:color="auto"/>
              <w:right w:val="single" w:sz="4" w:space="0" w:color="auto"/>
            </w:tcBorders>
          </w:tcPr>
          <w:p w14:paraId="38876E53" w14:textId="77777777" w:rsidR="00DE5AEF" w:rsidRPr="00F80BF4" w:rsidRDefault="00DE5AEF" w:rsidP="00F25EDA">
            <w:pPr>
              <w:jc w:val="center"/>
              <w:rPr>
                <w:rFonts w:ascii="Arial" w:hAnsi="Arial"/>
                <w:b/>
                <w:szCs w:val="18"/>
              </w:rPr>
            </w:pPr>
          </w:p>
        </w:tc>
        <w:tc>
          <w:tcPr>
            <w:tcW w:w="1373" w:type="dxa"/>
            <w:gridSpan w:val="8"/>
            <w:vMerge w:val="restart"/>
            <w:tcBorders>
              <w:left w:val="single" w:sz="4" w:space="0" w:color="auto"/>
              <w:right w:val="single" w:sz="4" w:space="0" w:color="auto"/>
            </w:tcBorders>
          </w:tcPr>
          <w:p w14:paraId="3EA04011" w14:textId="77777777" w:rsidR="00DE5AEF" w:rsidRPr="00F80BF4" w:rsidRDefault="00DE5AEF" w:rsidP="00F25EDA">
            <w:pPr>
              <w:jc w:val="center"/>
              <w:rPr>
                <w:rFonts w:ascii="Arial" w:hAnsi="Arial"/>
                <w:b/>
                <w:szCs w:val="18"/>
              </w:rPr>
            </w:pPr>
          </w:p>
        </w:tc>
        <w:tc>
          <w:tcPr>
            <w:tcW w:w="930" w:type="dxa"/>
            <w:gridSpan w:val="8"/>
            <w:vMerge w:val="restart"/>
            <w:tcBorders>
              <w:left w:val="single" w:sz="4" w:space="0" w:color="auto"/>
              <w:right w:val="single" w:sz="4" w:space="0" w:color="auto"/>
            </w:tcBorders>
          </w:tcPr>
          <w:p w14:paraId="1F1C6060" w14:textId="77777777" w:rsidR="00DE5AEF" w:rsidRDefault="00DE5AEF" w:rsidP="00F25EDA">
            <w:pPr>
              <w:jc w:val="center"/>
              <w:rPr>
                <w:rFonts w:ascii="Arial" w:hAnsi="Arial"/>
                <w:b/>
                <w:szCs w:val="18"/>
              </w:rPr>
            </w:pPr>
          </w:p>
          <w:p w14:paraId="2B39C404" w14:textId="7A84BF0B" w:rsidR="00A24963" w:rsidRPr="00F80BF4" w:rsidRDefault="00A24963" w:rsidP="00F25EDA">
            <w:pPr>
              <w:jc w:val="center"/>
              <w:rPr>
                <w:rFonts w:ascii="Arial" w:hAnsi="Arial"/>
                <w:b/>
                <w:szCs w:val="18"/>
              </w:rPr>
            </w:pPr>
            <w:r>
              <w:rPr>
                <w:rFonts w:ascii="Arial" w:hAnsi="Arial"/>
                <w:b/>
                <w:szCs w:val="18"/>
              </w:rPr>
              <w:t>23%</w:t>
            </w:r>
          </w:p>
        </w:tc>
        <w:tc>
          <w:tcPr>
            <w:tcW w:w="1320" w:type="dxa"/>
            <w:gridSpan w:val="8"/>
            <w:vMerge w:val="restart"/>
            <w:tcBorders>
              <w:left w:val="single" w:sz="4" w:space="0" w:color="auto"/>
              <w:right w:val="single" w:sz="4" w:space="0" w:color="auto"/>
            </w:tcBorders>
          </w:tcPr>
          <w:p w14:paraId="06C4787A" w14:textId="77777777" w:rsidR="00DE5AEF" w:rsidRPr="00F80BF4" w:rsidRDefault="00DE5AEF" w:rsidP="00F25EDA">
            <w:pPr>
              <w:jc w:val="center"/>
              <w:rPr>
                <w:rFonts w:ascii="Arial" w:hAnsi="Arial"/>
                <w:b/>
                <w:szCs w:val="18"/>
              </w:rPr>
            </w:pPr>
          </w:p>
        </w:tc>
        <w:tc>
          <w:tcPr>
            <w:tcW w:w="1196" w:type="dxa"/>
            <w:vMerge w:val="restart"/>
            <w:tcBorders>
              <w:left w:val="single" w:sz="4" w:space="0" w:color="auto"/>
              <w:right w:val="single" w:sz="4" w:space="0" w:color="auto"/>
            </w:tcBorders>
          </w:tcPr>
          <w:p w14:paraId="29CAC43A" w14:textId="77777777" w:rsidR="00DE5AEF" w:rsidRPr="00F80BF4" w:rsidRDefault="00DE5AEF" w:rsidP="00F25EDA">
            <w:pPr>
              <w:jc w:val="center"/>
              <w:rPr>
                <w:rFonts w:ascii="Arial" w:hAnsi="Arial"/>
                <w:b/>
                <w:szCs w:val="18"/>
              </w:rPr>
            </w:pPr>
          </w:p>
        </w:tc>
      </w:tr>
      <w:tr w:rsidR="00DE5AEF" w:rsidRPr="00204602" w14:paraId="27A94A74" w14:textId="44C6D069" w:rsidTr="00F25EDA">
        <w:trPr>
          <w:trHeight w:val="446"/>
        </w:trPr>
        <w:tc>
          <w:tcPr>
            <w:tcW w:w="392" w:type="dxa"/>
            <w:vMerge/>
            <w:tcBorders>
              <w:left w:val="single" w:sz="4" w:space="0" w:color="auto"/>
              <w:right w:val="single" w:sz="4" w:space="0" w:color="auto"/>
            </w:tcBorders>
          </w:tcPr>
          <w:p w14:paraId="73ADBB31"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6AF33BC3"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10489683"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4BC2DE01" w14:textId="77777777" w:rsidR="00DE5AEF" w:rsidRPr="00103E0D" w:rsidRDefault="00DE5AEF" w:rsidP="00F25EDA">
            <w:pPr>
              <w:spacing w:after="160" w:line="259" w:lineRule="auto"/>
              <w:rPr>
                <w:rFonts w:ascii="Calibri" w:eastAsia="Calibri" w:hAnsi="Calibri" w:cs="Times New Roman"/>
                <w:sz w:val="20"/>
                <w:szCs w:val="20"/>
                <w:lang w:eastAsia="en-US"/>
              </w:rPr>
            </w:pPr>
            <w:r w:rsidRPr="00103E0D">
              <w:rPr>
                <w:rFonts w:ascii="Calibri" w:eastAsia="Calibri" w:hAnsi="Calibri" w:cs="Times New Roman"/>
                <w:b/>
                <w:sz w:val="20"/>
                <w:szCs w:val="20"/>
                <w:lang w:eastAsia="en-US"/>
              </w:rPr>
              <w:t>Podstawowe funkcje urządzenia</w:t>
            </w:r>
          </w:p>
        </w:tc>
        <w:tc>
          <w:tcPr>
            <w:tcW w:w="2554" w:type="dxa"/>
            <w:tcBorders>
              <w:left w:val="single" w:sz="4" w:space="0" w:color="auto"/>
              <w:right w:val="single" w:sz="4" w:space="0" w:color="auto"/>
            </w:tcBorders>
          </w:tcPr>
          <w:p w14:paraId="0DCBB1F8" w14:textId="77777777" w:rsidR="00DE5AEF" w:rsidRPr="004F0715" w:rsidRDefault="00DE5AEF" w:rsidP="00F25EDA">
            <w:pPr>
              <w:jc w:val="both"/>
              <w:rPr>
                <w:rFonts w:ascii="Calibri" w:eastAsia="Calibri" w:hAnsi="Calibri" w:cs="Calibri"/>
                <w:sz w:val="20"/>
                <w:szCs w:val="20"/>
                <w:lang w:eastAsia="en-US"/>
              </w:rPr>
            </w:pPr>
            <w:r w:rsidRPr="00103E0D">
              <w:rPr>
                <w:rFonts w:ascii="Calibri" w:eastAsia="Calibri" w:hAnsi="Calibri" w:cs="Times New Roman"/>
                <w:sz w:val="20"/>
                <w:szCs w:val="20"/>
                <w:lang w:eastAsia="en-US"/>
              </w:rPr>
              <w:t>Drukarka, Kopiarka, Skaner</w:t>
            </w:r>
          </w:p>
        </w:tc>
        <w:tc>
          <w:tcPr>
            <w:tcW w:w="2692" w:type="dxa"/>
            <w:tcBorders>
              <w:left w:val="single" w:sz="4" w:space="0" w:color="auto"/>
              <w:right w:val="single" w:sz="4" w:space="0" w:color="auto"/>
            </w:tcBorders>
          </w:tcPr>
          <w:p w14:paraId="5A773642" w14:textId="77777777" w:rsidR="00DE5AEF" w:rsidRPr="00F80BF4" w:rsidRDefault="00DE5AEF" w:rsidP="00F25EDA">
            <w:pPr>
              <w:jc w:val="center"/>
              <w:rPr>
                <w:rFonts w:ascii="Arial" w:hAnsi="Arial"/>
                <w:b/>
                <w:szCs w:val="18"/>
              </w:rPr>
            </w:pPr>
          </w:p>
        </w:tc>
        <w:tc>
          <w:tcPr>
            <w:tcW w:w="1373" w:type="dxa"/>
            <w:gridSpan w:val="8"/>
            <w:vMerge/>
            <w:tcBorders>
              <w:left w:val="single" w:sz="4" w:space="0" w:color="auto"/>
              <w:right w:val="single" w:sz="4" w:space="0" w:color="auto"/>
            </w:tcBorders>
          </w:tcPr>
          <w:p w14:paraId="2A69608A" w14:textId="77777777" w:rsidR="00DE5AEF" w:rsidRPr="00F80BF4" w:rsidRDefault="00DE5AEF" w:rsidP="00F25EDA">
            <w:pPr>
              <w:jc w:val="center"/>
              <w:rPr>
                <w:rFonts w:ascii="Arial" w:hAnsi="Arial"/>
                <w:b/>
                <w:szCs w:val="18"/>
              </w:rPr>
            </w:pPr>
          </w:p>
        </w:tc>
        <w:tc>
          <w:tcPr>
            <w:tcW w:w="930" w:type="dxa"/>
            <w:gridSpan w:val="8"/>
            <w:vMerge/>
            <w:tcBorders>
              <w:left w:val="single" w:sz="4" w:space="0" w:color="auto"/>
              <w:right w:val="single" w:sz="4" w:space="0" w:color="auto"/>
            </w:tcBorders>
          </w:tcPr>
          <w:p w14:paraId="22B7DB2A" w14:textId="77777777" w:rsidR="00DE5AEF" w:rsidRPr="00F80BF4" w:rsidRDefault="00DE5AEF" w:rsidP="00F25EDA">
            <w:pPr>
              <w:jc w:val="center"/>
              <w:rPr>
                <w:rFonts w:ascii="Arial" w:hAnsi="Arial"/>
                <w:b/>
                <w:szCs w:val="18"/>
              </w:rPr>
            </w:pPr>
          </w:p>
        </w:tc>
        <w:tc>
          <w:tcPr>
            <w:tcW w:w="1320" w:type="dxa"/>
            <w:gridSpan w:val="8"/>
            <w:vMerge/>
            <w:tcBorders>
              <w:left w:val="single" w:sz="4" w:space="0" w:color="auto"/>
              <w:right w:val="single" w:sz="4" w:space="0" w:color="auto"/>
            </w:tcBorders>
          </w:tcPr>
          <w:p w14:paraId="63F5FF51" w14:textId="77777777" w:rsidR="00DE5AEF" w:rsidRPr="00F80BF4" w:rsidRDefault="00DE5AEF" w:rsidP="00F25EDA">
            <w:pPr>
              <w:jc w:val="center"/>
              <w:rPr>
                <w:rFonts w:ascii="Arial" w:hAnsi="Arial"/>
                <w:b/>
                <w:szCs w:val="18"/>
              </w:rPr>
            </w:pPr>
          </w:p>
        </w:tc>
        <w:tc>
          <w:tcPr>
            <w:tcW w:w="1196" w:type="dxa"/>
            <w:vMerge/>
            <w:tcBorders>
              <w:left w:val="single" w:sz="4" w:space="0" w:color="auto"/>
              <w:right w:val="single" w:sz="4" w:space="0" w:color="auto"/>
            </w:tcBorders>
          </w:tcPr>
          <w:p w14:paraId="1A361534" w14:textId="77777777" w:rsidR="00DE5AEF" w:rsidRPr="00F80BF4" w:rsidRDefault="00DE5AEF" w:rsidP="00F25EDA">
            <w:pPr>
              <w:jc w:val="center"/>
              <w:rPr>
                <w:rFonts w:ascii="Arial" w:hAnsi="Arial"/>
                <w:b/>
                <w:szCs w:val="18"/>
              </w:rPr>
            </w:pPr>
          </w:p>
        </w:tc>
      </w:tr>
      <w:tr w:rsidR="00DE5AEF" w:rsidRPr="00204602" w14:paraId="4302A7D6" w14:textId="5E11FBF6" w:rsidTr="00F25EDA">
        <w:trPr>
          <w:trHeight w:val="446"/>
        </w:trPr>
        <w:tc>
          <w:tcPr>
            <w:tcW w:w="392" w:type="dxa"/>
            <w:vMerge/>
            <w:tcBorders>
              <w:left w:val="single" w:sz="4" w:space="0" w:color="auto"/>
              <w:right w:val="single" w:sz="4" w:space="0" w:color="auto"/>
            </w:tcBorders>
          </w:tcPr>
          <w:p w14:paraId="249A0016"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43020B75"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407E5B93"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4A8BE899" w14:textId="77777777" w:rsidR="00DE5AEF" w:rsidRDefault="00DE5AEF" w:rsidP="00F25EDA">
            <w:pPr>
              <w:spacing w:after="160" w:line="259" w:lineRule="auto"/>
              <w:rPr>
                <w:rFonts w:ascii="Calibri" w:eastAsia="Calibri" w:hAnsi="Calibri" w:cs="Calibri"/>
                <w:b/>
                <w:sz w:val="20"/>
                <w:szCs w:val="20"/>
                <w:lang w:eastAsia="en-US"/>
              </w:rPr>
            </w:pPr>
            <w:r w:rsidRPr="00103E0D">
              <w:rPr>
                <w:rFonts w:ascii="Calibri" w:eastAsia="Calibri" w:hAnsi="Calibri" w:cs="Times New Roman"/>
                <w:b/>
                <w:sz w:val="20"/>
                <w:szCs w:val="20"/>
                <w:lang w:eastAsia="en-US"/>
              </w:rPr>
              <w:t>Szybkość druku</w:t>
            </w:r>
          </w:p>
        </w:tc>
        <w:tc>
          <w:tcPr>
            <w:tcW w:w="2554" w:type="dxa"/>
            <w:tcBorders>
              <w:left w:val="single" w:sz="4" w:space="0" w:color="auto"/>
              <w:right w:val="single" w:sz="4" w:space="0" w:color="auto"/>
            </w:tcBorders>
          </w:tcPr>
          <w:p w14:paraId="74671962" w14:textId="77777777" w:rsidR="00DE5AEF" w:rsidRPr="00103E0D" w:rsidRDefault="00DE5AEF" w:rsidP="00F25EDA">
            <w:pPr>
              <w:spacing w:after="160" w:line="259" w:lineRule="auto"/>
              <w:rPr>
                <w:rFonts w:ascii="Calibri" w:eastAsia="Calibri" w:hAnsi="Calibri" w:cs="Times New Roman"/>
                <w:sz w:val="20"/>
                <w:szCs w:val="20"/>
                <w:lang w:eastAsia="en-US"/>
              </w:rPr>
            </w:pPr>
            <w:r w:rsidRPr="00103E0D">
              <w:rPr>
                <w:rFonts w:ascii="Calibri" w:eastAsia="Calibri" w:hAnsi="Calibri" w:cs="Times New Roman"/>
                <w:sz w:val="20"/>
                <w:szCs w:val="20"/>
                <w:lang w:eastAsia="en-US"/>
              </w:rPr>
              <w:t>27 str/min</w:t>
            </w:r>
          </w:p>
          <w:p w14:paraId="3245C2B5" w14:textId="77777777" w:rsidR="00DE5AEF" w:rsidRPr="004F0715" w:rsidRDefault="00DE5AEF" w:rsidP="00F25EDA">
            <w:pPr>
              <w:jc w:val="both"/>
              <w:rPr>
                <w:rFonts w:ascii="Calibri" w:eastAsia="Calibri" w:hAnsi="Calibri" w:cs="Calibri"/>
                <w:sz w:val="20"/>
                <w:szCs w:val="20"/>
                <w:lang w:eastAsia="en-US"/>
              </w:rPr>
            </w:pPr>
          </w:p>
        </w:tc>
        <w:tc>
          <w:tcPr>
            <w:tcW w:w="2692" w:type="dxa"/>
            <w:tcBorders>
              <w:left w:val="single" w:sz="4" w:space="0" w:color="auto"/>
              <w:right w:val="single" w:sz="4" w:space="0" w:color="auto"/>
            </w:tcBorders>
          </w:tcPr>
          <w:p w14:paraId="394B6834" w14:textId="77777777" w:rsidR="00DE5AEF" w:rsidRPr="00F80BF4" w:rsidRDefault="00DE5AEF" w:rsidP="00F25EDA">
            <w:pPr>
              <w:jc w:val="center"/>
              <w:rPr>
                <w:rFonts w:ascii="Arial" w:hAnsi="Arial"/>
                <w:b/>
                <w:szCs w:val="18"/>
              </w:rPr>
            </w:pPr>
          </w:p>
        </w:tc>
        <w:tc>
          <w:tcPr>
            <w:tcW w:w="1373" w:type="dxa"/>
            <w:gridSpan w:val="8"/>
            <w:vMerge/>
            <w:tcBorders>
              <w:left w:val="single" w:sz="4" w:space="0" w:color="auto"/>
              <w:right w:val="single" w:sz="4" w:space="0" w:color="auto"/>
            </w:tcBorders>
          </w:tcPr>
          <w:p w14:paraId="1CE9738D" w14:textId="77777777" w:rsidR="00DE5AEF" w:rsidRPr="00F80BF4" w:rsidRDefault="00DE5AEF" w:rsidP="00F25EDA">
            <w:pPr>
              <w:jc w:val="center"/>
              <w:rPr>
                <w:rFonts w:ascii="Arial" w:hAnsi="Arial"/>
                <w:b/>
                <w:szCs w:val="18"/>
              </w:rPr>
            </w:pPr>
          </w:p>
        </w:tc>
        <w:tc>
          <w:tcPr>
            <w:tcW w:w="930" w:type="dxa"/>
            <w:gridSpan w:val="8"/>
            <w:vMerge/>
            <w:tcBorders>
              <w:left w:val="single" w:sz="4" w:space="0" w:color="auto"/>
              <w:right w:val="single" w:sz="4" w:space="0" w:color="auto"/>
            </w:tcBorders>
          </w:tcPr>
          <w:p w14:paraId="6383AB10" w14:textId="77777777" w:rsidR="00DE5AEF" w:rsidRPr="00F80BF4" w:rsidRDefault="00DE5AEF" w:rsidP="00F25EDA">
            <w:pPr>
              <w:jc w:val="center"/>
              <w:rPr>
                <w:rFonts w:ascii="Arial" w:hAnsi="Arial"/>
                <w:b/>
                <w:szCs w:val="18"/>
              </w:rPr>
            </w:pPr>
          </w:p>
        </w:tc>
        <w:tc>
          <w:tcPr>
            <w:tcW w:w="1320" w:type="dxa"/>
            <w:gridSpan w:val="8"/>
            <w:vMerge/>
            <w:tcBorders>
              <w:left w:val="single" w:sz="4" w:space="0" w:color="auto"/>
              <w:right w:val="single" w:sz="4" w:space="0" w:color="auto"/>
            </w:tcBorders>
          </w:tcPr>
          <w:p w14:paraId="1C0EF3A5" w14:textId="77777777" w:rsidR="00DE5AEF" w:rsidRPr="00F80BF4" w:rsidRDefault="00DE5AEF" w:rsidP="00F25EDA">
            <w:pPr>
              <w:jc w:val="center"/>
              <w:rPr>
                <w:rFonts w:ascii="Arial" w:hAnsi="Arial"/>
                <w:b/>
                <w:szCs w:val="18"/>
              </w:rPr>
            </w:pPr>
          </w:p>
        </w:tc>
        <w:tc>
          <w:tcPr>
            <w:tcW w:w="1196" w:type="dxa"/>
            <w:vMerge/>
            <w:tcBorders>
              <w:left w:val="single" w:sz="4" w:space="0" w:color="auto"/>
              <w:right w:val="single" w:sz="4" w:space="0" w:color="auto"/>
            </w:tcBorders>
          </w:tcPr>
          <w:p w14:paraId="72FBE681" w14:textId="77777777" w:rsidR="00DE5AEF" w:rsidRPr="00F80BF4" w:rsidRDefault="00DE5AEF" w:rsidP="00F25EDA">
            <w:pPr>
              <w:jc w:val="center"/>
              <w:rPr>
                <w:rFonts w:ascii="Arial" w:hAnsi="Arial"/>
                <w:b/>
                <w:szCs w:val="18"/>
              </w:rPr>
            </w:pPr>
          </w:p>
        </w:tc>
      </w:tr>
      <w:tr w:rsidR="00DE5AEF" w:rsidRPr="00204602" w14:paraId="025E7374" w14:textId="771F185E" w:rsidTr="00F25EDA">
        <w:trPr>
          <w:trHeight w:val="446"/>
        </w:trPr>
        <w:tc>
          <w:tcPr>
            <w:tcW w:w="392" w:type="dxa"/>
            <w:vMerge/>
            <w:tcBorders>
              <w:left w:val="single" w:sz="4" w:space="0" w:color="auto"/>
              <w:right w:val="single" w:sz="4" w:space="0" w:color="auto"/>
            </w:tcBorders>
          </w:tcPr>
          <w:p w14:paraId="57ED9EBF"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51EFF5B4"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7DB1DEF1"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2BC2BA9D" w14:textId="77777777" w:rsidR="00DE5AEF" w:rsidRPr="00103E0D" w:rsidRDefault="00DE5AEF" w:rsidP="00F25EDA">
            <w:pPr>
              <w:spacing w:after="160" w:line="259" w:lineRule="auto"/>
              <w:rPr>
                <w:rFonts w:ascii="Calibri" w:eastAsia="Calibri" w:hAnsi="Calibri" w:cs="Times New Roman"/>
                <w:sz w:val="20"/>
                <w:szCs w:val="20"/>
                <w:lang w:eastAsia="en-US"/>
              </w:rPr>
            </w:pPr>
            <w:r w:rsidRPr="00103E0D">
              <w:rPr>
                <w:rFonts w:ascii="Calibri" w:eastAsia="Calibri" w:hAnsi="Calibri" w:cs="Times New Roman"/>
                <w:b/>
                <w:sz w:val="20"/>
                <w:szCs w:val="20"/>
                <w:lang w:eastAsia="en-US"/>
              </w:rPr>
              <w:t xml:space="preserve">Jakość druku w </w:t>
            </w:r>
            <w:r>
              <w:rPr>
                <w:rFonts w:ascii="Calibri" w:eastAsia="Calibri" w:hAnsi="Calibri" w:cs="Times New Roman"/>
                <w:b/>
                <w:sz w:val="20"/>
                <w:szCs w:val="20"/>
                <w:lang w:eastAsia="en-US"/>
              </w:rPr>
              <w:t>czerni/kolorze</w:t>
            </w:r>
          </w:p>
        </w:tc>
        <w:tc>
          <w:tcPr>
            <w:tcW w:w="2554" w:type="dxa"/>
            <w:tcBorders>
              <w:left w:val="single" w:sz="4" w:space="0" w:color="auto"/>
              <w:right w:val="single" w:sz="4" w:space="0" w:color="auto"/>
            </w:tcBorders>
          </w:tcPr>
          <w:p w14:paraId="687DE4A3" w14:textId="77777777" w:rsidR="00DE5AEF" w:rsidRPr="004F0715" w:rsidRDefault="00DE5AEF" w:rsidP="00F25EDA">
            <w:pPr>
              <w:jc w:val="both"/>
              <w:rPr>
                <w:rFonts w:ascii="Calibri" w:eastAsia="Calibri" w:hAnsi="Calibri" w:cs="Calibri"/>
                <w:sz w:val="20"/>
                <w:szCs w:val="20"/>
                <w:lang w:eastAsia="en-US"/>
              </w:rPr>
            </w:pPr>
            <w:r w:rsidRPr="00103E0D">
              <w:rPr>
                <w:rFonts w:ascii="Calibri" w:eastAsia="Calibri" w:hAnsi="Calibri" w:cs="Times New Roman"/>
                <w:sz w:val="20"/>
                <w:szCs w:val="20"/>
                <w:lang w:eastAsia="en-US"/>
              </w:rPr>
              <w:t>600 x 600 dpi</w:t>
            </w:r>
          </w:p>
        </w:tc>
        <w:tc>
          <w:tcPr>
            <w:tcW w:w="2692" w:type="dxa"/>
            <w:tcBorders>
              <w:left w:val="single" w:sz="4" w:space="0" w:color="auto"/>
              <w:right w:val="single" w:sz="4" w:space="0" w:color="auto"/>
            </w:tcBorders>
          </w:tcPr>
          <w:p w14:paraId="40B9259E" w14:textId="77777777" w:rsidR="00DE5AEF" w:rsidRPr="00F80BF4" w:rsidRDefault="00DE5AEF" w:rsidP="00F25EDA">
            <w:pPr>
              <w:jc w:val="center"/>
              <w:rPr>
                <w:rFonts w:ascii="Arial" w:hAnsi="Arial"/>
                <w:b/>
                <w:szCs w:val="18"/>
              </w:rPr>
            </w:pPr>
          </w:p>
        </w:tc>
        <w:tc>
          <w:tcPr>
            <w:tcW w:w="1373" w:type="dxa"/>
            <w:gridSpan w:val="8"/>
            <w:vMerge/>
            <w:tcBorders>
              <w:left w:val="single" w:sz="4" w:space="0" w:color="auto"/>
              <w:right w:val="single" w:sz="4" w:space="0" w:color="auto"/>
            </w:tcBorders>
          </w:tcPr>
          <w:p w14:paraId="19E50787" w14:textId="77777777" w:rsidR="00DE5AEF" w:rsidRPr="00F80BF4" w:rsidRDefault="00DE5AEF" w:rsidP="00F25EDA">
            <w:pPr>
              <w:jc w:val="center"/>
              <w:rPr>
                <w:rFonts w:ascii="Arial" w:hAnsi="Arial"/>
                <w:b/>
                <w:szCs w:val="18"/>
              </w:rPr>
            </w:pPr>
          </w:p>
        </w:tc>
        <w:tc>
          <w:tcPr>
            <w:tcW w:w="930" w:type="dxa"/>
            <w:gridSpan w:val="8"/>
            <w:vMerge/>
            <w:tcBorders>
              <w:left w:val="single" w:sz="4" w:space="0" w:color="auto"/>
              <w:right w:val="single" w:sz="4" w:space="0" w:color="auto"/>
            </w:tcBorders>
          </w:tcPr>
          <w:p w14:paraId="5E22EB70" w14:textId="77777777" w:rsidR="00DE5AEF" w:rsidRPr="00F80BF4" w:rsidRDefault="00DE5AEF" w:rsidP="00F25EDA">
            <w:pPr>
              <w:jc w:val="center"/>
              <w:rPr>
                <w:rFonts w:ascii="Arial" w:hAnsi="Arial"/>
                <w:b/>
                <w:szCs w:val="18"/>
              </w:rPr>
            </w:pPr>
          </w:p>
        </w:tc>
        <w:tc>
          <w:tcPr>
            <w:tcW w:w="1320" w:type="dxa"/>
            <w:gridSpan w:val="8"/>
            <w:vMerge/>
            <w:tcBorders>
              <w:left w:val="single" w:sz="4" w:space="0" w:color="auto"/>
              <w:right w:val="single" w:sz="4" w:space="0" w:color="auto"/>
            </w:tcBorders>
          </w:tcPr>
          <w:p w14:paraId="06309876" w14:textId="77777777" w:rsidR="00DE5AEF" w:rsidRPr="00F80BF4" w:rsidRDefault="00DE5AEF" w:rsidP="00F25EDA">
            <w:pPr>
              <w:jc w:val="center"/>
              <w:rPr>
                <w:rFonts w:ascii="Arial" w:hAnsi="Arial"/>
                <w:b/>
                <w:szCs w:val="18"/>
              </w:rPr>
            </w:pPr>
          </w:p>
        </w:tc>
        <w:tc>
          <w:tcPr>
            <w:tcW w:w="1196" w:type="dxa"/>
            <w:vMerge/>
            <w:tcBorders>
              <w:left w:val="single" w:sz="4" w:space="0" w:color="auto"/>
              <w:right w:val="single" w:sz="4" w:space="0" w:color="auto"/>
            </w:tcBorders>
          </w:tcPr>
          <w:p w14:paraId="7EF6D338" w14:textId="77777777" w:rsidR="00DE5AEF" w:rsidRPr="00F80BF4" w:rsidRDefault="00DE5AEF" w:rsidP="00F25EDA">
            <w:pPr>
              <w:jc w:val="center"/>
              <w:rPr>
                <w:rFonts w:ascii="Arial" w:hAnsi="Arial"/>
                <w:b/>
                <w:szCs w:val="18"/>
              </w:rPr>
            </w:pPr>
          </w:p>
        </w:tc>
      </w:tr>
      <w:tr w:rsidR="00DE5AEF" w:rsidRPr="00204602" w14:paraId="61DE32A0" w14:textId="4E4894A3" w:rsidTr="00F25EDA">
        <w:trPr>
          <w:trHeight w:val="446"/>
        </w:trPr>
        <w:tc>
          <w:tcPr>
            <w:tcW w:w="392" w:type="dxa"/>
            <w:vMerge/>
            <w:tcBorders>
              <w:left w:val="single" w:sz="4" w:space="0" w:color="auto"/>
              <w:right w:val="single" w:sz="4" w:space="0" w:color="auto"/>
            </w:tcBorders>
          </w:tcPr>
          <w:p w14:paraId="7C7FDF76"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50ACA628"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0A6F39DB"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680B3A8F" w14:textId="77777777" w:rsidR="00DE5AEF" w:rsidRPr="00103E0D" w:rsidRDefault="00DE5AEF" w:rsidP="00F25EDA">
            <w:pPr>
              <w:spacing w:after="160" w:line="259" w:lineRule="auto"/>
              <w:rPr>
                <w:rFonts w:ascii="Calibri" w:eastAsia="Calibri" w:hAnsi="Calibri" w:cs="Times New Roman"/>
                <w:sz w:val="20"/>
                <w:szCs w:val="20"/>
                <w:lang w:eastAsia="en-US"/>
              </w:rPr>
            </w:pPr>
            <w:r w:rsidRPr="00103E0D">
              <w:rPr>
                <w:rFonts w:ascii="Calibri" w:eastAsia="Calibri" w:hAnsi="Calibri" w:cs="Times New Roman"/>
                <w:b/>
                <w:sz w:val="20"/>
                <w:szCs w:val="20"/>
                <w:lang w:eastAsia="en-US"/>
              </w:rPr>
              <w:t>Czas wydruku pierwszej strony kolorze</w:t>
            </w:r>
          </w:p>
        </w:tc>
        <w:tc>
          <w:tcPr>
            <w:tcW w:w="2554" w:type="dxa"/>
            <w:tcBorders>
              <w:left w:val="single" w:sz="4" w:space="0" w:color="auto"/>
              <w:right w:val="single" w:sz="4" w:space="0" w:color="auto"/>
            </w:tcBorders>
          </w:tcPr>
          <w:p w14:paraId="11D25C0A" w14:textId="77777777" w:rsidR="00DE5AEF" w:rsidRPr="004F0715" w:rsidRDefault="00DE5AEF" w:rsidP="00F25EDA">
            <w:pPr>
              <w:jc w:val="both"/>
              <w:rPr>
                <w:rFonts w:ascii="Calibri" w:eastAsia="Calibri" w:hAnsi="Calibri" w:cs="Calibri"/>
                <w:sz w:val="20"/>
                <w:szCs w:val="20"/>
                <w:lang w:eastAsia="en-US"/>
              </w:rPr>
            </w:pPr>
            <w:r w:rsidRPr="00103E0D">
              <w:rPr>
                <w:rFonts w:ascii="Calibri" w:eastAsia="Calibri" w:hAnsi="Calibri" w:cs="Times New Roman"/>
                <w:sz w:val="20"/>
                <w:szCs w:val="20"/>
                <w:lang w:eastAsia="en-US"/>
              </w:rPr>
              <w:t>9,9s</w:t>
            </w:r>
          </w:p>
        </w:tc>
        <w:tc>
          <w:tcPr>
            <w:tcW w:w="2692" w:type="dxa"/>
            <w:tcBorders>
              <w:left w:val="single" w:sz="4" w:space="0" w:color="auto"/>
              <w:right w:val="single" w:sz="4" w:space="0" w:color="auto"/>
            </w:tcBorders>
          </w:tcPr>
          <w:p w14:paraId="4E21A82D" w14:textId="77777777" w:rsidR="00DE5AEF" w:rsidRPr="00F80BF4" w:rsidRDefault="00DE5AEF" w:rsidP="00F25EDA">
            <w:pPr>
              <w:jc w:val="center"/>
              <w:rPr>
                <w:rFonts w:ascii="Arial" w:hAnsi="Arial"/>
                <w:b/>
                <w:szCs w:val="18"/>
              </w:rPr>
            </w:pPr>
          </w:p>
        </w:tc>
        <w:tc>
          <w:tcPr>
            <w:tcW w:w="1373" w:type="dxa"/>
            <w:gridSpan w:val="8"/>
            <w:vMerge/>
            <w:tcBorders>
              <w:left w:val="single" w:sz="4" w:space="0" w:color="auto"/>
              <w:right w:val="single" w:sz="4" w:space="0" w:color="auto"/>
            </w:tcBorders>
          </w:tcPr>
          <w:p w14:paraId="7C3D9731" w14:textId="77777777" w:rsidR="00DE5AEF" w:rsidRPr="00F80BF4" w:rsidRDefault="00DE5AEF" w:rsidP="00F25EDA">
            <w:pPr>
              <w:jc w:val="center"/>
              <w:rPr>
                <w:rFonts w:ascii="Arial" w:hAnsi="Arial"/>
                <w:b/>
                <w:szCs w:val="18"/>
              </w:rPr>
            </w:pPr>
          </w:p>
        </w:tc>
        <w:tc>
          <w:tcPr>
            <w:tcW w:w="930" w:type="dxa"/>
            <w:gridSpan w:val="8"/>
            <w:vMerge/>
            <w:tcBorders>
              <w:left w:val="single" w:sz="4" w:space="0" w:color="auto"/>
              <w:right w:val="single" w:sz="4" w:space="0" w:color="auto"/>
            </w:tcBorders>
          </w:tcPr>
          <w:p w14:paraId="0F480F1D" w14:textId="77777777" w:rsidR="00DE5AEF" w:rsidRPr="00F80BF4" w:rsidRDefault="00DE5AEF" w:rsidP="00F25EDA">
            <w:pPr>
              <w:jc w:val="center"/>
              <w:rPr>
                <w:rFonts w:ascii="Arial" w:hAnsi="Arial"/>
                <w:b/>
                <w:szCs w:val="18"/>
              </w:rPr>
            </w:pPr>
          </w:p>
        </w:tc>
        <w:tc>
          <w:tcPr>
            <w:tcW w:w="1320" w:type="dxa"/>
            <w:gridSpan w:val="8"/>
            <w:vMerge/>
            <w:tcBorders>
              <w:left w:val="single" w:sz="4" w:space="0" w:color="auto"/>
              <w:right w:val="single" w:sz="4" w:space="0" w:color="auto"/>
            </w:tcBorders>
          </w:tcPr>
          <w:p w14:paraId="6233EE8D" w14:textId="77777777" w:rsidR="00DE5AEF" w:rsidRPr="00F80BF4" w:rsidRDefault="00DE5AEF" w:rsidP="00F25EDA">
            <w:pPr>
              <w:jc w:val="center"/>
              <w:rPr>
                <w:rFonts w:ascii="Arial" w:hAnsi="Arial"/>
                <w:b/>
                <w:szCs w:val="18"/>
              </w:rPr>
            </w:pPr>
          </w:p>
        </w:tc>
        <w:tc>
          <w:tcPr>
            <w:tcW w:w="1196" w:type="dxa"/>
            <w:vMerge/>
            <w:tcBorders>
              <w:left w:val="single" w:sz="4" w:space="0" w:color="auto"/>
              <w:right w:val="single" w:sz="4" w:space="0" w:color="auto"/>
            </w:tcBorders>
          </w:tcPr>
          <w:p w14:paraId="517B0296" w14:textId="77777777" w:rsidR="00DE5AEF" w:rsidRPr="00F80BF4" w:rsidRDefault="00DE5AEF" w:rsidP="00F25EDA">
            <w:pPr>
              <w:jc w:val="center"/>
              <w:rPr>
                <w:rFonts w:ascii="Arial" w:hAnsi="Arial"/>
                <w:b/>
                <w:szCs w:val="18"/>
              </w:rPr>
            </w:pPr>
          </w:p>
        </w:tc>
      </w:tr>
      <w:tr w:rsidR="00DE5AEF" w:rsidRPr="00204602" w14:paraId="6C798CE8" w14:textId="4522A491" w:rsidTr="00F25EDA">
        <w:trPr>
          <w:trHeight w:val="446"/>
        </w:trPr>
        <w:tc>
          <w:tcPr>
            <w:tcW w:w="392" w:type="dxa"/>
            <w:vMerge/>
            <w:tcBorders>
              <w:left w:val="single" w:sz="4" w:space="0" w:color="auto"/>
              <w:right w:val="single" w:sz="4" w:space="0" w:color="auto"/>
            </w:tcBorders>
          </w:tcPr>
          <w:p w14:paraId="24491FD5"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245703F3"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393F4563"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4B55C513" w14:textId="77777777" w:rsidR="00DE5AEF" w:rsidRPr="00103E0D" w:rsidRDefault="00DE5AEF" w:rsidP="00F25EDA">
            <w:pPr>
              <w:spacing w:after="160" w:line="259" w:lineRule="auto"/>
              <w:rPr>
                <w:rFonts w:ascii="Calibri" w:eastAsia="Calibri" w:hAnsi="Calibri" w:cs="Times New Roman"/>
                <w:sz w:val="20"/>
                <w:szCs w:val="20"/>
                <w:lang w:eastAsia="en-US"/>
              </w:rPr>
            </w:pPr>
            <w:r w:rsidRPr="00103E0D">
              <w:rPr>
                <w:rFonts w:ascii="Calibri" w:eastAsia="Calibri" w:hAnsi="Calibri" w:cs="Times New Roman"/>
                <w:b/>
                <w:sz w:val="20"/>
                <w:szCs w:val="20"/>
                <w:lang w:eastAsia="en-US"/>
              </w:rPr>
              <w:t>Podajnik papieru</w:t>
            </w:r>
          </w:p>
        </w:tc>
        <w:tc>
          <w:tcPr>
            <w:tcW w:w="2554" w:type="dxa"/>
            <w:tcBorders>
              <w:left w:val="single" w:sz="4" w:space="0" w:color="auto"/>
              <w:right w:val="single" w:sz="4" w:space="0" w:color="auto"/>
            </w:tcBorders>
          </w:tcPr>
          <w:p w14:paraId="34764923" w14:textId="77777777" w:rsidR="00DE5AEF" w:rsidRPr="004F0715" w:rsidRDefault="00DE5AEF" w:rsidP="00F25EDA">
            <w:pPr>
              <w:jc w:val="both"/>
              <w:rPr>
                <w:rFonts w:ascii="Calibri" w:eastAsia="Calibri" w:hAnsi="Calibri" w:cs="Calibri"/>
                <w:sz w:val="20"/>
                <w:szCs w:val="20"/>
                <w:lang w:eastAsia="en-US"/>
              </w:rPr>
            </w:pPr>
            <w:r w:rsidRPr="00103E0D">
              <w:rPr>
                <w:rFonts w:ascii="Calibri" w:eastAsia="Calibri" w:hAnsi="Calibri" w:cs="Times New Roman"/>
                <w:sz w:val="20"/>
                <w:szCs w:val="20"/>
                <w:lang w:eastAsia="en-US"/>
              </w:rPr>
              <w:t>250 arkuszy</w:t>
            </w:r>
          </w:p>
        </w:tc>
        <w:tc>
          <w:tcPr>
            <w:tcW w:w="2692" w:type="dxa"/>
            <w:tcBorders>
              <w:left w:val="single" w:sz="4" w:space="0" w:color="auto"/>
              <w:right w:val="single" w:sz="4" w:space="0" w:color="auto"/>
            </w:tcBorders>
          </w:tcPr>
          <w:p w14:paraId="38E09862" w14:textId="77777777" w:rsidR="00DE5AEF" w:rsidRPr="00F80BF4" w:rsidRDefault="00DE5AEF" w:rsidP="00F25EDA">
            <w:pPr>
              <w:jc w:val="center"/>
              <w:rPr>
                <w:rFonts w:ascii="Arial" w:hAnsi="Arial"/>
                <w:b/>
                <w:szCs w:val="18"/>
              </w:rPr>
            </w:pPr>
          </w:p>
        </w:tc>
        <w:tc>
          <w:tcPr>
            <w:tcW w:w="1373" w:type="dxa"/>
            <w:gridSpan w:val="8"/>
            <w:vMerge/>
            <w:tcBorders>
              <w:left w:val="single" w:sz="4" w:space="0" w:color="auto"/>
              <w:right w:val="single" w:sz="4" w:space="0" w:color="auto"/>
            </w:tcBorders>
          </w:tcPr>
          <w:p w14:paraId="1B42CB2F" w14:textId="77777777" w:rsidR="00DE5AEF" w:rsidRPr="00F80BF4" w:rsidRDefault="00DE5AEF" w:rsidP="00F25EDA">
            <w:pPr>
              <w:jc w:val="center"/>
              <w:rPr>
                <w:rFonts w:ascii="Arial" w:hAnsi="Arial"/>
                <w:b/>
                <w:szCs w:val="18"/>
              </w:rPr>
            </w:pPr>
          </w:p>
        </w:tc>
        <w:tc>
          <w:tcPr>
            <w:tcW w:w="930" w:type="dxa"/>
            <w:gridSpan w:val="8"/>
            <w:vMerge/>
            <w:tcBorders>
              <w:left w:val="single" w:sz="4" w:space="0" w:color="auto"/>
              <w:right w:val="single" w:sz="4" w:space="0" w:color="auto"/>
            </w:tcBorders>
          </w:tcPr>
          <w:p w14:paraId="23308919" w14:textId="77777777" w:rsidR="00DE5AEF" w:rsidRPr="00F80BF4" w:rsidRDefault="00DE5AEF" w:rsidP="00F25EDA">
            <w:pPr>
              <w:jc w:val="center"/>
              <w:rPr>
                <w:rFonts w:ascii="Arial" w:hAnsi="Arial"/>
                <w:b/>
                <w:szCs w:val="18"/>
              </w:rPr>
            </w:pPr>
          </w:p>
        </w:tc>
        <w:tc>
          <w:tcPr>
            <w:tcW w:w="1320" w:type="dxa"/>
            <w:gridSpan w:val="8"/>
            <w:vMerge/>
            <w:tcBorders>
              <w:left w:val="single" w:sz="4" w:space="0" w:color="auto"/>
              <w:right w:val="single" w:sz="4" w:space="0" w:color="auto"/>
            </w:tcBorders>
          </w:tcPr>
          <w:p w14:paraId="1A55780B" w14:textId="77777777" w:rsidR="00DE5AEF" w:rsidRPr="00F80BF4" w:rsidRDefault="00DE5AEF" w:rsidP="00F25EDA">
            <w:pPr>
              <w:jc w:val="center"/>
              <w:rPr>
                <w:rFonts w:ascii="Arial" w:hAnsi="Arial"/>
                <w:b/>
                <w:szCs w:val="18"/>
              </w:rPr>
            </w:pPr>
          </w:p>
        </w:tc>
        <w:tc>
          <w:tcPr>
            <w:tcW w:w="1196" w:type="dxa"/>
            <w:vMerge/>
            <w:tcBorders>
              <w:left w:val="single" w:sz="4" w:space="0" w:color="auto"/>
              <w:right w:val="single" w:sz="4" w:space="0" w:color="auto"/>
            </w:tcBorders>
          </w:tcPr>
          <w:p w14:paraId="5D101D80" w14:textId="77777777" w:rsidR="00DE5AEF" w:rsidRPr="00F80BF4" w:rsidRDefault="00DE5AEF" w:rsidP="00F25EDA">
            <w:pPr>
              <w:jc w:val="center"/>
              <w:rPr>
                <w:rFonts w:ascii="Arial" w:hAnsi="Arial"/>
                <w:b/>
                <w:szCs w:val="18"/>
              </w:rPr>
            </w:pPr>
          </w:p>
        </w:tc>
      </w:tr>
      <w:tr w:rsidR="00DE5AEF" w:rsidRPr="00204602" w14:paraId="48ADF955" w14:textId="5BD6CA5A" w:rsidTr="00F25EDA">
        <w:trPr>
          <w:trHeight w:val="446"/>
        </w:trPr>
        <w:tc>
          <w:tcPr>
            <w:tcW w:w="392" w:type="dxa"/>
            <w:vMerge/>
            <w:tcBorders>
              <w:left w:val="single" w:sz="4" w:space="0" w:color="auto"/>
              <w:right w:val="single" w:sz="4" w:space="0" w:color="auto"/>
            </w:tcBorders>
          </w:tcPr>
          <w:p w14:paraId="0E1FA163"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6E7F053D"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19F8F0CB"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7E3A6A7E" w14:textId="77777777" w:rsidR="00DE5AEF" w:rsidRPr="00103E0D" w:rsidRDefault="00DE5AEF" w:rsidP="00F25EDA">
            <w:pPr>
              <w:spacing w:after="160" w:line="259" w:lineRule="auto"/>
              <w:rPr>
                <w:rFonts w:ascii="Calibri" w:eastAsia="Calibri" w:hAnsi="Calibri" w:cs="Times New Roman"/>
                <w:sz w:val="20"/>
                <w:szCs w:val="20"/>
                <w:lang w:eastAsia="en-US"/>
              </w:rPr>
            </w:pPr>
            <w:r w:rsidRPr="00103E0D">
              <w:rPr>
                <w:rFonts w:ascii="Calibri" w:eastAsia="Calibri" w:hAnsi="Calibri" w:cs="Times New Roman"/>
                <w:b/>
                <w:sz w:val="20"/>
                <w:szCs w:val="20"/>
                <w:lang w:eastAsia="en-US"/>
              </w:rPr>
              <w:t>Druk dwustronny</w:t>
            </w:r>
          </w:p>
        </w:tc>
        <w:tc>
          <w:tcPr>
            <w:tcW w:w="2554" w:type="dxa"/>
            <w:tcBorders>
              <w:left w:val="single" w:sz="4" w:space="0" w:color="auto"/>
              <w:right w:val="single" w:sz="4" w:space="0" w:color="auto"/>
            </w:tcBorders>
          </w:tcPr>
          <w:p w14:paraId="2214604E" w14:textId="77777777" w:rsidR="00DE5AEF" w:rsidRPr="004F0715" w:rsidRDefault="00DE5AEF" w:rsidP="00F25EDA">
            <w:pPr>
              <w:jc w:val="both"/>
              <w:rPr>
                <w:rFonts w:ascii="Calibri" w:eastAsia="Calibri" w:hAnsi="Calibri" w:cs="Calibri"/>
                <w:sz w:val="20"/>
                <w:szCs w:val="20"/>
                <w:lang w:eastAsia="en-US"/>
              </w:rPr>
            </w:pPr>
            <w:r w:rsidRPr="00103E0D">
              <w:rPr>
                <w:rFonts w:ascii="Calibri" w:eastAsia="Calibri" w:hAnsi="Calibri" w:cs="Times New Roman"/>
                <w:sz w:val="20"/>
                <w:szCs w:val="20"/>
                <w:lang w:eastAsia="en-US"/>
              </w:rPr>
              <w:t>automatyczny</w:t>
            </w:r>
          </w:p>
        </w:tc>
        <w:tc>
          <w:tcPr>
            <w:tcW w:w="2692" w:type="dxa"/>
            <w:tcBorders>
              <w:left w:val="single" w:sz="4" w:space="0" w:color="auto"/>
              <w:right w:val="single" w:sz="4" w:space="0" w:color="auto"/>
            </w:tcBorders>
          </w:tcPr>
          <w:p w14:paraId="02BF65FC" w14:textId="77777777" w:rsidR="00DE5AEF" w:rsidRPr="00F80BF4" w:rsidRDefault="00DE5AEF" w:rsidP="00F25EDA">
            <w:pPr>
              <w:jc w:val="center"/>
              <w:rPr>
                <w:rFonts w:ascii="Arial" w:hAnsi="Arial"/>
                <w:b/>
                <w:szCs w:val="18"/>
              </w:rPr>
            </w:pPr>
          </w:p>
        </w:tc>
        <w:tc>
          <w:tcPr>
            <w:tcW w:w="1373" w:type="dxa"/>
            <w:gridSpan w:val="8"/>
            <w:vMerge/>
            <w:tcBorders>
              <w:left w:val="single" w:sz="4" w:space="0" w:color="auto"/>
              <w:right w:val="single" w:sz="4" w:space="0" w:color="auto"/>
            </w:tcBorders>
          </w:tcPr>
          <w:p w14:paraId="03B81944" w14:textId="77777777" w:rsidR="00DE5AEF" w:rsidRPr="00F80BF4" w:rsidRDefault="00DE5AEF" w:rsidP="00F25EDA">
            <w:pPr>
              <w:jc w:val="center"/>
              <w:rPr>
                <w:rFonts w:ascii="Arial" w:hAnsi="Arial"/>
                <w:b/>
                <w:szCs w:val="18"/>
              </w:rPr>
            </w:pPr>
          </w:p>
        </w:tc>
        <w:tc>
          <w:tcPr>
            <w:tcW w:w="930" w:type="dxa"/>
            <w:gridSpan w:val="8"/>
            <w:vMerge/>
            <w:tcBorders>
              <w:left w:val="single" w:sz="4" w:space="0" w:color="auto"/>
              <w:right w:val="single" w:sz="4" w:space="0" w:color="auto"/>
            </w:tcBorders>
          </w:tcPr>
          <w:p w14:paraId="022E0660" w14:textId="77777777" w:rsidR="00DE5AEF" w:rsidRPr="00F80BF4" w:rsidRDefault="00DE5AEF" w:rsidP="00F25EDA">
            <w:pPr>
              <w:jc w:val="center"/>
              <w:rPr>
                <w:rFonts w:ascii="Arial" w:hAnsi="Arial"/>
                <w:b/>
                <w:szCs w:val="18"/>
              </w:rPr>
            </w:pPr>
          </w:p>
        </w:tc>
        <w:tc>
          <w:tcPr>
            <w:tcW w:w="1320" w:type="dxa"/>
            <w:gridSpan w:val="8"/>
            <w:vMerge/>
            <w:tcBorders>
              <w:left w:val="single" w:sz="4" w:space="0" w:color="auto"/>
              <w:right w:val="single" w:sz="4" w:space="0" w:color="auto"/>
            </w:tcBorders>
          </w:tcPr>
          <w:p w14:paraId="010B4E3F" w14:textId="77777777" w:rsidR="00DE5AEF" w:rsidRPr="00F80BF4" w:rsidRDefault="00DE5AEF" w:rsidP="00F25EDA">
            <w:pPr>
              <w:jc w:val="center"/>
              <w:rPr>
                <w:rFonts w:ascii="Arial" w:hAnsi="Arial"/>
                <w:b/>
                <w:szCs w:val="18"/>
              </w:rPr>
            </w:pPr>
          </w:p>
        </w:tc>
        <w:tc>
          <w:tcPr>
            <w:tcW w:w="1196" w:type="dxa"/>
            <w:vMerge/>
            <w:tcBorders>
              <w:left w:val="single" w:sz="4" w:space="0" w:color="auto"/>
              <w:right w:val="single" w:sz="4" w:space="0" w:color="auto"/>
            </w:tcBorders>
          </w:tcPr>
          <w:p w14:paraId="5A1DD288" w14:textId="77777777" w:rsidR="00DE5AEF" w:rsidRPr="00F80BF4" w:rsidRDefault="00DE5AEF" w:rsidP="00F25EDA">
            <w:pPr>
              <w:jc w:val="center"/>
              <w:rPr>
                <w:rFonts w:ascii="Arial" w:hAnsi="Arial"/>
                <w:b/>
                <w:szCs w:val="18"/>
              </w:rPr>
            </w:pPr>
          </w:p>
        </w:tc>
      </w:tr>
      <w:tr w:rsidR="00DE5AEF" w:rsidRPr="00204602" w14:paraId="6DADB7AB" w14:textId="4F56EC84" w:rsidTr="00F25EDA">
        <w:trPr>
          <w:trHeight w:val="446"/>
        </w:trPr>
        <w:tc>
          <w:tcPr>
            <w:tcW w:w="392" w:type="dxa"/>
            <w:vMerge/>
            <w:tcBorders>
              <w:left w:val="single" w:sz="4" w:space="0" w:color="auto"/>
              <w:right w:val="single" w:sz="4" w:space="0" w:color="auto"/>
            </w:tcBorders>
          </w:tcPr>
          <w:p w14:paraId="5543021E"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06B51810"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6C68C526"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0A602A82" w14:textId="77777777" w:rsidR="00DE5AEF" w:rsidRPr="00103E0D" w:rsidRDefault="00DE5AEF" w:rsidP="00F25EDA">
            <w:pPr>
              <w:spacing w:after="160" w:line="259" w:lineRule="auto"/>
              <w:rPr>
                <w:rFonts w:ascii="Calibri" w:eastAsia="Calibri" w:hAnsi="Calibri" w:cs="Times New Roman"/>
                <w:sz w:val="20"/>
                <w:szCs w:val="20"/>
                <w:lang w:eastAsia="en-US"/>
              </w:rPr>
            </w:pPr>
            <w:r w:rsidRPr="00103E0D">
              <w:rPr>
                <w:rFonts w:ascii="Calibri" w:eastAsia="Calibri" w:hAnsi="Calibri" w:cs="Times New Roman"/>
                <w:b/>
                <w:sz w:val="20"/>
                <w:szCs w:val="20"/>
                <w:lang w:eastAsia="en-US"/>
              </w:rPr>
              <w:t xml:space="preserve">Maksymalny </w:t>
            </w:r>
            <w:r w:rsidRPr="00103E0D">
              <w:rPr>
                <w:rFonts w:ascii="Calibri" w:eastAsia="Calibri" w:hAnsi="Calibri" w:cs="Times New Roman"/>
                <w:b/>
                <w:sz w:val="20"/>
                <w:szCs w:val="20"/>
                <w:lang w:eastAsia="en-US"/>
              </w:rPr>
              <w:lastRenderedPageBreak/>
              <w:t>obsługiwany rozmiar papieru</w:t>
            </w:r>
          </w:p>
        </w:tc>
        <w:tc>
          <w:tcPr>
            <w:tcW w:w="2554" w:type="dxa"/>
            <w:tcBorders>
              <w:left w:val="single" w:sz="4" w:space="0" w:color="auto"/>
              <w:right w:val="single" w:sz="4" w:space="0" w:color="auto"/>
            </w:tcBorders>
          </w:tcPr>
          <w:p w14:paraId="264B7FB1" w14:textId="77777777" w:rsidR="00DE5AEF" w:rsidRPr="004F0715" w:rsidRDefault="00DE5AEF" w:rsidP="00F25EDA">
            <w:pPr>
              <w:jc w:val="both"/>
              <w:rPr>
                <w:rFonts w:ascii="Calibri" w:eastAsia="Calibri" w:hAnsi="Calibri" w:cs="Calibri"/>
                <w:sz w:val="20"/>
                <w:szCs w:val="20"/>
                <w:lang w:eastAsia="en-US"/>
              </w:rPr>
            </w:pPr>
            <w:r w:rsidRPr="00103E0D">
              <w:rPr>
                <w:rFonts w:ascii="Calibri" w:eastAsia="Calibri" w:hAnsi="Calibri" w:cs="Times New Roman"/>
                <w:sz w:val="20"/>
                <w:szCs w:val="20"/>
                <w:lang w:eastAsia="en-US"/>
              </w:rPr>
              <w:lastRenderedPageBreak/>
              <w:t>A4</w:t>
            </w:r>
          </w:p>
        </w:tc>
        <w:tc>
          <w:tcPr>
            <w:tcW w:w="2692" w:type="dxa"/>
            <w:tcBorders>
              <w:left w:val="single" w:sz="4" w:space="0" w:color="auto"/>
              <w:right w:val="single" w:sz="4" w:space="0" w:color="auto"/>
            </w:tcBorders>
          </w:tcPr>
          <w:p w14:paraId="396E6133" w14:textId="77777777" w:rsidR="00DE5AEF" w:rsidRPr="00F80BF4" w:rsidRDefault="00DE5AEF" w:rsidP="00F25EDA">
            <w:pPr>
              <w:jc w:val="center"/>
              <w:rPr>
                <w:rFonts w:ascii="Arial" w:hAnsi="Arial"/>
                <w:b/>
                <w:szCs w:val="18"/>
              </w:rPr>
            </w:pPr>
          </w:p>
        </w:tc>
        <w:tc>
          <w:tcPr>
            <w:tcW w:w="1373" w:type="dxa"/>
            <w:gridSpan w:val="8"/>
            <w:vMerge/>
            <w:tcBorders>
              <w:left w:val="single" w:sz="4" w:space="0" w:color="auto"/>
              <w:right w:val="single" w:sz="4" w:space="0" w:color="auto"/>
            </w:tcBorders>
          </w:tcPr>
          <w:p w14:paraId="5A93A855" w14:textId="77777777" w:rsidR="00DE5AEF" w:rsidRPr="00F80BF4" w:rsidRDefault="00DE5AEF" w:rsidP="00F25EDA">
            <w:pPr>
              <w:jc w:val="center"/>
              <w:rPr>
                <w:rFonts w:ascii="Arial" w:hAnsi="Arial"/>
                <w:b/>
                <w:szCs w:val="18"/>
              </w:rPr>
            </w:pPr>
          </w:p>
        </w:tc>
        <w:tc>
          <w:tcPr>
            <w:tcW w:w="930" w:type="dxa"/>
            <w:gridSpan w:val="8"/>
            <w:vMerge/>
            <w:tcBorders>
              <w:left w:val="single" w:sz="4" w:space="0" w:color="auto"/>
              <w:right w:val="single" w:sz="4" w:space="0" w:color="auto"/>
            </w:tcBorders>
          </w:tcPr>
          <w:p w14:paraId="523F6B99" w14:textId="77777777" w:rsidR="00DE5AEF" w:rsidRPr="00F80BF4" w:rsidRDefault="00DE5AEF" w:rsidP="00F25EDA">
            <w:pPr>
              <w:jc w:val="center"/>
              <w:rPr>
                <w:rFonts w:ascii="Arial" w:hAnsi="Arial"/>
                <w:b/>
                <w:szCs w:val="18"/>
              </w:rPr>
            </w:pPr>
          </w:p>
        </w:tc>
        <w:tc>
          <w:tcPr>
            <w:tcW w:w="1320" w:type="dxa"/>
            <w:gridSpan w:val="8"/>
            <w:vMerge/>
            <w:tcBorders>
              <w:left w:val="single" w:sz="4" w:space="0" w:color="auto"/>
              <w:right w:val="single" w:sz="4" w:space="0" w:color="auto"/>
            </w:tcBorders>
          </w:tcPr>
          <w:p w14:paraId="1367D9EF" w14:textId="77777777" w:rsidR="00DE5AEF" w:rsidRPr="00F80BF4" w:rsidRDefault="00DE5AEF" w:rsidP="00F25EDA">
            <w:pPr>
              <w:jc w:val="center"/>
              <w:rPr>
                <w:rFonts w:ascii="Arial" w:hAnsi="Arial"/>
                <w:b/>
                <w:szCs w:val="18"/>
              </w:rPr>
            </w:pPr>
          </w:p>
        </w:tc>
        <w:tc>
          <w:tcPr>
            <w:tcW w:w="1196" w:type="dxa"/>
            <w:vMerge/>
            <w:tcBorders>
              <w:left w:val="single" w:sz="4" w:space="0" w:color="auto"/>
              <w:right w:val="single" w:sz="4" w:space="0" w:color="auto"/>
            </w:tcBorders>
          </w:tcPr>
          <w:p w14:paraId="54BC6E0D" w14:textId="77777777" w:rsidR="00DE5AEF" w:rsidRPr="00F80BF4" w:rsidRDefault="00DE5AEF" w:rsidP="00F25EDA">
            <w:pPr>
              <w:jc w:val="center"/>
              <w:rPr>
                <w:rFonts w:ascii="Arial" w:hAnsi="Arial"/>
                <w:b/>
                <w:szCs w:val="18"/>
              </w:rPr>
            </w:pPr>
          </w:p>
        </w:tc>
      </w:tr>
      <w:tr w:rsidR="00DE5AEF" w:rsidRPr="00204602" w14:paraId="080A80FA" w14:textId="02B94F8A" w:rsidTr="00F25EDA">
        <w:trPr>
          <w:trHeight w:val="446"/>
        </w:trPr>
        <w:tc>
          <w:tcPr>
            <w:tcW w:w="392" w:type="dxa"/>
            <w:vMerge/>
            <w:tcBorders>
              <w:left w:val="single" w:sz="4" w:space="0" w:color="auto"/>
              <w:right w:val="single" w:sz="4" w:space="0" w:color="auto"/>
            </w:tcBorders>
          </w:tcPr>
          <w:p w14:paraId="3C6BFF73"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1633C103"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5A804896"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066D7AB0" w14:textId="77777777" w:rsidR="00DE5AEF" w:rsidRPr="00103E0D" w:rsidRDefault="00DE5AEF" w:rsidP="00F25EDA">
            <w:pPr>
              <w:spacing w:after="160" w:line="259" w:lineRule="auto"/>
              <w:rPr>
                <w:rFonts w:ascii="Calibri" w:eastAsia="Calibri" w:hAnsi="Calibri" w:cs="Times New Roman"/>
                <w:sz w:val="20"/>
                <w:szCs w:val="20"/>
                <w:lang w:eastAsia="en-US"/>
              </w:rPr>
            </w:pPr>
            <w:r>
              <w:rPr>
                <w:rFonts w:ascii="Calibri" w:eastAsia="Calibri" w:hAnsi="Calibri" w:cs="Times New Roman"/>
                <w:b/>
                <w:sz w:val="20"/>
                <w:szCs w:val="20"/>
                <w:lang w:eastAsia="en-US"/>
              </w:rPr>
              <w:t>Rodzaj sk</w:t>
            </w:r>
            <w:r w:rsidRPr="00103E0D">
              <w:rPr>
                <w:rFonts w:ascii="Calibri" w:eastAsia="Calibri" w:hAnsi="Calibri" w:cs="Times New Roman"/>
                <w:b/>
                <w:sz w:val="20"/>
                <w:szCs w:val="20"/>
                <w:lang w:eastAsia="en-US"/>
              </w:rPr>
              <w:t>anera</w:t>
            </w:r>
          </w:p>
        </w:tc>
        <w:tc>
          <w:tcPr>
            <w:tcW w:w="2554" w:type="dxa"/>
            <w:tcBorders>
              <w:left w:val="single" w:sz="4" w:space="0" w:color="auto"/>
              <w:right w:val="single" w:sz="4" w:space="0" w:color="auto"/>
            </w:tcBorders>
          </w:tcPr>
          <w:p w14:paraId="31085D66" w14:textId="77777777" w:rsidR="00DE5AEF" w:rsidRPr="004F0715" w:rsidRDefault="00DE5AEF" w:rsidP="00F25EDA">
            <w:pPr>
              <w:jc w:val="both"/>
              <w:rPr>
                <w:rFonts w:ascii="Calibri" w:eastAsia="Calibri" w:hAnsi="Calibri" w:cs="Calibri"/>
                <w:sz w:val="20"/>
                <w:szCs w:val="20"/>
                <w:lang w:eastAsia="en-US"/>
              </w:rPr>
            </w:pPr>
            <w:r w:rsidRPr="00103E0D">
              <w:rPr>
                <w:rFonts w:ascii="Calibri" w:eastAsia="Calibri" w:hAnsi="Calibri" w:cs="Times New Roman"/>
                <w:sz w:val="20"/>
                <w:szCs w:val="20"/>
                <w:lang w:eastAsia="en-US"/>
              </w:rPr>
              <w:t>Płaski,</w:t>
            </w:r>
          </w:p>
        </w:tc>
        <w:tc>
          <w:tcPr>
            <w:tcW w:w="2692" w:type="dxa"/>
            <w:tcBorders>
              <w:left w:val="single" w:sz="4" w:space="0" w:color="auto"/>
              <w:right w:val="single" w:sz="4" w:space="0" w:color="auto"/>
            </w:tcBorders>
          </w:tcPr>
          <w:p w14:paraId="28F3D305" w14:textId="77777777" w:rsidR="00DE5AEF" w:rsidRPr="00F80BF4" w:rsidRDefault="00DE5AEF" w:rsidP="00F25EDA">
            <w:pPr>
              <w:jc w:val="center"/>
              <w:rPr>
                <w:rFonts w:ascii="Arial" w:hAnsi="Arial"/>
                <w:b/>
                <w:szCs w:val="18"/>
              </w:rPr>
            </w:pPr>
          </w:p>
        </w:tc>
        <w:tc>
          <w:tcPr>
            <w:tcW w:w="1373" w:type="dxa"/>
            <w:gridSpan w:val="8"/>
            <w:vMerge/>
            <w:tcBorders>
              <w:left w:val="single" w:sz="4" w:space="0" w:color="auto"/>
              <w:right w:val="single" w:sz="4" w:space="0" w:color="auto"/>
            </w:tcBorders>
          </w:tcPr>
          <w:p w14:paraId="2CF32CCD" w14:textId="77777777" w:rsidR="00DE5AEF" w:rsidRPr="00F80BF4" w:rsidRDefault="00DE5AEF" w:rsidP="00F25EDA">
            <w:pPr>
              <w:jc w:val="center"/>
              <w:rPr>
                <w:rFonts w:ascii="Arial" w:hAnsi="Arial"/>
                <w:b/>
                <w:szCs w:val="18"/>
              </w:rPr>
            </w:pPr>
          </w:p>
        </w:tc>
        <w:tc>
          <w:tcPr>
            <w:tcW w:w="930" w:type="dxa"/>
            <w:gridSpan w:val="8"/>
            <w:vMerge/>
            <w:tcBorders>
              <w:left w:val="single" w:sz="4" w:space="0" w:color="auto"/>
              <w:right w:val="single" w:sz="4" w:space="0" w:color="auto"/>
            </w:tcBorders>
          </w:tcPr>
          <w:p w14:paraId="4F90F083" w14:textId="77777777" w:rsidR="00DE5AEF" w:rsidRPr="00F80BF4" w:rsidRDefault="00DE5AEF" w:rsidP="00F25EDA">
            <w:pPr>
              <w:jc w:val="center"/>
              <w:rPr>
                <w:rFonts w:ascii="Arial" w:hAnsi="Arial"/>
                <w:b/>
                <w:szCs w:val="18"/>
              </w:rPr>
            </w:pPr>
          </w:p>
        </w:tc>
        <w:tc>
          <w:tcPr>
            <w:tcW w:w="1320" w:type="dxa"/>
            <w:gridSpan w:val="8"/>
            <w:vMerge/>
            <w:tcBorders>
              <w:left w:val="single" w:sz="4" w:space="0" w:color="auto"/>
              <w:right w:val="single" w:sz="4" w:space="0" w:color="auto"/>
            </w:tcBorders>
          </w:tcPr>
          <w:p w14:paraId="36CBF710" w14:textId="77777777" w:rsidR="00DE5AEF" w:rsidRPr="00F80BF4" w:rsidRDefault="00DE5AEF" w:rsidP="00F25EDA">
            <w:pPr>
              <w:jc w:val="center"/>
              <w:rPr>
                <w:rFonts w:ascii="Arial" w:hAnsi="Arial"/>
                <w:b/>
                <w:szCs w:val="18"/>
              </w:rPr>
            </w:pPr>
          </w:p>
        </w:tc>
        <w:tc>
          <w:tcPr>
            <w:tcW w:w="1196" w:type="dxa"/>
            <w:vMerge/>
            <w:tcBorders>
              <w:left w:val="single" w:sz="4" w:space="0" w:color="auto"/>
              <w:right w:val="single" w:sz="4" w:space="0" w:color="auto"/>
            </w:tcBorders>
          </w:tcPr>
          <w:p w14:paraId="1A2D1A4E" w14:textId="77777777" w:rsidR="00DE5AEF" w:rsidRPr="00F80BF4" w:rsidRDefault="00DE5AEF" w:rsidP="00F25EDA">
            <w:pPr>
              <w:jc w:val="center"/>
              <w:rPr>
                <w:rFonts w:ascii="Arial" w:hAnsi="Arial"/>
                <w:b/>
                <w:szCs w:val="18"/>
              </w:rPr>
            </w:pPr>
          </w:p>
        </w:tc>
      </w:tr>
      <w:tr w:rsidR="00DE5AEF" w:rsidRPr="00204602" w14:paraId="127E2AFA" w14:textId="41927391" w:rsidTr="00F25EDA">
        <w:trPr>
          <w:trHeight w:val="446"/>
        </w:trPr>
        <w:tc>
          <w:tcPr>
            <w:tcW w:w="392" w:type="dxa"/>
            <w:vMerge/>
            <w:tcBorders>
              <w:left w:val="single" w:sz="4" w:space="0" w:color="auto"/>
              <w:right w:val="single" w:sz="4" w:space="0" w:color="auto"/>
            </w:tcBorders>
          </w:tcPr>
          <w:p w14:paraId="1602BBC2"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01E9B927"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7E70BF11"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465EEE55" w14:textId="77777777" w:rsidR="00DE5AEF" w:rsidRPr="00103E0D" w:rsidRDefault="00DE5AEF" w:rsidP="00F25EDA">
            <w:pPr>
              <w:spacing w:after="160" w:line="259" w:lineRule="auto"/>
              <w:rPr>
                <w:rFonts w:ascii="Calibri" w:eastAsia="Calibri" w:hAnsi="Calibri" w:cs="Times New Roman"/>
                <w:sz w:val="20"/>
                <w:szCs w:val="20"/>
                <w:lang w:eastAsia="en-US"/>
              </w:rPr>
            </w:pPr>
            <w:r w:rsidRPr="00103E0D">
              <w:rPr>
                <w:rFonts w:ascii="Calibri" w:eastAsia="Calibri" w:hAnsi="Calibri" w:cs="Times New Roman"/>
                <w:b/>
                <w:sz w:val="20"/>
                <w:szCs w:val="20"/>
                <w:lang w:eastAsia="en-US"/>
              </w:rPr>
              <w:t>Automatyczny podajnik papieru ADF</w:t>
            </w:r>
          </w:p>
        </w:tc>
        <w:tc>
          <w:tcPr>
            <w:tcW w:w="2554" w:type="dxa"/>
            <w:tcBorders>
              <w:left w:val="single" w:sz="4" w:space="0" w:color="auto"/>
              <w:right w:val="single" w:sz="4" w:space="0" w:color="auto"/>
            </w:tcBorders>
          </w:tcPr>
          <w:p w14:paraId="42EA06B9" w14:textId="77777777" w:rsidR="00DE5AEF" w:rsidRPr="004F0715" w:rsidRDefault="00DE5AEF" w:rsidP="00F25EDA">
            <w:pPr>
              <w:jc w:val="both"/>
              <w:rPr>
                <w:rFonts w:ascii="Calibri" w:eastAsia="Calibri" w:hAnsi="Calibri" w:cs="Calibri"/>
                <w:sz w:val="20"/>
                <w:szCs w:val="20"/>
                <w:lang w:eastAsia="en-US"/>
              </w:rPr>
            </w:pPr>
            <w:r w:rsidRPr="00103E0D">
              <w:rPr>
                <w:rFonts w:ascii="Calibri" w:eastAsia="Calibri" w:hAnsi="Calibri" w:cs="Times New Roman"/>
                <w:sz w:val="20"/>
                <w:szCs w:val="20"/>
                <w:lang w:eastAsia="en-US"/>
              </w:rPr>
              <w:t>Tak</w:t>
            </w:r>
          </w:p>
        </w:tc>
        <w:tc>
          <w:tcPr>
            <w:tcW w:w="2692" w:type="dxa"/>
            <w:tcBorders>
              <w:left w:val="single" w:sz="4" w:space="0" w:color="auto"/>
              <w:right w:val="single" w:sz="4" w:space="0" w:color="auto"/>
            </w:tcBorders>
          </w:tcPr>
          <w:p w14:paraId="2710CADD" w14:textId="77777777" w:rsidR="00DE5AEF" w:rsidRPr="00F80BF4" w:rsidRDefault="00DE5AEF" w:rsidP="00F25EDA">
            <w:pPr>
              <w:jc w:val="center"/>
              <w:rPr>
                <w:rFonts w:ascii="Arial" w:hAnsi="Arial"/>
                <w:b/>
                <w:szCs w:val="18"/>
              </w:rPr>
            </w:pPr>
          </w:p>
        </w:tc>
        <w:tc>
          <w:tcPr>
            <w:tcW w:w="1373" w:type="dxa"/>
            <w:gridSpan w:val="8"/>
            <w:vMerge/>
            <w:tcBorders>
              <w:left w:val="single" w:sz="4" w:space="0" w:color="auto"/>
              <w:right w:val="single" w:sz="4" w:space="0" w:color="auto"/>
            </w:tcBorders>
          </w:tcPr>
          <w:p w14:paraId="4A434A17" w14:textId="77777777" w:rsidR="00DE5AEF" w:rsidRPr="00F80BF4" w:rsidRDefault="00DE5AEF" w:rsidP="00F25EDA">
            <w:pPr>
              <w:jc w:val="center"/>
              <w:rPr>
                <w:rFonts w:ascii="Arial" w:hAnsi="Arial"/>
                <w:b/>
                <w:szCs w:val="18"/>
              </w:rPr>
            </w:pPr>
          </w:p>
        </w:tc>
        <w:tc>
          <w:tcPr>
            <w:tcW w:w="930" w:type="dxa"/>
            <w:gridSpan w:val="8"/>
            <w:vMerge/>
            <w:tcBorders>
              <w:left w:val="single" w:sz="4" w:space="0" w:color="auto"/>
              <w:right w:val="single" w:sz="4" w:space="0" w:color="auto"/>
            </w:tcBorders>
          </w:tcPr>
          <w:p w14:paraId="10D66E54" w14:textId="77777777" w:rsidR="00DE5AEF" w:rsidRPr="00F80BF4" w:rsidRDefault="00DE5AEF" w:rsidP="00F25EDA">
            <w:pPr>
              <w:jc w:val="center"/>
              <w:rPr>
                <w:rFonts w:ascii="Arial" w:hAnsi="Arial"/>
                <w:b/>
                <w:szCs w:val="18"/>
              </w:rPr>
            </w:pPr>
          </w:p>
        </w:tc>
        <w:tc>
          <w:tcPr>
            <w:tcW w:w="1320" w:type="dxa"/>
            <w:gridSpan w:val="8"/>
            <w:vMerge/>
            <w:tcBorders>
              <w:left w:val="single" w:sz="4" w:space="0" w:color="auto"/>
              <w:right w:val="single" w:sz="4" w:space="0" w:color="auto"/>
            </w:tcBorders>
          </w:tcPr>
          <w:p w14:paraId="7D533EE9" w14:textId="77777777" w:rsidR="00DE5AEF" w:rsidRPr="00F80BF4" w:rsidRDefault="00DE5AEF" w:rsidP="00F25EDA">
            <w:pPr>
              <w:jc w:val="center"/>
              <w:rPr>
                <w:rFonts w:ascii="Arial" w:hAnsi="Arial"/>
                <w:b/>
                <w:szCs w:val="18"/>
              </w:rPr>
            </w:pPr>
          </w:p>
        </w:tc>
        <w:tc>
          <w:tcPr>
            <w:tcW w:w="1196" w:type="dxa"/>
            <w:vMerge/>
            <w:tcBorders>
              <w:left w:val="single" w:sz="4" w:space="0" w:color="auto"/>
              <w:right w:val="single" w:sz="4" w:space="0" w:color="auto"/>
            </w:tcBorders>
          </w:tcPr>
          <w:p w14:paraId="2A686A0D" w14:textId="77777777" w:rsidR="00DE5AEF" w:rsidRPr="00F80BF4" w:rsidRDefault="00DE5AEF" w:rsidP="00F25EDA">
            <w:pPr>
              <w:jc w:val="center"/>
              <w:rPr>
                <w:rFonts w:ascii="Arial" w:hAnsi="Arial"/>
                <w:b/>
                <w:szCs w:val="18"/>
              </w:rPr>
            </w:pPr>
          </w:p>
        </w:tc>
      </w:tr>
      <w:tr w:rsidR="00DE5AEF" w:rsidRPr="00204602" w14:paraId="12C83FEF" w14:textId="02BC6B10" w:rsidTr="00F25EDA">
        <w:trPr>
          <w:trHeight w:val="446"/>
        </w:trPr>
        <w:tc>
          <w:tcPr>
            <w:tcW w:w="392" w:type="dxa"/>
            <w:vMerge/>
            <w:tcBorders>
              <w:left w:val="single" w:sz="4" w:space="0" w:color="auto"/>
              <w:right w:val="single" w:sz="4" w:space="0" w:color="auto"/>
            </w:tcBorders>
          </w:tcPr>
          <w:p w14:paraId="0D436B66"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6E7BF2D5"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241FB9DC"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7029F6B9" w14:textId="77777777" w:rsidR="00DE5AEF" w:rsidRPr="00103E0D" w:rsidRDefault="00DE5AEF" w:rsidP="00F25EDA">
            <w:pPr>
              <w:spacing w:after="160" w:line="259" w:lineRule="auto"/>
              <w:rPr>
                <w:rFonts w:ascii="Calibri" w:eastAsia="Calibri" w:hAnsi="Calibri" w:cs="Times New Roman"/>
                <w:sz w:val="20"/>
                <w:szCs w:val="20"/>
                <w:lang w:eastAsia="en-US"/>
              </w:rPr>
            </w:pPr>
            <w:r w:rsidRPr="00103E0D">
              <w:rPr>
                <w:rFonts w:ascii="Calibri" w:eastAsia="Calibri" w:hAnsi="Calibri" w:cs="Times New Roman"/>
                <w:b/>
                <w:sz w:val="20"/>
                <w:szCs w:val="20"/>
                <w:lang w:eastAsia="en-US"/>
              </w:rPr>
              <w:t>Pojemność podajnika ADF</w:t>
            </w:r>
          </w:p>
        </w:tc>
        <w:tc>
          <w:tcPr>
            <w:tcW w:w="2554" w:type="dxa"/>
            <w:tcBorders>
              <w:left w:val="single" w:sz="4" w:space="0" w:color="auto"/>
              <w:right w:val="single" w:sz="4" w:space="0" w:color="auto"/>
            </w:tcBorders>
          </w:tcPr>
          <w:p w14:paraId="14EB1431" w14:textId="77777777" w:rsidR="00DE5AEF" w:rsidRPr="004F0715" w:rsidRDefault="00DE5AEF" w:rsidP="00F25EDA">
            <w:pPr>
              <w:jc w:val="both"/>
              <w:rPr>
                <w:rFonts w:ascii="Calibri" w:eastAsia="Calibri" w:hAnsi="Calibri" w:cs="Calibri"/>
                <w:sz w:val="20"/>
                <w:szCs w:val="20"/>
                <w:lang w:eastAsia="en-US"/>
              </w:rPr>
            </w:pPr>
            <w:r w:rsidRPr="00103E0D">
              <w:rPr>
                <w:rFonts w:ascii="Calibri" w:eastAsia="Calibri" w:hAnsi="Calibri" w:cs="Times New Roman"/>
                <w:sz w:val="20"/>
                <w:szCs w:val="20"/>
                <w:lang w:eastAsia="en-US"/>
              </w:rPr>
              <w:t>50 arkuszy</w:t>
            </w:r>
          </w:p>
        </w:tc>
        <w:tc>
          <w:tcPr>
            <w:tcW w:w="2692" w:type="dxa"/>
            <w:tcBorders>
              <w:left w:val="single" w:sz="4" w:space="0" w:color="auto"/>
              <w:right w:val="single" w:sz="4" w:space="0" w:color="auto"/>
            </w:tcBorders>
          </w:tcPr>
          <w:p w14:paraId="19724E61" w14:textId="77777777" w:rsidR="00DE5AEF" w:rsidRPr="00F80BF4" w:rsidRDefault="00DE5AEF" w:rsidP="00F25EDA">
            <w:pPr>
              <w:jc w:val="center"/>
              <w:rPr>
                <w:rFonts w:ascii="Arial" w:hAnsi="Arial"/>
                <w:b/>
                <w:szCs w:val="18"/>
              </w:rPr>
            </w:pPr>
          </w:p>
        </w:tc>
        <w:tc>
          <w:tcPr>
            <w:tcW w:w="1373" w:type="dxa"/>
            <w:gridSpan w:val="8"/>
            <w:vMerge/>
            <w:tcBorders>
              <w:left w:val="single" w:sz="4" w:space="0" w:color="auto"/>
              <w:right w:val="single" w:sz="4" w:space="0" w:color="auto"/>
            </w:tcBorders>
          </w:tcPr>
          <w:p w14:paraId="5135AA04" w14:textId="77777777" w:rsidR="00DE5AEF" w:rsidRPr="00F80BF4" w:rsidRDefault="00DE5AEF" w:rsidP="00F25EDA">
            <w:pPr>
              <w:jc w:val="center"/>
              <w:rPr>
                <w:rFonts w:ascii="Arial" w:hAnsi="Arial"/>
                <w:b/>
                <w:szCs w:val="18"/>
              </w:rPr>
            </w:pPr>
          </w:p>
        </w:tc>
        <w:tc>
          <w:tcPr>
            <w:tcW w:w="930" w:type="dxa"/>
            <w:gridSpan w:val="8"/>
            <w:vMerge/>
            <w:tcBorders>
              <w:left w:val="single" w:sz="4" w:space="0" w:color="auto"/>
              <w:right w:val="single" w:sz="4" w:space="0" w:color="auto"/>
            </w:tcBorders>
          </w:tcPr>
          <w:p w14:paraId="3C1F88EB" w14:textId="77777777" w:rsidR="00DE5AEF" w:rsidRPr="00F80BF4" w:rsidRDefault="00DE5AEF" w:rsidP="00F25EDA">
            <w:pPr>
              <w:jc w:val="center"/>
              <w:rPr>
                <w:rFonts w:ascii="Arial" w:hAnsi="Arial"/>
                <w:b/>
                <w:szCs w:val="18"/>
              </w:rPr>
            </w:pPr>
          </w:p>
        </w:tc>
        <w:tc>
          <w:tcPr>
            <w:tcW w:w="1320" w:type="dxa"/>
            <w:gridSpan w:val="8"/>
            <w:vMerge/>
            <w:tcBorders>
              <w:left w:val="single" w:sz="4" w:space="0" w:color="auto"/>
              <w:right w:val="single" w:sz="4" w:space="0" w:color="auto"/>
            </w:tcBorders>
          </w:tcPr>
          <w:p w14:paraId="543139D0" w14:textId="77777777" w:rsidR="00DE5AEF" w:rsidRPr="00F80BF4" w:rsidRDefault="00DE5AEF" w:rsidP="00F25EDA">
            <w:pPr>
              <w:jc w:val="center"/>
              <w:rPr>
                <w:rFonts w:ascii="Arial" w:hAnsi="Arial"/>
                <w:b/>
                <w:szCs w:val="18"/>
              </w:rPr>
            </w:pPr>
          </w:p>
        </w:tc>
        <w:tc>
          <w:tcPr>
            <w:tcW w:w="1196" w:type="dxa"/>
            <w:vMerge/>
            <w:tcBorders>
              <w:left w:val="single" w:sz="4" w:space="0" w:color="auto"/>
              <w:right w:val="single" w:sz="4" w:space="0" w:color="auto"/>
            </w:tcBorders>
          </w:tcPr>
          <w:p w14:paraId="1163ED47" w14:textId="77777777" w:rsidR="00DE5AEF" w:rsidRPr="00F80BF4" w:rsidRDefault="00DE5AEF" w:rsidP="00F25EDA">
            <w:pPr>
              <w:jc w:val="center"/>
              <w:rPr>
                <w:rFonts w:ascii="Arial" w:hAnsi="Arial"/>
                <w:b/>
                <w:szCs w:val="18"/>
              </w:rPr>
            </w:pPr>
          </w:p>
        </w:tc>
      </w:tr>
      <w:tr w:rsidR="00DE5AEF" w:rsidRPr="00204602" w14:paraId="4A8607E2" w14:textId="574DC3E8" w:rsidTr="00F25EDA">
        <w:trPr>
          <w:trHeight w:val="446"/>
        </w:trPr>
        <w:tc>
          <w:tcPr>
            <w:tcW w:w="392" w:type="dxa"/>
            <w:vMerge/>
            <w:tcBorders>
              <w:left w:val="single" w:sz="4" w:space="0" w:color="auto"/>
              <w:right w:val="single" w:sz="4" w:space="0" w:color="auto"/>
            </w:tcBorders>
          </w:tcPr>
          <w:p w14:paraId="27497D8E"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4962803C"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62DE5ADB"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07507454" w14:textId="77777777" w:rsidR="00DE5AEF" w:rsidRPr="00103E0D" w:rsidRDefault="00DE5AEF" w:rsidP="00F25EDA">
            <w:pPr>
              <w:spacing w:line="259" w:lineRule="auto"/>
              <w:rPr>
                <w:rFonts w:ascii="Calibri" w:eastAsia="Calibri" w:hAnsi="Calibri" w:cs="Times New Roman"/>
                <w:sz w:val="20"/>
                <w:szCs w:val="20"/>
                <w:lang w:eastAsia="en-US"/>
              </w:rPr>
            </w:pPr>
            <w:r w:rsidRPr="00103E0D">
              <w:rPr>
                <w:rFonts w:ascii="Calibri" w:eastAsia="Calibri" w:hAnsi="Calibri" w:cs="Times New Roman"/>
                <w:b/>
                <w:sz w:val="20"/>
                <w:szCs w:val="20"/>
                <w:lang w:eastAsia="en-US"/>
              </w:rPr>
              <w:t>Optyczna rozdzielczość skanowania</w:t>
            </w:r>
          </w:p>
        </w:tc>
        <w:tc>
          <w:tcPr>
            <w:tcW w:w="2554" w:type="dxa"/>
            <w:tcBorders>
              <w:left w:val="single" w:sz="4" w:space="0" w:color="auto"/>
              <w:right w:val="single" w:sz="4" w:space="0" w:color="auto"/>
            </w:tcBorders>
          </w:tcPr>
          <w:p w14:paraId="348B7C27" w14:textId="77777777" w:rsidR="00DE5AEF" w:rsidRPr="004F0715" w:rsidRDefault="00DE5AEF" w:rsidP="00F25EDA">
            <w:pPr>
              <w:jc w:val="both"/>
              <w:rPr>
                <w:rFonts w:ascii="Calibri" w:eastAsia="Calibri" w:hAnsi="Calibri" w:cs="Calibri"/>
                <w:sz w:val="20"/>
                <w:szCs w:val="20"/>
                <w:lang w:eastAsia="en-US"/>
              </w:rPr>
            </w:pPr>
            <w:r w:rsidRPr="00103E0D">
              <w:rPr>
                <w:rFonts w:ascii="Calibri" w:eastAsia="Calibri" w:hAnsi="Calibri" w:cs="Times New Roman"/>
                <w:sz w:val="20"/>
                <w:szCs w:val="20"/>
                <w:lang w:eastAsia="en-US"/>
              </w:rPr>
              <w:t>600 x600 dpi</w:t>
            </w:r>
          </w:p>
        </w:tc>
        <w:tc>
          <w:tcPr>
            <w:tcW w:w="2692" w:type="dxa"/>
            <w:tcBorders>
              <w:left w:val="single" w:sz="4" w:space="0" w:color="auto"/>
              <w:right w:val="single" w:sz="4" w:space="0" w:color="auto"/>
            </w:tcBorders>
          </w:tcPr>
          <w:p w14:paraId="6626C280" w14:textId="77777777" w:rsidR="00DE5AEF" w:rsidRPr="00F80BF4" w:rsidRDefault="00DE5AEF" w:rsidP="00F25EDA">
            <w:pPr>
              <w:jc w:val="center"/>
              <w:rPr>
                <w:rFonts w:ascii="Arial" w:hAnsi="Arial"/>
                <w:b/>
                <w:szCs w:val="18"/>
              </w:rPr>
            </w:pPr>
          </w:p>
        </w:tc>
        <w:tc>
          <w:tcPr>
            <w:tcW w:w="1373" w:type="dxa"/>
            <w:gridSpan w:val="8"/>
            <w:vMerge/>
            <w:tcBorders>
              <w:left w:val="single" w:sz="4" w:space="0" w:color="auto"/>
              <w:right w:val="single" w:sz="4" w:space="0" w:color="auto"/>
            </w:tcBorders>
          </w:tcPr>
          <w:p w14:paraId="78009CA3" w14:textId="77777777" w:rsidR="00DE5AEF" w:rsidRPr="00F80BF4" w:rsidRDefault="00DE5AEF" w:rsidP="00F25EDA">
            <w:pPr>
              <w:jc w:val="center"/>
              <w:rPr>
                <w:rFonts w:ascii="Arial" w:hAnsi="Arial"/>
                <w:b/>
                <w:szCs w:val="18"/>
              </w:rPr>
            </w:pPr>
          </w:p>
        </w:tc>
        <w:tc>
          <w:tcPr>
            <w:tcW w:w="930" w:type="dxa"/>
            <w:gridSpan w:val="8"/>
            <w:vMerge/>
            <w:tcBorders>
              <w:left w:val="single" w:sz="4" w:space="0" w:color="auto"/>
              <w:right w:val="single" w:sz="4" w:space="0" w:color="auto"/>
            </w:tcBorders>
          </w:tcPr>
          <w:p w14:paraId="13F76685" w14:textId="77777777" w:rsidR="00DE5AEF" w:rsidRPr="00F80BF4" w:rsidRDefault="00DE5AEF" w:rsidP="00F25EDA">
            <w:pPr>
              <w:jc w:val="center"/>
              <w:rPr>
                <w:rFonts w:ascii="Arial" w:hAnsi="Arial"/>
                <w:b/>
                <w:szCs w:val="18"/>
              </w:rPr>
            </w:pPr>
          </w:p>
        </w:tc>
        <w:tc>
          <w:tcPr>
            <w:tcW w:w="1320" w:type="dxa"/>
            <w:gridSpan w:val="8"/>
            <w:vMerge/>
            <w:tcBorders>
              <w:left w:val="single" w:sz="4" w:space="0" w:color="auto"/>
              <w:right w:val="single" w:sz="4" w:space="0" w:color="auto"/>
            </w:tcBorders>
          </w:tcPr>
          <w:p w14:paraId="6A8BD813" w14:textId="77777777" w:rsidR="00DE5AEF" w:rsidRPr="00F80BF4" w:rsidRDefault="00DE5AEF" w:rsidP="00F25EDA">
            <w:pPr>
              <w:jc w:val="center"/>
              <w:rPr>
                <w:rFonts w:ascii="Arial" w:hAnsi="Arial"/>
                <w:b/>
                <w:szCs w:val="18"/>
              </w:rPr>
            </w:pPr>
          </w:p>
        </w:tc>
        <w:tc>
          <w:tcPr>
            <w:tcW w:w="1196" w:type="dxa"/>
            <w:vMerge/>
            <w:tcBorders>
              <w:left w:val="single" w:sz="4" w:space="0" w:color="auto"/>
              <w:right w:val="single" w:sz="4" w:space="0" w:color="auto"/>
            </w:tcBorders>
          </w:tcPr>
          <w:p w14:paraId="5D618F1E" w14:textId="77777777" w:rsidR="00DE5AEF" w:rsidRPr="00F80BF4" w:rsidRDefault="00DE5AEF" w:rsidP="00F25EDA">
            <w:pPr>
              <w:jc w:val="center"/>
              <w:rPr>
                <w:rFonts w:ascii="Arial" w:hAnsi="Arial"/>
                <w:b/>
                <w:szCs w:val="18"/>
              </w:rPr>
            </w:pPr>
          </w:p>
        </w:tc>
      </w:tr>
      <w:tr w:rsidR="00DE5AEF" w:rsidRPr="00204602" w14:paraId="49C4495B" w14:textId="6FE3D7B3" w:rsidTr="00F25EDA">
        <w:trPr>
          <w:trHeight w:val="446"/>
        </w:trPr>
        <w:tc>
          <w:tcPr>
            <w:tcW w:w="392" w:type="dxa"/>
            <w:vMerge/>
            <w:tcBorders>
              <w:left w:val="single" w:sz="4" w:space="0" w:color="auto"/>
              <w:right w:val="single" w:sz="4" w:space="0" w:color="auto"/>
            </w:tcBorders>
          </w:tcPr>
          <w:p w14:paraId="12E94DE2"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1B5D9658"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705D6D21"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4B308FE9" w14:textId="77777777" w:rsidR="00DE5AEF" w:rsidRPr="00103E0D" w:rsidRDefault="00DE5AEF" w:rsidP="00F25EDA">
            <w:pPr>
              <w:spacing w:after="160" w:line="259" w:lineRule="auto"/>
              <w:rPr>
                <w:rFonts w:ascii="Calibri" w:eastAsia="Calibri" w:hAnsi="Calibri" w:cs="Times New Roman"/>
                <w:sz w:val="20"/>
                <w:szCs w:val="20"/>
                <w:lang w:eastAsia="en-US"/>
              </w:rPr>
            </w:pPr>
            <w:r w:rsidRPr="00103E0D">
              <w:rPr>
                <w:rFonts w:ascii="Calibri" w:eastAsia="Calibri" w:hAnsi="Calibri" w:cs="Times New Roman"/>
                <w:b/>
                <w:sz w:val="20"/>
                <w:szCs w:val="20"/>
                <w:lang w:eastAsia="en-US"/>
              </w:rPr>
              <w:t>Skanowanie dwustronne</w:t>
            </w:r>
          </w:p>
        </w:tc>
        <w:tc>
          <w:tcPr>
            <w:tcW w:w="2554" w:type="dxa"/>
            <w:tcBorders>
              <w:left w:val="single" w:sz="4" w:space="0" w:color="auto"/>
              <w:right w:val="single" w:sz="4" w:space="0" w:color="auto"/>
            </w:tcBorders>
          </w:tcPr>
          <w:p w14:paraId="210DC07A" w14:textId="77777777" w:rsidR="00DE5AEF" w:rsidRPr="004F0715" w:rsidRDefault="00DE5AEF" w:rsidP="00F25EDA">
            <w:pPr>
              <w:jc w:val="both"/>
              <w:rPr>
                <w:rFonts w:ascii="Calibri" w:eastAsia="Calibri" w:hAnsi="Calibri" w:cs="Calibri"/>
                <w:sz w:val="20"/>
                <w:szCs w:val="20"/>
                <w:lang w:eastAsia="en-US"/>
              </w:rPr>
            </w:pPr>
            <w:r w:rsidRPr="00103E0D">
              <w:rPr>
                <w:rFonts w:ascii="Calibri" w:eastAsia="Calibri" w:hAnsi="Calibri" w:cs="Times New Roman"/>
                <w:sz w:val="20"/>
                <w:szCs w:val="20"/>
                <w:lang w:eastAsia="en-US"/>
              </w:rPr>
              <w:t>automatyczne</w:t>
            </w:r>
          </w:p>
        </w:tc>
        <w:tc>
          <w:tcPr>
            <w:tcW w:w="2692" w:type="dxa"/>
            <w:tcBorders>
              <w:left w:val="single" w:sz="4" w:space="0" w:color="auto"/>
              <w:right w:val="single" w:sz="4" w:space="0" w:color="auto"/>
            </w:tcBorders>
          </w:tcPr>
          <w:p w14:paraId="279DD234" w14:textId="77777777" w:rsidR="00DE5AEF" w:rsidRPr="00F80BF4" w:rsidRDefault="00DE5AEF" w:rsidP="00F25EDA">
            <w:pPr>
              <w:jc w:val="center"/>
              <w:rPr>
                <w:rFonts w:ascii="Arial" w:hAnsi="Arial"/>
                <w:b/>
                <w:szCs w:val="18"/>
              </w:rPr>
            </w:pPr>
          </w:p>
        </w:tc>
        <w:tc>
          <w:tcPr>
            <w:tcW w:w="1373" w:type="dxa"/>
            <w:gridSpan w:val="8"/>
            <w:vMerge/>
            <w:tcBorders>
              <w:left w:val="single" w:sz="4" w:space="0" w:color="auto"/>
              <w:right w:val="single" w:sz="4" w:space="0" w:color="auto"/>
            </w:tcBorders>
          </w:tcPr>
          <w:p w14:paraId="6C95CC1C" w14:textId="77777777" w:rsidR="00DE5AEF" w:rsidRPr="00F80BF4" w:rsidRDefault="00DE5AEF" w:rsidP="00F25EDA">
            <w:pPr>
              <w:jc w:val="center"/>
              <w:rPr>
                <w:rFonts w:ascii="Arial" w:hAnsi="Arial"/>
                <w:b/>
                <w:szCs w:val="18"/>
              </w:rPr>
            </w:pPr>
          </w:p>
        </w:tc>
        <w:tc>
          <w:tcPr>
            <w:tcW w:w="930" w:type="dxa"/>
            <w:gridSpan w:val="8"/>
            <w:vMerge/>
            <w:tcBorders>
              <w:left w:val="single" w:sz="4" w:space="0" w:color="auto"/>
              <w:right w:val="single" w:sz="4" w:space="0" w:color="auto"/>
            </w:tcBorders>
          </w:tcPr>
          <w:p w14:paraId="6098C1E4" w14:textId="77777777" w:rsidR="00DE5AEF" w:rsidRPr="00F80BF4" w:rsidRDefault="00DE5AEF" w:rsidP="00F25EDA">
            <w:pPr>
              <w:jc w:val="center"/>
              <w:rPr>
                <w:rFonts w:ascii="Arial" w:hAnsi="Arial"/>
                <w:b/>
                <w:szCs w:val="18"/>
              </w:rPr>
            </w:pPr>
          </w:p>
        </w:tc>
        <w:tc>
          <w:tcPr>
            <w:tcW w:w="1320" w:type="dxa"/>
            <w:gridSpan w:val="8"/>
            <w:vMerge/>
            <w:tcBorders>
              <w:left w:val="single" w:sz="4" w:space="0" w:color="auto"/>
              <w:right w:val="single" w:sz="4" w:space="0" w:color="auto"/>
            </w:tcBorders>
          </w:tcPr>
          <w:p w14:paraId="3930E320" w14:textId="77777777" w:rsidR="00DE5AEF" w:rsidRPr="00F80BF4" w:rsidRDefault="00DE5AEF" w:rsidP="00F25EDA">
            <w:pPr>
              <w:jc w:val="center"/>
              <w:rPr>
                <w:rFonts w:ascii="Arial" w:hAnsi="Arial"/>
                <w:b/>
                <w:szCs w:val="18"/>
              </w:rPr>
            </w:pPr>
          </w:p>
        </w:tc>
        <w:tc>
          <w:tcPr>
            <w:tcW w:w="1196" w:type="dxa"/>
            <w:vMerge/>
            <w:tcBorders>
              <w:left w:val="single" w:sz="4" w:space="0" w:color="auto"/>
              <w:right w:val="single" w:sz="4" w:space="0" w:color="auto"/>
            </w:tcBorders>
          </w:tcPr>
          <w:p w14:paraId="12D6D8F4" w14:textId="77777777" w:rsidR="00DE5AEF" w:rsidRPr="00F80BF4" w:rsidRDefault="00DE5AEF" w:rsidP="00F25EDA">
            <w:pPr>
              <w:jc w:val="center"/>
              <w:rPr>
                <w:rFonts w:ascii="Arial" w:hAnsi="Arial"/>
                <w:b/>
                <w:szCs w:val="18"/>
              </w:rPr>
            </w:pPr>
          </w:p>
        </w:tc>
      </w:tr>
      <w:tr w:rsidR="00DE5AEF" w:rsidRPr="00204602" w14:paraId="73B0EA58" w14:textId="059385A0" w:rsidTr="00F25EDA">
        <w:trPr>
          <w:trHeight w:val="446"/>
        </w:trPr>
        <w:tc>
          <w:tcPr>
            <w:tcW w:w="392" w:type="dxa"/>
            <w:vMerge/>
            <w:tcBorders>
              <w:left w:val="single" w:sz="4" w:space="0" w:color="auto"/>
              <w:right w:val="single" w:sz="4" w:space="0" w:color="auto"/>
            </w:tcBorders>
          </w:tcPr>
          <w:p w14:paraId="0A3EF337"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2C053F93"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6064C5E3"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15088D5A" w14:textId="77777777" w:rsidR="00DE5AEF" w:rsidRPr="00103E0D" w:rsidRDefault="00DE5AEF" w:rsidP="00F25EDA">
            <w:pPr>
              <w:spacing w:after="160" w:line="259" w:lineRule="auto"/>
              <w:rPr>
                <w:rFonts w:ascii="Calibri" w:eastAsia="Calibri" w:hAnsi="Calibri" w:cs="Times New Roman"/>
                <w:sz w:val="20"/>
                <w:szCs w:val="20"/>
                <w:lang w:eastAsia="en-US"/>
              </w:rPr>
            </w:pPr>
            <w:r w:rsidRPr="00103E0D">
              <w:rPr>
                <w:rFonts w:ascii="Calibri" w:eastAsia="Calibri" w:hAnsi="Calibri" w:cs="Times New Roman"/>
                <w:b/>
                <w:sz w:val="20"/>
                <w:szCs w:val="20"/>
                <w:lang w:eastAsia="en-US"/>
              </w:rPr>
              <w:t>Rozdzielczość kopii w czerni/kolorze</w:t>
            </w:r>
          </w:p>
        </w:tc>
        <w:tc>
          <w:tcPr>
            <w:tcW w:w="2554" w:type="dxa"/>
            <w:tcBorders>
              <w:left w:val="single" w:sz="4" w:space="0" w:color="auto"/>
              <w:right w:val="single" w:sz="4" w:space="0" w:color="auto"/>
            </w:tcBorders>
          </w:tcPr>
          <w:p w14:paraId="04238127" w14:textId="77777777" w:rsidR="00DE5AEF" w:rsidRPr="004F0715" w:rsidRDefault="00DE5AEF" w:rsidP="00F25EDA">
            <w:pPr>
              <w:jc w:val="both"/>
              <w:rPr>
                <w:rFonts w:ascii="Calibri" w:eastAsia="Calibri" w:hAnsi="Calibri" w:cs="Calibri"/>
                <w:sz w:val="20"/>
                <w:szCs w:val="20"/>
                <w:lang w:eastAsia="en-US"/>
              </w:rPr>
            </w:pPr>
            <w:r w:rsidRPr="00103E0D">
              <w:rPr>
                <w:rFonts w:ascii="Calibri" w:eastAsia="Calibri" w:hAnsi="Calibri" w:cs="Times New Roman"/>
                <w:sz w:val="20"/>
                <w:szCs w:val="20"/>
                <w:lang w:eastAsia="en-US"/>
              </w:rPr>
              <w:t>600 x 600 dpi</w:t>
            </w:r>
          </w:p>
        </w:tc>
        <w:tc>
          <w:tcPr>
            <w:tcW w:w="2692" w:type="dxa"/>
            <w:tcBorders>
              <w:left w:val="single" w:sz="4" w:space="0" w:color="auto"/>
              <w:right w:val="single" w:sz="4" w:space="0" w:color="auto"/>
            </w:tcBorders>
          </w:tcPr>
          <w:p w14:paraId="611E6545" w14:textId="77777777" w:rsidR="00DE5AEF" w:rsidRPr="00F80BF4" w:rsidRDefault="00DE5AEF" w:rsidP="00F25EDA">
            <w:pPr>
              <w:jc w:val="center"/>
              <w:rPr>
                <w:rFonts w:ascii="Arial" w:hAnsi="Arial"/>
                <w:b/>
                <w:szCs w:val="18"/>
              </w:rPr>
            </w:pPr>
          </w:p>
        </w:tc>
        <w:tc>
          <w:tcPr>
            <w:tcW w:w="1373" w:type="dxa"/>
            <w:gridSpan w:val="8"/>
            <w:vMerge/>
            <w:tcBorders>
              <w:left w:val="single" w:sz="4" w:space="0" w:color="auto"/>
              <w:right w:val="single" w:sz="4" w:space="0" w:color="auto"/>
            </w:tcBorders>
          </w:tcPr>
          <w:p w14:paraId="661FF96E" w14:textId="77777777" w:rsidR="00DE5AEF" w:rsidRPr="00F80BF4" w:rsidRDefault="00DE5AEF" w:rsidP="00F25EDA">
            <w:pPr>
              <w:jc w:val="center"/>
              <w:rPr>
                <w:rFonts w:ascii="Arial" w:hAnsi="Arial"/>
                <w:b/>
                <w:szCs w:val="18"/>
              </w:rPr>
            </w:pPr>
          </w:p>
        </w:tc>
        <w:tc>
          <w:tcPr>
            <w:tcW w:w="930" w:type="dxa"/>
            <w:gridSpan w:val="8"/>
            <w:vMerge/>
            <w:tcBorders>
              <w:left w:val="single" w:sz="4" w:space="0" w:color="auto"/>
              <w:right w:val="single" w:sz="4" w:space="0" w:color="auto"/>
            </w:tcBorders>
          </w:tcPr>
          <w:p w14:paraId="2267A81E" w14:textId="77777777" w:rsidR="00DE5AEF" w:rsidRPr="00F80BF4" w:rsidRDefault="00DE5AEF" w:rsidP="00F25EDA">
            <w:pPr>
              <w:jc w:val="center"/>
              <w:rPr>
                <w:rFonts w:ascii="Arial" w:hAnsi="Arial"/>
                <w:b/>
                <w:szCs w:val="18"/>
              </w:rPr>
            </w:pPr>
          </w:p>
        </w:tc>
        <w:tc>
          <w:tcPr>
            <w:tcW w:w="1320" w:type="dxa"/>
            <w:gridSpan w:val="8"/>
            <w:vMerge/>
            <w:tcBorders>
              <w:left w:val="single" w:sz="4" w:space="0" w:color="auto"/>
              <w:right w:val="single" w:sz="4" w:space="0" w:color="auto"/>
            </w:tcBorders>
          </w:tcPr>
          <w:p w14:paraId="5C993570" w14:textId="77777777" w:rsidR="00DE5AEF" w:rsidRPr="00F80BF4" w:rsidRDefault="00DE5AEF" w:rsidP="00F25EDA">
            <w:pPr>
              <w:jc w:val="center"/>
              <w:rPr>
                <w:rFonts w:ascii="Arial" w:hAnsi="Arial"/>
                <w:b/>
                <w:szCs w:val="18"/>
              </w:rPr>
            </w:pPr>
          </w:p>
        </w:tc>
        <w:tc>
          <w:tcPr>
            <w:tcW w:w="1196" w:type="dxa"/>
            <w:vMerge/>
            <w:tcBorders>
              <w:left w:val="single" w:sz="4" w:space="0" w:color="auto"/>
              <w:right w:val="single" w:sz="4" w:space="0" w:color="auto"/>
            </w:tcBorders>
          </w:tcPr>
          <w:p w14:paraId="077A0A25" w14:textId="77777777" w:rsidR="00DE5AEF" w:rsidRPr="00F80BF4" w:rsidRDefault="00DE5AEF" w:rsidP="00F25EDA">
            <w:pPr>
              <w:jc w:val="center"/>
              <w:rPr>
                <w:rFonts w:ascii="Arial" w:hAnsi="Arial"/>
                <w:b/>
                <w:szCs w:val="18"/>
              </w:rPr>
            </w:pPr>
          </w:p>
        </w:tc>
      </w:tr>
      <w:tr w:rsidR="00DE5AEF" w:rsidRPr="00204602" w14:paraId="3EE968B0" w14:textId="4B2365FE" w:rsidTr="00F25EDA">
        <w:trPr>
          <w:trHeight w:val="446"/>
        </w:trPr>
        <w:tc>
          <w:tcPr>
            <w:tcW w:w="392" w:type="dxa"/>
            <w:vMerge/>
            <w:tcBorders>
              <w:left w:val="single" w:sz="4" w:space="0" w:color="auto"/>
              <w:right w:val="single" w:sz="4" w:space="0" w:color="auto"/>
            </w:tcBorders>
          </w:tcPr>
          <w:p w14:paraId="651B15B2"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5B1C44E0"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668B1ED6"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022AF34E" w14:textId="77777777" w:rsidR="00DE5AEF" w:rsidRPr="00103E0D" w:rsidRDefault="00DE5AEF" w:rsidP="00F25EDA">
            <w:pPr>
              <w:spacing w:after="160" w:line="259" w:lineRule="auto"/>
              <w:rPr>
                <w:rFonts w:ascii="Calibri" w:eastAsia="Calibri" w:hAnsi="Calibri" w:cs="Times New Roman"/>
                <w:sz w:val="20"/>
                <w:szCs w:val="20"/>
                <w:lang w:eastAsia="en-US"/>
              </w:rPr>
            </w:pPr>
            <w:r w:rsidRPr="00103E0D">
              <w:rPr>
                <w:rFonts w:ascii="Calibri" w:eastAsia="Calibri" w:hAnsi="Calibri" w:cs="Times New Roman"/>
                <w:b/>
                <w:sz w:val="20"/>
                <w:szCs w:val="20"/>
                <w:lang w:eastAsia="en-US"/>
              </w:rPr>
              <w:t>Szybkość kopiowania czerń/kolor</w:t>
            </w:r>
          </w:p>
        </w:tc>
        <w:tc>
          <w:tcPr>
            <w:tcW w:w="2554" w:type="dxa"/>
            <w:tcBorders>
              <w:left w:val="single" w:sz="4" w:space="0" w:color="auto"/>
              <w:right w:val="single" w:sz="4" w:space="0" w:color="auto"/>
            </w:tcBorders>
          </w:tcPr>
          <w:p w14:paraId="44C4989B" w14:textId="77777777" w:rsidR="00DE5AEF" w:rsidRPr="004F0715" w:rsidRDefault="00DE5AEF" w:rsidP="00F25EDA">
            <w:pPr>
              <w:jc w:val="both"/>
              <w:rPr>
                <w:rFonts w:ascii="Calibri" w:eastAsia="Calibri" w:hAnsi="Calibri" w:cs="Calibri"/>
                <w:sz w:val="20"/>
                <w:szCs w:val="20"/>
                <w:lang w:eastAsia="en-US"/>
              </w:rPr>
            </w:pPr>
            <w:r w:rsidRPr="00103E0D">
              <w:rPr>
                <w:rFonts w:ascii="Calibri" w:eastAsia="Calibri" w:hAnsi="Calibri" w:cs="Times New Roman"/>
                <w:sz w:val="20"/>
                <w:szCs w:val="20"/>
                <w:lang w:eastAsia="en-US"/>
              </w:rPr>
              <w:t>27 kopii/min</w:t>
            </w:r>
          </w:p>
        </w:tc>
        <w:tc>
          <w:tcPr>
            <w:tcW w:w="2692" w:type="dxa"/>
            <w:tcBorders>
              <w:left w:val="single" w:sz="4" w:space="0" w:color="auto"/>
              <w:right w:val="single" w:sz="4" w:space="0" w:color="auto"/>
            </w:tcBorders>
          </w:tcPr>
          <w:p w14:paraId="451F3EAA" w14:textId="77777777" w:rsidR="00DE5AEF" w:rsidRPr="00F80BF4" w:rsidRDefault="00DE5AEF" w:rsidP="00F25EDA">
            <w:pPr>
              <w:jc w:val="center"/>
              <w:rPr>
                <w:rFonts w:ascii="Arial" w:hAnsi="Arial"/>
                <w:b/>
                <w:szCs w:val="18"/>
              </w:rPr>
            </w:pPr>
          </w:p>
        </w:tc>
        <w:tc>
          <w:tcPr>
            <w:tcW w:w="1373" w:type="dxa"/>
            <w:gridSpan w:val="8"/>
            <w:vMerge/>
            <w:tcBorders>
              <w:left w:val="single" w:sz="4" w:space="0" w:color="auto"/>
              <w:right w:val="single" w:sz="4" w:space="0" w:color="auto"/>
            </w:tcBorders>
          </w:tcPr>
          <w:p w14:paraId="5AB3CDC2" w14:textId="77777777" w:rsidR="00DE5AEF" w:rsidRPr="00F80BF4" w:rsidRDefault="00DE5AEF" w:rsidP="00F25EDA">
            <w:pPr>
              <w:jc w:val="center"/>
              <w:rPr>
                <w:rFonts w:ascii="Arial" w:hAnsi="Arial"/>
                <w:b/>
                <w:szCs w:val="18"/>
              </w:rPr>
            </w:pPr>
          </w:p>
        </w:tc>
        <w:tc>
          <w:tcPr>
            <w:tcW w:w="930" w:type="dxa"/>
            <w:gridSpan w:val="8"/>
            <w:vMerge/>
            <w:tcBorders>
              <w:left w:val="single" w:sz="4" w:space="0" w:color="auto"/>
              <w:right w:val="single" w:sz="4" w:space="0" w:color="auto"/>
            </w:tcBorders>
          </w:tcPr>
          <w:p w14:paraId="301CA70C" w14:textId="77777777" w:rsidR="00DE5AEF" w:rsidRPr="00F80BF4" w:rsidRDefault="00DE5AEF" w:rsidP="00F25EDA">
            <w:pPr>
              <w:jc w:val="center"/>
              <w:rPr>
                <w:rFonts w:ascii="Arial" w:hAnsi="Arial"/>
                <w:b/>
                <w:szCs w:val="18"/>
              </w:rPr>
            </w:pPr>
          </w:p>
        </w:tc>
        <w:tc>
          <w:tcPr>
            <w:tcW w:w="1320" w:type="dxa"/>
            <w:gridSpan w:val="8"/>
            <w:vMerge/>
            <w:tcBorders>
              <w:left w:val="single" w:sz="4" w:space="0" w:color="auto"/>
              <w:right w:val="single" w:sz="4" w:space="0" w:color="auto"/>
            </w:tcBorders>
          </w:tcPr>
          <w:p w14:paraId="533E530A" w14:textId="77777777" w:rsidR="00DE5AEF" w:rsidRPr="00F80BF4" w:rsidRDefault="00DE5AEF" w:rsidP="00F25EDA">
            <w:pPr>
              <w:jc w:val="center"/>
              <w:rPr>
                <w:rFonts w:ascii="Arial" w:hAnsi="Arial"/>
                <w:b/>
                <w:szCs w:val="18"/>
              </w:rPr>
            </w:pPr>
          </w:p>
        </w:tc>
        <w:tc>
          <w:tcPr>
            <w:tcW w:w="1196" w:type="dxa"/>
            <w:vMerge/>
            <w:tcBorders>
              <w:left w:val="single" w:sz="4" w:space="0" w:color="auto"/>
              <w:right w:val="single" w:sz="4" w:space="0" w:color="auto"/>
            </w:tcBorders>
          </w:tcPr>
          <w:p w14:paraId="280C93EC" w14:textId="77777777" w:rsidR="00DE5AEF" w:rsidRPr="00F80BF4" w:rsidRDefault="00DE5AEF" w:rsidP="00F25EDA">
            <w:pPr>
              <w:jc w:val="center"/>
              <w:rPr>
                <w:rFonts w:ascii="Arial" w:hAnsi="Arial"/>
                <w:b/>
                <w:szCs w:val="18"/>
              </w:rPr>
            </w:pPr>
          </w:p>
        </w:tc>
      </w:tr>
      <w:tr w:rsidR="00DE5AEF" w:rsidRPr="00204602" w14:paraId="2B13A329" w14:textId="080653F8" w:rsidTr="00F25EDA">
        <w:trPr>
          <w:trHeight w:val="446"/>
        </w:trPr>
        <w:tc>
          <w:tcPr>
            <w:tcW w:w="392" w:type="dxa"/>
            <w:vMerge/>
            <w:tcBorders>
              <w:left w:val="single" w:sz="4" w:space="0" w:color="auto"/>
              <w:right w:val="single" w:sz="4" w:space="0" w:color="auto"/>
            </w:tcBorders>
          </w:tcPr>
          <w:p w14:paraId="1B620048"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19B1838E"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4A10974E"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7989786E" w14:textId="77777777" w:rsidR="00DE5AEF" w:rsidRPr="00103E0D" w:rsidRDefault="00DE5AEF" w:rsidP="00F25EDA">
            <w:pPr>
              <w:spacing w:after="160" w:line="259" w:lineRule="auto"/>
              <w:rPr>
                <w:rFonts w:ascii="Calibri" w:eastAsia="Calibri" w:hAnsi="Calibri" w:cs="Times New Roman"/>
                <w:sz w:val="20"/>
                <w:szCs w:val="20"/>
                <w:lang w:eastAsia="en-US"/>
              </w:rPr>
            </w:pPr>
            <w:r w:rsidRPr="00103E0D">
              <w:rPr>
                <w:rFonts w:ascii="Calibri" w:eastAsia="Calibri" w:hAnsi="Calibri" w:cs="Times New Roman"/>
                <w:b/>
                <w:sz w:val="20"/>
                <w:szCs w:val="20"/>
                <w:lang w:eastAsia="en-US"/>
              </w:rPr>
              <w:t>Zakres skalowania</w:t>
            </w:r>
          </w:p>
        </w:tc>
        <w:tc>
          <w:tcPr>
            <w:tcW w:w="2554" w:type="dxa"/>
            <w:tcBorders>
              <w:left w:val="single" w:sz="4" w:space="0" w:color="auto"/>
              <w:right w:val="single" w:sz="4" w:space="0" w:color="auto"/>
            </w:tcBorders>
          </w:tcPr>
          <w:p w14:paraId="29DDFFC9" w14:textId="77777777" w:rsidR="00DE5AEF" w:rsidRPr="004F0715" w:rsidRDefault="00DE5AEF" w:rsidP="00F25EDA">
            <w:pPr>
              <w:jc w:val="both"/>
              <w:rPr>
                <w:rFonts w:ascii="Calibri" w:eastAsia="Calibri" w:hAnsi="Calibri" w:cs="Calibri"/>
                <w:sz w:val="20"/>
                <w:szCs w:val="20"/>
                <w:lang w:eastAsia="en-US"/>
              </w:rPr>
            </w:pPr>
            <w:r w:rsidRPr="00103E0D">
              <w:rPr>
                <w:rFonts w:ascii="Calibri" w:eastAsia="Calibri" w:hAnsi="Calibri" w:cs="Times New Roman"/>
                <w:sz w:val="20"/>
                <w:szCs w:val="20"/>
                <w:lang w:eastAsia="en-US"/>
              </w:rPr>
              <w:t xml:space="preserve">25 – 400 </w:t>
            </w:r>
            <w:r>
              <w:rPr>
                <w:rFonts w:ascii="Calibri" w:eastAsia="Calibri" w:hAnsi="Calibri" w:cs="Times New Roman"/>
                <w:sz w:val="20"/>
                <w:szCs w:val="20"/>
                <w:lang w:eastAsia="en-US"/>
              </w:rPr>
              <w:t>%</w:t>
            </w:r>
          </w:p>
        </w:tc>
        <w:tc>
          <w:tcPr>
            <w:tcW w:w="2692" w:type="dxa"/>
            <w:tcBorders>
              <w:left w:val="single" w:sz="4" w:space="0" w:color="auto"/>
              <w:right w:val="single" w:sz="4" w:space="0" w:color="auto"/>
            </w:tcBorders>
          </w:tcPr>
          <w:p w14:paraId="44AA842E" w14:textId="77777777" w:rsidR="00DE5AEF" w:rsidRPr="00F80BF4" w:rsidRDefault="00DE5AEF" w:rsidP="00F25EDA">
            <w:pPr>
              <w:jc w:val="center"/>
              <w:rPr>
                <w:rFonts w:ascii="Arial" w:hAnsi="Arial"/>
                <w:b/>
                <w:szCs w:val="18"/>
              </w:rPr>
            </w:pPr>
          </w:p>
        </w:tc>
        <w:tc>
          <w:tcPr>
            <w:tcW w:w="1373" w:type="dxa"/>
            <w:gridSpan w:val="8"/>
            <w:vMerge/>
            <w:tcBorders>
              <w:left w:val="single" w:sz="4" w:space="0" w:color="auto"/>
              <w:right w:val="single" w:sz="4" w:space="0" w:color="auto"/>
            </w:tcBorders>
          </w:tcPr>
          <w:p w14:paraId="5C9DC176" w14:textId="77777777" w:rsidR="00DE5AEF" w:rsidRPr="00F80BF4" w:rsidRDefault="00DE5AEF" w:rsidP="00F25EDA">
            <w:pPr>
              <w:jc w:val="center"/>
              <w:rPr>
                <w:rFonts w:ascii="Arial" w:hAnsi="Arial"/>
                <w:b/>
                <w:szCs w:val="18"/>
              </w:rPr>
            </w:pPr>
          </w:p>
        </w:tc>
        <w:tc>
          <w:tcPr>
            <w:tcW w:w="930" w:type="dxa"/>
            <w:gridSpan w:val="8"/>
            <w:vMerge/>
            <w:tcBorders>
              <w:left w:val="single" w:sz="4" w:space="0" w:color="auto"/>
              <w:right w:val="single" w:sz="4" w:space="0" w:color="auto"/>
            </w:tcBorders>
          </w:tcPr>
          <w:p w14:paraId="262C95D6" w14:textId="77777777" w:rsidR="00DE5AEF" w:rsidRPr="00F80BF4" w:rsidRDefault="00DE5AEF" w:rsidP="00F25EDA">
            <w:pPr>
              <w:jc w:val="center"/>
              <w:rPr>
                <w:rFonts w:ascii="Arial" w:hAnsi="Arial"/>
                <w:b/>
                <w:szCs w:val="18"/>
              </w:rPr>
            </w:pPr>
          </w:p>
        </w:tc>
        <w:tc>
          <w:tcPr>
            <w:tcW w:w="1320" w:type="dxa"/>
            <w:gridSpan w:val="8"/>
            <w:vMerge/>
            <w:tcBorders>
              <w:left w:val="single" w:sz="4" w:space="0" w:color="auto"/>
              <w:right w:val="single" w:sz="4" w:space="0" w:color="auto"/>
            </w:tcBorders>
          </w:tcPr>
          <w:p w14:paraId="6662BE82" w14:textId="77777777" w:rsidR="00DE5AEF" w:rsidRPr="00F80BF4" w:rsidRDefault="00DE5AEF" w:rsidP="00F25EDA">
            <w:pPr>
              <w:jc w:val="center"/>
              <w:rPr>
                <w:rFonts w:ascii="Arial" w:hAnsi="Arial"/>
                <w:b/>
                <w:szCs w:val="18"/>
              </w:rPr>
            </w:pPr>
          </w:p>
        </w:tc>
        <w:tc>
          <w:tcPr>
            <w:tcW w:w="1196" w:type="dxa"/>
            <w:vMerge/>
            <w:tcBorders>
              <w:left w:val="single" w:sz="4" w:space="0" w:color="auto"/>
              <w:right w:val="single" w:sz="4" w:space="0" w:color="auto"/>
            </w:tcBorders>
          </w:tcPr>
          <w:p w14:paraId="75D01786" w14:textId="77777777" w:rsidR="00DE5AEF" w:rsidRPr="00F80BF4" w:rsidRDefault="00DE5AEF" w:rsidP="00F25EDA">
            <w:pPr>
              <w:jc w:val="center"/>
              <w:rPr>
                <w:rFonts w:ascii="Arial" w:hAnsi="Arial"/>
                <w:b/>
                <w:szCs w:val="18"/>
              </w:rPr>
            </w:pPr>
          </w:p>
        </w:tc>
      </w:tr>
      <w:tr w:rsidR="00DE5AEF" w:rsidRPr="00204602" w14:paraId="63CD2E21" w14:textId="71E5D160" w:rsidTr="00F25EDA">
        <w:trPr>
          <w:trHeight w:val="446"/>
        </w:trPr>
        <w:tc>
          <w:tcPr>
            <w:tcW w:w="392" w:type="dxa"/>
            <w:vMerge/>
            <w:tcBorders>
              <w:left w:val="single" w:sz="4" w:space="0" w:color="auto"/>
              <w:right w:val="single" w:sz="4" w:space="0" w:color="auto"/>
            </w:tcBorders>
          </w:tcPr>
          <w:p w14:paraId="2B6726D3"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2F4938B5"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2711393E"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5ACDCFEC" w14:textId="77777777" w:rsidR="00DE5AEF" w:rsidRPr="00103E0D" w:rsidRDefault="00DE5AEF" w:rsidP="00F25EDA">
            <w:pPr>
              <w:spacing w:after="160" w:line="259" w:lineRule="auto"/>
              <w:rPr>
                <w:rFonts w:ascii="Calibri" w:eastAsia="Calibri" w:hAnsi="Calibri" w:cs="Times New Roman"/>
                <w:sz w:val="20"/>
                <w:szCs w:val="20"/>
                <w:lang w:eastAsia="en-US"/>
              </w:rPr>
            </w:pPr>
            <w:r w:rsidRPr="00103E0D">
              <w:rPr>
                <w:rFonts w:ascii="Calibri" w:eastAsia="Calibri" w:hAnsi="Calibri" w:cs="Times New Roman"/>
                <w:b/>
                <w:sz w:val="20"/>
                <w:szCs w:val="20"/>
                <w:lang w:eastAsia="en-US"/>
              </w:rPr>
              <w:t>Interfejsy</w:t>
            </w:r>
          </w:p>
        </w:tc>
        <w:tc>
          <w:tcPr>
            <w:tcW w:w="2554" w:type="dxa"/>
            <w:tcBorders>
              <w:left w:val="single" w:sz="4" w:space="0" w:color="auto"/>
              <w:right w:val="single" w:sz="4" w:space="0" w:color="auto"/>
            </w:tcBorders>
          </w:tcPr>
          <w:p w14:paraId="24AE66C1" w14:textId="77777777" w:rsidR="00DE5AEF" w:rsidRPr="004F0715" w:rsidRDefault="00DE5AEF" w:rsidP="00F25EDA">
            <w:pPr>
              <w:jc w:val="both"/>
              <w:rPr>
                <w:rFonts w:ascii="Calibri" w:eastAsia="Calibri" w:hAnsi="Calibri" w:cs="Calibri"/>
                <w:sz w:val="20"/>
                <w:szCs w:val="20"/>
                <w:lang w:eastAsia="en-US"/>
              </w:rPr>
            </w:pPr>
            <w:r w:rsidRPr="00103E0D">
              <w:rPr>
                <w:rFonts w:ascii="Calibri" w:eastAsia="Calibri" w:hAnsi="Calibri" w:cs="Times New Roman"/>
                <w:sz w:val="20"/>
                <w:szCs w:val="20"/>
                <w:lang w:eastAsia="en-US"/>
              </w:rPr>
              <w:t>USB 2.0, Ethernet RJ-45, WiFi</w:t>
            </w:r>
          </w:p>
        </w:tc>
        <w:tc>
          <w:tcPr>
            <w:tcW w:w="2692" w:type="dxa"/>
            <w:tcBorders>
              <w:left w:val="single" w:sz="4" w:space="0" w:color="auto"/>
              <w:right w:val="single" w:sz="4" w:space="0" w:color="auto"/>
            </w:tcBorders>
          </w:tcPr>
          <w:p w14:paraId="51A8C1AB" w14:textId="77777777" w:rsidR="00DE5AEF" w:rsidRPr="00F80BF4" w:rsidRDefault="00DE5AEF" w:rsidP="00F25EDA">
            <w:pPr>
              <w:jc w:val="center"/>
              <w:rPr>
                <w:rFonts w:ascii="Arial" w:hAnsi="Arial"/>
                <w:b/>
                <w:szCs w:val="18"/>
              </w:rPr>
            </w:pPr>
          </w:p>
        </w:tc>
        <w:tc>
          <w:tcPr>
            <w:tcW w:w="1373" w:type="dxa"/>
            <w:gridSpan w:val="8"/>
            <w:vMerge/>
            <w:tcBorders>
              <w:left w:val="single" w:sz="4" w:space="0" w:color="auto"/>
              <w:right w:val="single" w:sz="4" w:space="0" w:color="auto"/>
            </w:tcBorders>
          </w:tcPr>
          <w:p w14:paraId="521AA8DE" w14:textId="77777777" w:rsidR="00DE5AEF" w:rsidRPr="00F80BF4" w:rsidRDefault="00DE5AEF" w:rsidP="00F25EDA">
            <w:pPr>
              <w:jc w:val="center"/>
              <w:rPr>
                <w:rFonts w:ascii="Arial" w:hAnsi="Arial"/>
                <w:b/>
                <w:szCs w:val="18"/>
              </w:rPr>
            </w:pPr>
          </w:p>
        </w:tc>
        <w:tc>
          <w:tcPr>
            <w:tcW w:w="930" w:type="dxa"/>
            <w:gridSpan w:val="8"/>
            <w:vMerge/>
            <w:tcBorders>
              <w:left w:val="single" w:sz="4" w:space="0" w:color="auto"/>
              <w:right w:val="single" w:sz="4" w:space="0" w:color="auto"/>
            </w:tcBorders>
          </w:tcPr>
          <w:p w14:paraId="192285D9" w14:textId="77777777" w:rsidR="00DE5AEF" w:rsidRPr="00F80BF4" w:rsidRDefault="00DE5AEF" w:rsidP="00F25EDA">
            <w:pPr>
              <w:jc w:val="center"/>
              <w:rPr>
                <w:rFonts w:ascii="Arial" w:hAnsi="Arial"/>
                <w:b/>
                <w:szCs w:val="18"/>
              </w:rPr>
            </w:pPr>
          </w:p>
        </w:tc>
        <w:tc>
          <w:tcPr>
            <w:tcW w:w="1320" w:type="dxa"/>
            <w:gridSpan w:val="8"/>
            <w:vMerge/>
            <w:tcBorders>
              <w:left w:val="single" w:sz="4" w:space="0" w:color="auto"/>
              <w:right w:val="single" w:sz="4" w:space="0" w:color="auto"/>
            </w:tcBorders>
          </w:tcPr>
          <w:p w14:paraId="753193BD" w14:textId="77777777" w:rsidR="00DE5AEF" w:rsidRPr="00F80BF4" w:rsidRDefault="00DE5AEF" w:rsidP="00F25EDA">
            <w:pPr>
              <w:jc w:val="center"/>
              <w:rPr>
                <w:rFonts w:ascii="Arial" w:hAnsi="Arial"/>
                <w:b/>
                <w:szCs w:val="18"/>
              </w:rPr>
            </w:pPr>
          </w:p>
        </w:tc>
        <w:tc>
          <w:tcPr>
            <w:tcW w:w="1196" w:type="dxa"/>
            <w:vMerge/>
            <w:tcBorders>
              <w:left w:val="single" w:sz="4" w:space="0" w:color="auto"/>
              <w:right w:val="single" w:sz="4" w:space="0" w:color="auto"/>
            </w:tcBorders>
          </w:tcPr>
          <w:p w14:paraId="189E328F" w14:textId="77777777" w:rsidR="00DE5AEF" w:rsidRPr="00F80BF4" w:rsidRDefault="00DE5AEF" w:rsidP="00F25EDA">
            <w:pPr>
              <w:jc w:val="center"/>
              <w:rPr>
                <w:rFonts w:ascii="Arial" w:hAnsi="Arial"/>
                <w:b/>
                <w:szCs w:val="18"/>
              </w:rPr>
            </w:pPr>
          </w:p>
        </w:tc>
      </w:tr>
      <w:tr w:rsidR="00DE5AEF" w:rsidRPr="00204602" w14:paraId="074E509F" w14:textId="6AEBBD31" w:rsidTr="00F25EDA">
        <w:trPr>
          <w:trHeight w:val="446"/>
        </w:trPr>
        <w:tc>
          <w:tcPr>
            <w:tcW w:w="392" w:type="dxa"/>
            <w:vMerge/>
            <w:tcBorders>
              <w:left w:val="single" w:sz="4" w:space="0" w:color="auto"/>
              <w:right w:val="single" w:sz="4" w:space="0" w:color="auto"/>
            </w:tcBorders>
          </w:tcPr>
          <w:p w14:paraId="516F8DE4"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3FA33EDE"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74AF98B9"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0F82D564" w14:textId="77777777" w:rsidR="00DE5AEF" w:rsidRPr="00103E0D" w:rsidRDefault="00DE5AEF" w:rsidP="00F25EDA">
            <w:pPr>
              <w:spacing w:after="160" w:line="259" w:lineRule="auto"/>
              <w:rPr>
                <w:rFonts w:ascii="Calibri" w:eastAsia="Calibri" w:hAnsi="Calibri" w:cs="Times New Roman"/>
                <w:b/>
                <w:sz w:val="20"/>
                <w:szCs w:val="20"/>
                <w:lang w:eastAsia="en-US"/>
              </w:rPr>
            </w:pPr>
            <w:r>
              <w:rPr>
                <w:rFonts w:ascii="Calibri" w:eastAsia="Calibri" w:hAnsi="Calibri" w:cs="Times New Roman"/>
                <w:b/>
                <w:sz w:val="20"/>
                <w:szCs w:val="20"/>
                <w:lang w:eastAsia="en-US"/>
              </w:rPr>
              <w:t>Wspierane systemy operacyjne</w:t>
            </w:r>
          </w:p>
        </w:tc>
        <w:tc>
          <w:tcPr>
            <w:tcW w:w="2554" w:type="dxa"/>
            <w:tcBorders>
              <w:left w:val="single" w:sz="4" w:space="0" w:color="auto"/>
              <w:right w:val="single" w:sz="4" w:space="0" w:color="auto"/>
            </w:tcBorders>
          </w:tcPr>
          <w:p w14:paraId="29410B43" w14:textId="77777777" w:rsidR="00DE5AEF" w:rsidRPr="004F0715" w:rsidRDefault="00DE5AEF" w:rsidP="00F25EDA">
            <w:pPr>
              <w:jc w:val="both"/>
              <w:rPr>
                <w:rFonts w:ascii="Calibri" w:eastAsia="Calibri" w:hAnsi="Calibri" w:cs="Calibri"/>
                <w:sz w:val="20"/>
                <w:szCs w:val="20"/>
                <w:lang w:eastAsia="en-US"/>
              </w:rPr>
            </w:pPr>
            <w:r w:rsidRPr="00103E0D">
              <w:rPr>
                <w:rFonts w:ascii="Calibri" w:eastAsia="Calibri" w:hAnsi="Calibri" w:cs="Times New Roman"/>
                <w:sz w:val="20"/>
                <w:szCs w:val="20"/>
                <w:lang w:eastAsia="en-US"/>
              </w:rPr>
              <w:t>Windows 10, 8.1, 8, 7: procesor 32-bitowy lub 64-bitowy,</w:t>
            </w:r>
          </w:p>
        </w:tc>
        <w:tc>
          <w:tcPr>
            <w:tcW w:w="2692" w:type="dxa"/>
            <w:tcBorders>
              <w:left w:val="single" w:sz="4" w:space="0" w:color="auto"/>
              <w:right w:val="single" w:sz="4" w:space="0" w:color="auto"/>
            </w:tcBorders>
          </w:tcPr>
          <w:p w14:paraId="3F59CA14" w14:textId="77777777" w:rsidR="00DE5AEF" w:rsidRPr="00F80BF4" w:rsidRDefault="00DE5AEF" w:rsidP="00F25EDA">
            <w:pPr>
              <w:jc w:val="center"/>
              <w:rPr>
                <w:rFonts w:ascii="Arial" w:hAnsi="Arial"/>
                <w:b/>
                <w:szCs w:val="18"/>
              </w:rPr>
            </w:pPr>
          </w:p>
        </w:tc>
        <w:tc>
          <w:tcPr>
            <w:tcW w:w="1373" w:type="dxa"/>
            <w:gridSpan w:val="8"/>
            <w:vMerge/>
            <w:tcBorders>
              <w:left w:val="single" w:sz="4" w:space="0" w:color="auto"/>
              <w:right w:val="single" w:sz="4" w:space="0" w:color="auto"/>
            </w:tcBorders>
          </w:tcPr>
          <w:p w14:paraId="72AA38B4" w14:textId="77777777" w:rsidR="00DE5AEF" w:rsidRPr="00F80BF4" w:rsidRDefault="00DE5AEF" w:rsidP="00F25EDA">
            <w:pPr>
              <w:jc w:val="center"/>
              <w:rPr>
                <w:rFonts w:ascii="Arial" w:hAnsi="Arial"/>
                <w:b/>
                <w:szCs w:val="18"/>
              </w:rPr>
            </w:pPr>
          </w:p>
        </w:tc>
        <w:tc>
          <w:tcPr>
            <w:tcW w:w="930" w:type="dxa"/>
            <w:gridSpan w:val="8"/>
            <w:vMerge/>
            <w:tcBorders>
              <w:left w:val="single" w:sz="4" w:space="0" w:color="auto"/>
              <w:right w:val="single" w:sz="4" w:space="0" w:color="auto"/>
            </w:tcBorders>
          </w:tcPr>
          <w:p w14:paraId="5D9C85DD" w14:textId="77777777" w:rsidR="00DE5AEF" w:rsidRPr="00F80BF4" w:rsidRDefault="00DE5AEF" w:rsidP="00F25EDA">
            <w:pPr>
              <w:jc w:val="center"/>
              <w:rPr>
                <w:rFonts w:ascii="Arial" w:hAnsi="Arial"/>
                <w:b/>
                <w:szCs w:val="18"/>
              </w:rPr>
            </w:pPr>
          </w:p>
        </w:tc>
        <w:tc>
          <w:tcPr>
            <w:tcW w:w="1320" w:type="dxa"/>
            <w:gridSpan w:val="8"/>
            <w:vMerge/>
            <w:tcBorders>
              <w:left w:val="single" w:sz="4" w:space="0" w:color="auto"/>
              <w:right w:val="single" w:sz="4" w:space="0" w:color="auto"/>
            </w:tcBorders>
          </w:tcPr>
          <w:p w14:paraId="79F4BC12" w14:textId="77777777" w:rsidR="00DE5AEF" w:rsidRPr="00F80BF4" w:rsidRDefault="00DE5AEF" w:rsidP="00F25EDA">
            <w:pPr>
              <w:jc w:val="center"/>
              <w:rPr>
                <w:rFonts w:ascii="Arial" w:hAnsi="Arial"/>
                <w:b/>
                <w:szCs w:val="18"/>
              </w:rPr>
            </w:pPr>
          </w:p>
        </w:tc>
        <w:tc>
          <w:tcPr>
            <w:tcW w:w="1196" w:type="dxa"/>
            <w:vMerge/>
            <w:tcBorders>
              <w:left w:val="single" w:sz="4" w:space="0" w:color="auto"/>
              <w:right w:val="single" w:sz="4" w:space="0" w:color="auto"/>
            </w:tcBorders>
          </w:tcPr>
          <w:p w14:paraId="70C5DE15" w14:textId="77777777" w:rsidR="00DE5AEF" w:rsidRPr="00F80BF4" w:rsidRDefault="00DE5AEF" w:rsidP="00F25EDA">
            <w:pPr>
              <w:jc w:val="center"/>
              <w:rPr>
                <w:rFonts w:ascii="Arial" w:hAnsi="Arial"/>
                <w:b/>
                <w:szCs w:val="18"/>
              </w:rPr>
            </w:pPr>
          </w:p>
        </w:tc>
      </w:tr>
      <w:tr w:rsidR="00DE5AEF" w:rsidRPr="00204602" w14:paraId="3A64037E" w14:textId="5DE4941E" w:rsidTr="00F25EDA">
        <w:trPr>
          <w:trHeight w:val="446"/>
        </w:trPr>
        <w:tc>
          <w:tcPr>
            <w:tcW w:w="392" w:type="dxa"/>
            <w:vMerge/>
            <w:tcBorders>
              <w:left w:val="single" w:sz="4" w:space="0" w:color="auto"/>
              <w:right w:val="single" w:sz="4" w:space="0" w:color="auto"/>
            </w:tcBorders>
          </w:tcPr>
          <w:p w14:paraId="6277A7B8"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236A3462"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3C6854B7"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0986C467" w14:textId="77777777" w:rsidR="00DE5AEF" w:rsidRDefault="00DE5AEF" w:rsidP="00F25EDA">
            <w:pPr>
              <w:jc w:val="both"/>
              <w:rPr>
                <w:rFonts w:ascii="Calibri" w:eastAsia="Calibri" w:hAnsi="Calibri" w:cs="Calibri"/>
                <w:b/>
                <w:sz w:val="20"/>
                <w:szCs w:val="20"/>
                <w:lang w:eastAsia="en-US"/>
              </w:rPr>
            </w:pPr>
            <w:r w:rsidRPr="00103E0D">
              <w:rPr>
                <w:rFonts w:ascii="Calibri" w:eastAsia="Calibri" w:hAnsi="Calibri" w:cs="Times New Roman"/>
                <w:b/>
                <w:sz w:val="20"/>
                <w:szCs w:val="20"/>
                <w:lang w:eastAsia="en-US"/>
              </w:rPr>
              <w:t>Wyposażenie</w:t>
            </w:r>
          </w:p>
        </w:tc>
        <w:tc>
          <w:tcPr>
            <w:tcW w:w="2554" w:type="dxa"/>
            <w:tcBorders>
              <w:left w:val="single" w:sz="4" w:space="0" w:color="auto"/>
              <w:right w:val="single" w:sz="4" w:space="0" w:color="auto"/>
            </w:tcBorders>
          </w:tcPr>
          <w:p w14:paraId="122967AE" w14:textId="77777777" w:rsidR="00DE5AEF" w:rsidRPr="004F0715" w:rsidRDefault="00DE5AEF" w:rsidP="00F25EDA">
            <w:pPr>
              <w:jc w:val="both"/>
              <w:rPr>
                <w:rFonts w:ascii="Calibri" w:eastAsia="Calibri" w:hAnsi="Calibri" w:cs="Calibri"/>
                <w:sz w:val="20"/>
                <w:szCs w:val="20"/>
                <w:lang w:eastAsia="en-US"/>
              </w:rPr>
            </w:pPr>
            <w:r w:rsidRPr="00103E0D">
              <w:rPr>
                <w:rFonts w:ascii="Calibri" w:eastAsia="Calibri" w:hAnsi="Calibri" w:cs="Times New Roman"/>
                <w:sz w:val="20"/>
                <w:szCs w:val="20"/>
                <w:lang w:eastAsia="en-US"/>
              </w:rPr>
              <w:t>toner startowy, przewód zasilający, sterowniki na CD</w:t>
            </w:r>
          </w:p>
        </w:tc>
        <w:tc>
          <w:tcPr>
            <w:tcW w:w="2692" w:type="dxa"/>
            <w:tcBorders>
              <w:left w:val="single" w:sz="4" w:space="0" w:color="auto"/>
              <w:right w:val="single" w:sz="4" w:space="0" w:color="auto"/>
            </w:tcBorders>
          </w:tcPr>
          <w:p w14:paraId="597B43E5" w14:textId="77777777" w:rsidR="00DE5AEF" w:rsidRPr="00F80BF4" w:rsidRDefault="00DE5AEF" w:rsidP="00F25EDA">
            <w:pPr>
              <w:jc w:val="center"/>
              <w:rPr>
                <w:rFonts w:ascii="Arial" w:hAnsi="Arial"/>
                <w:b/>
                <w:szCs w:val="18"/>
              </w:rPr>
            </w:pPr>
          </w:p>
        </w:tc>
        <w:tc>
          <w:tcPr>
            <w:tcW w:w="1373" w:type="dxa"/>
            <w:gridSpan w:val="8"/>
            <w:vMerge/>
            <w:tcBorders>
              <w:left w:val="single" w:sz="4" w:space="0" w:color="auto"/>
              <w:right w:val="single" w:sz="4" w:space="0" w:color="auto"/>
            </w:tcBorders>
          </w:tcPr>
          <w:p w14:paraId="68E87F2E" w14:textId="77777777" w:rsidR="00DE5AEF" w:rsidRPr="00F80BF4" w:rsidRDefault="00DE5AEF" w:rsidP="00F25EDA">
            <w:pPr>
              <w:jc w:val="center"/>
              <w:rPr>
                <w:rFonts w:ascii="Arial" w:hAnsi="Arial"/>
                <w:b/>
                <w:szCs w:val="18"/>
              </w:rPr>
            </w:pPr>
          </w:p>
        </w:tc>
        <w:tc>
          <w:tcPr>
            <w:tcW w:w="930" w:type="dxa"/>
            <w:gridSpan w:val="8"/>
            <w:vMerge/>
            <w:tcBorders>
              <w:left w:val="single" w:sz="4" w:space="0" w:color="auto"/>
              <w:right w:val="single" w:sz="4" w:space="0" w:color="auto"/>
            </w:tcBorders>
          </w:tcPr>
          <w:p w14:paraId="359423C8" w14:textId="77777777" w:rsidR="00DE5AEF" w:rsidRPr="00F80BF4" w:rsidRDefault="00DE5AEF" w:rsidP="00F25EDA">
            <w:pPr>
              <w:jc w:val="center"/>
              <w:rPr>
                <w:rFonts w:ascii="Arial" w:hAnsi="Arial"/>
                <w:b/>
                <w:szCs w:val="18"/>
              </w:rPr>
            </w:pPr>
          </w:p>
        </w:tc>
        <w:tc>
          <w:tcPr>
            <w:tcW w:w="1320" w:type="dxa"/>
            <w:gridSpan w:val="8"/>
            <w:vMerge/>
            <w:tcBorders>
              <w:left w:val="single" w:sz="4" w:space="0" w:color="auto"/>
              <w:right w:val="single" w:sz="4" w:space="0" w:color="auto"/>
            </w:tcBorders>
          </w:tcPr>
          <w:p w14:paraId="21CB3988" w14:textId="77777777" w:rsidR="00DE5AEF" w:rsidRPr="00F80BF4" w:rsidRDefault="00DE5AEF" w:rsidP="00F25EDA">
            <w:pPr>
              <w:jc w:val="center"/>
              <w:rPr>
                <w:rFonts w:ascii="Arial" w:hAnsi="Arial"/>
                <w:b/>
                <w:szCs w:val="18"/>
              </w:rPr>
            </w:pPr>
          </w:p>
        </w:tc>
        <w:tc>
          <w:tcPr>
            <w:tcW w:w="1196" w:type="dxa"/>
            <w:vMerge/>
            <w:tcBorders>
              <w:left w:val="single" w:sz="4" w:space="0" w:color="auto"/>
              <w:right w:val="single" w:sz="4" w:space="0" w:color="auto"/>
            </w:tcBorders>
          </w:tcPr>
          <w:p w14:paraId="251327D4" w14:textId="77777777" w:rsidR="00DE5AEF" w:rsidRPr="00F80BF4" w:rsidRDefault="00DE5AEF" w:rsidP="00F25EDA">
            <w:pPr>
              <w:jc w:val="center"/>
              <w:rPr>
                <w:rFonts w:ascii="Arial" w:hAnsi="Arial"/>
                <w:b/>
                <w:szCs w:val="18"/>
              </w:rPr>
            </w:pPr>
          </w:p>
        </w:tc>
      </w:tr>
      <w:tr w:rsidR="00DE5AEF" w:rsidRPr="00204602" w14:paraId="008161BC" w14:textId="179ADA24" w:rsidTr="00F25EDA">
        <w:trPr>
          <w:trHeight w:val="446"/>
        </w:trPr>
        <w:tc>
          <w:tcPr>
            <w:tcW w:w="392" w:type="dxa"/>
            <w:vMerge w:val="restart"/>
            <w:tcBorders>
              <w:left w:val="single" w:sz="4" w:space="0" w:color="auto"/>
              <w:right w:val="single" w:sz="4" w:space="0" w:color="auto"/>
            </w:tcBorders>
          </w:tcPr>
          <w:p w14:paraId="29E6D550" w14:textId="4D6C685D" w:rsidR="00DE5AEF" w:rsidRDefault="00EA778D" w:rsidP="00F25EDA">
            <w:pPr>
              <w:rPr>
                <w:rFonts w:ascii="Arial" w:hAnsi="Arial"/>
                <w:b/>
                <w:sz w:val="16"/>
                <w:szCs w:val="18"/>
              </w:rPr>
            </w:pPr>
            <w:r>
              <w:rPr>
                <w:rFonts w:ascii="Arial" w:hAnsi="Arial"/>
                <w:b/>
                <w:sz w:val="16"/>
                <w:szCs w:val="18"/>
              </w:rPr>
              <w:t>4</w:t>
            </w:r>
          </w:p>
        </w:tc>
        <w:tc>
          <w:tcPr>
            <w:tcW w:w="1559" w:type="dxa"/>
            <w:vMerge w:val="restart"/>
            <w:tcBorders>
              <w:left w:val="single" w:sz="4" w:space="0" w:color="auto"/>
              <w:right w:val="single" w:sz="4" w:space="0" w:color="auto"/>
            </w:tcBorders>
          </w:tcPr>
          <w:p w14:paraId="17921E0E" w14:textId="77777777" w:rsidR="00DE5AEF" w:rsidRDefault="00DE5AEF" w:rsidP="00F25EDA">
            <w:pPr>
              <w:rPr>
                <w:rFonts w:ascii="Arial" w:hAnsi="Arial"/>
                <w:b/>
                <w:bCs/>
                <w:sz w:val="14"/>
                <w:szCs w:val="18"/>
              </w:rPr>
            </w:pPr>
            <w:r w:rsidRPr="007C6C85">
              <w:rPr>
                <w:rFonts w:ascii="Arial" w:hAnsi="Arial"/>
                <w:b/>
                <w:bCs/>
                <w:sz w:val="16"/>
                <w:szCs w:val="18"/>
              </w:rPr>
              <w:t>Drukarka 3D</w:t>
            </w:r>
            <w:r>
              <w:rPr>
                <w:rFonts w:ascii="Arial" w:hAnsi="Arial"/>
                <w:b/>
                <w:bCs/>
                <w:sz w:val="16"/>
                <w:szCs w:val="18"/>
              </w:rPr>
              <w:t xml:space="preserve"> </w:t>
            </w:r>
            <w:r w:rsidRPr="007C6C85">
              <w:rPr>
                <w:rFonts w:ascii="Arial" w:hAnsi="Arial"/>
                <w:b/>
                <w:bCs/>
                <w:sz w:val="14"/>
                <w:szCs w:val="18"/>
              </w:rPr>
              <w:t>(poz. 34 we wniosku)</w:t>
            </w:r>
          </w:p>
          <w:p w14:paraId="5B97B735" w14:textId="77777777" w:rsidR="00DE5AEF" w:rsidRDefault="00DE5AEF" w:rsidP="00F25EDA">
            <w:pPr>
              <w:rPr>
                <w:rFonts w:ascii="Arial" w:hAnsi="Arial"/>
                <w:b/>
                <w:bCs/>
                <w:sz w:val="14"/>
                <w:szCs w:val="18"/>
              </w:rPr>
            </w:pPr>
          </w:p>
          <w:p w14:paraId="665C47F7" w14:textId="77777777" w:rsidR="00DE5AEF" w:rsidRPr="00E87176" w:rsidRDefault="00DE5AEF" w:rsidP="00F25EDA">
            <w:pPr>
              <w:rPr>
                <w:rFonts w:ascii="Calibri" w:hAnsi="Calibri"/>
                <w:b/>
                <w:szCs w:val="20"/>
              </w:rPr>
            </w:pPr>
            <w:r w:rsidRPr="00E87176">
              <w:rPr>
                <w:rFonts w:ascii="Calibri" w:hAnsi="Calibri"/>
                <w:b/>
                <w:szCs w:val="20"/>
              </w:rPr>
              <w:t>PRODUCENT:</w:t>
            </w:r>
          </w:p>
          <w:p w14:paraId="7D41B527" w14:textId="77777777" w:rsidR="00DE5AEF" w:rsidRDefault="00DE5AEF" w:rsidP="00F25EDA">
            <w:pPr>
              <w:rPr>
                <w:rFonts w:ascii="Calibri" w:hAnsi="Calibri"/>
                <w:b/>
                <w:sz w:val="16"/>
                <w:szCs w:val="20"/>
              </w:rPr>
            </w:pPr>
            <w:r>
              <w:rPr>
                <w:rFonts w:ascii="Calibri" w:hAnsi="Calibri"/>
                <w:b/>
                <w:sz w:val="16"/>
                <w:szCs w:val="20"/>
              </w:rPr>
              <w:br/>
              <w:t>..............................</w:t>
            </w:r>
          </w:p>
          <w:p w14:paraId="5CCFA4FC" w14:textId="77777777" w:rsidR="00DE5AEF" w:rsidRPr="00E87176" w:rsidRDefault="00DE5AEF" w:rsidP="00F25EDA">
            <w:pPr>
              <w:rPr>
                <w:rFonts w:ascii="Calibri" w:hAnsi="Calibri"/>
                <w:b/>
                <w:sz w:val="12"/>
                <w:szCs w:val="20"/>
              </w:rPr>
            </w:pPr>
            <w:r w:rsidRPr="00E87176">
              <w:rPr>
                <w:rFonts w:ascii="Calibri" w:hAnsi="Calibri"/>
                <w:b/>
                <w:sz w:val="12"/>
                <w:szCs w:val="20"/>
              </w:rPr>
              <w:t>(WYPEŁNIA WYKONAWCA)</w:t>
            </w:r>
          </w:p>
          <w:p w14:paraId="24F92F4A" w14:textId="77777777" w:rsidR="00DE5AEF" w:rsidRDefault="00DE5AEF" w:rsidP="00F25EDA">
            <w:pPr>
              <w:rPr>
                <w:rFonts w:ascii="Calibri" w:hAnsi="Calibri"/>
                <w:b/>
                <w:sz w:val="16"/>
                <w:szCs w:val="20"/>
              </w:rPr>
            </w:pPr>
          </w:p>
          <w:p w14:paraId="0697F843" w14:textId="77777777" w:rsidR="00DE5AEF" w:rsidRPr="00E87176" w:rsidRDefault="00DE5AEF" w:rsidP="00F25EDA">
            <w:pPr>
              <w:rPr>
                <w:rFonts w:ascii="Calibri" w:hAnsi="Calibri"/>
                <w:b/>
                <w:szCs w:val="20"/>
              </w:rPr>
            </w:pPr>
            <w:r w:rsidRPr="00E87176">
              <w:rPr>
                <w:rFonts w:ascii="Calibri" w:hAnsi="Calibri"/>
                <w:b/>
                <w:szCs w:val="20"/>
              </w:rPr>
              <w:t>MODEL:</w:t>
            </w:r>
          </w:p>
          <w:p w14:paraId="0F1BD5AB" w14:textId="77777777" w:rsidR="00DE5AEF" w:rsidRDefault="00DE5AEF" w:rsidP="00F25EDA">
            <w:pPr>
              <w:rPr>
                <w:rFonts w:ascii="Calibri" w:hAnsi="Calibri"/>
                <w:b/>
                <w:sz w:val="16"/>
                <w:szCs w:val="20"/>
              </w:rPr>
            </w:pPr>
          </w:p>
          <w:p w14:paraId="39E0C4DB" w14:textId="77777777" w:rsidR="00DE5AEF" w:rsidRDefault="00DE5AEF" w:rsidP="00F25EDA">
            <w:pPr>
              <w:rPr>
                <w:rFonts w:ascii="Calibri" w:hAnsi="Calibri"/>
                <w:b/>
                <w:sz w:val="16"/>
                <w:szCs w:val="20"/>
              </w:rPr>
            </w:pPr>
            <w:r>
              <w:rPr>
                <w:rFonts w:ascii="Calibri" w:hAnsi="Calibri"/>
                <w:b/>
                <w:sz w:val="16"/>
                <w:szCs w:val="20"/>
              </w:rPr>
              <w:t>..............................</w:t>
            </w:r>
          </w:p>
          <w:p w14:paraId="7EECE730" w14:textId="77777777" w:rsidR="00DE5AEF" w:rsidRPr="00E87176" w:rsidRDefault="00DE5AEF" w:rsidP="00F25EDA">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616E1046" w14:textId="77777777" w:rsidR="00DE5AEF" w:rsidRDefault="00DE5AEF" w:rsidP="00F25EDA">
            <w:pPr>
              <w:rPr>
                <w:rFonts w:ascii="Calibri" w:hAnsi="Calibri"/>
                <w:b/>
                <w:sz w:val="16"/>
                <w:szCs w:val="20"/>
              </w:rPr>
            </w:pPr>
          </w:p>
          <w:p w14:paraId="567346BD" w14:textId="77777777" w:rsidR="00DE5AEF" w:rsidRPr="00E87176" w:rsidRDefault="00DE5AEF" w:rsidP="00F25EDA">
            <w:pPr>
              <w:rPr>
                <w:rFonts w:ascii="Calibri" w:hAnsi="Calibri"/>
                <w:b/>
                <w:szCs w:val="20"/>
              </w:rPr>
            </w:pPr>
            <w:r w:rsidRPr="00E87176">
              <w:rPr>
                <w:rFonts w:ascii="Calibri" w:hAnsi="Calibri"/>
                <w:b/>
                <w:szCs w:val="20"/>
              </w:rPr>
              <w:t>ROK PROD.:</w:t>
            </w:r>
          </w:p>
          <w:p w14:paraId="1F6D9D6C" w14:textId="77777777" w:rsidR="00DE5AEF" w:rsidRDefault="00DE5AEF" w:rsidP="00F25EDA">
            <w:pPr>
              <w:rPr>
                <w:rFonts w:ascii="Calibri" w:hAnsi="Calibri"/>
                <w:b/>
                <w:sz w:val="16"/>
                <w:szCs w:val="20"/>
              </w:rPr>
            </w:pPr>
          </w:p>
          <w:p w14:paraId="4B3D0D21" w14:textId="77777777" w:rsidR="00DE5AEF" w:rsidRDefault="00DE5AEF" w:rsidP="00F25EDA">
            <w:pPr>
              <w:rPr>
                <w:rFonts w:ascii="Calibri" w:hAnsi="Calibri"/>
                <w:b/>
                <w:sz w:val="16"/>
                <w:szCs w:val="20"/>
              </w:rPr>
            </w:pPr>
            <w:r>
              <w:rPr>
                <w:rFonts w:ascii="Calibri" w:hAnsi="Calibri"/>
                <w:b/>
                <w:sz w:val="16"/>
                <w:szCs w:val="20"/>
              </w:rPr>
              <w:t>..............................</w:t>
            </w:r>
          </w:p>
          <w:p w14:paraId="002D7D1D" w14:textId="77777777" w:rsidR="00DE5AEF" w:rsidRDefault="00DE5AEF" w:rsidP="00F25EDA">
            <w:pPr>
              <w:rPr>
                <w:rFonts w:ascii="Arial" w:hAnsi="Arial"/>
                <w:b/>
                <w:sz w:val="16"/>
                <w:szCs w:val="18"/>
              </w:rPr>
            </w:pPr>
            <w:r w:rsidRPr="00E87176">
              <w:rPr>
                <w:rFonts w:ascii="Calibri" w:hAnsi="Calibri"/>
                <w:b/>
                <w:sz w:val="12"/>
                <w:szCs w:val="20"/>
              </w:rPr>
              <w:t>(WYPEŁNIA WYKONAWCA</w:t>
            </w:r>
          </w:p>
        </w:tc>
        <w:tc>
          <w:tcPr>
            <w:tcW w:w="284" w:type="dxa"/>
            <w:vMerge w:val="restart"/>
            <w:tcBorders>
              <w:left w:val="single" w:sz="4" w:space="0" w:color="auto"/>
              <w:right w:val="single" w:sz="4" w:space="0" w:color="auto"/>
            </w:tcBorders>
            <w:textDirection w:val="tbRl"/>
            <w:vAlign w:val="center"/>
          </w:tcPr>
          <w:p w14:paraId="6C257801" w14:textId="77777777" w:rsidR="00DE5AEF" w:rsidRPr="00563D87" w:rsidRDefault="00DE5AEF" w:rsidP="00F25EDA">
            <w:pPr>
              <w:ind w:left="113" w:right="113"/>
              <w:rPr>
                <w:rFonts w:asciiTheme="minorHAnsi" w:hAnsiTheme="minorHAnsi" w:cstheme="minorHAnsi"/>
                <w:b/>
                <w:szCs w:val="18"/>
              </w:rPr>
            </w:pPr>
            <w:r w:rsidRPr="00563D87">
              <w:rPr>
                <w:rFonts w:asciiTheme="minorHAnsi" w:hAnsiTheme="minorHAnsi" w:cstheme="minorHAnsi"/>
                <w:b/>
                <w:sz w:val="22"/>
                <w:szCs w:val="18"/>
              </w:rPr>
              <w:lastRenderedPageBreak/>
              <w:t>1 SZT.</w:t>
            </w:r>
          </w:p>
        </w:tc>
        <w:tc>
          <w:tcPr>
            <w:tcW w:w="1983" w:type="dxa"/>
            <w:gridSpan w:val="2"/>
            <w:tcBorders>
              <w:left w:val="single" w:sz="4" w:space="0" w:color="auto"/>
              <w:right w:val="single" w:sz="4" w:space="0" w:color="auto"/>
            </w:tcBorders>
          </w:tcPr>
          <w:p w14:paraId="7479C096" w14:textId="77777777" w:rsidR="00DE5AEF" w:rsidRPr="00103E0D" w:rsidRDefault="00DE5AEF" w:rsidP="00F25EDA">
            <w:pPr>
              <w:tabs>
                <w:tab w:val="left" w:pos="5245"/>
              </w:tabs>
              <w:spacing w:after="160" w:line="259" w:lineRule="auto"/>
              <w:contextualSpacing/>
              <w:rPr>
                <w:rFonts w:ascii="Calibri" w:eastAsia="Calibri" w:hAnsi="Calibri" w:cs="Times New Roman"/>
                <w:b/>
                <w:sz w:val="20"/>
                <w:szCs w:val="20"/>
                <w:lang w:eastAsia="en-US"/>
              </w:rPr>
            </w:pPr>
            <w:r>
              <w:rPr>
                <w:rFonts w:ascii="Calibri" w:eastAsia="Calibri" w:hAnsi="Calibri" w:cs="Times New Roman"/>
                <w:b/>
                <w:sz w:val="20"/>
                <w:szCs w:val="20"/>
                <w:lang w:eastAsia="en-US"/>
              </w:rPr>
              <w:t>Ilość głowic</w:t>
            </w:r>
          </w:p>
        </w:tc>
        <w:tc>
          <w:tcPr>
            <w:tcW w:w="2554" w:type="dxa"/>
            <w:tcBorders>
              <w:left w:val="single" w:sz="4" w:space="0" w:color="auto"/>
              <w:right w:val="single" w:sz="4" w:space="0" w:color="auto"/>
            </w:tcBorders>
          </w:tcPr>
          <w:p w14:paraId="7DDE3D3D" w14:textId="77777777" w:rsidR="00DE5AEF" w:rsidRPr="00103E0D" w:rsidRDefault="00DE5AEF" w:rsidP="00F25EDA">
            <w:pPr>
              <w:jc w:val="both"/>
              <w:rPr>
                <w:rFonts w:ascii="Calibri" w:eastAsia="Calibri" w:hAnsi="Calibri" w:cs="Times New Roman"/>
                <w:sz w:val="20"/>
                <w:szCs w:val="20"/>
                <w:lang w:eastAsia="en-US"/>
              </w:rPr>
            </w:pPr>
            <w:r w:rsidRPr="007C6C85">
              <w:rPr>
                <w:rFonts w:ascii="Calibri" w:eastAsia="Calibri" w:hAnsi="Calibri" w:cs="Times New Roman"/>
                <w:sz w:val="20"/>
                <w:szCs w:val="20"/>
                <w:lang w:eastAsia="en-US"/>
              </w:rPr>
              <w:t>1,</w:t>
            </w:r>
          </w:p>
        </w:tc>
        <w:tc>
          <w:tcPr>
            <w:tcW w:w="2692" w:type="dxa"/>
            <w:tcBorders>
              <w:left w:val="single" w:sz="4" w:space="0" w:color="auto"/>
              <w:right w:val="single" w:sz="4" w:space="0" w:color="auto"/>
            </w:tcBorders>
          </w:tcPr>
          <w:p w14:paraId="51E04C03" w14:textId="77777777" w:rsidR="00DE5AEF" w:rsidRPr="00F80BF4" w:rsidRDefault="00DE5AEF" w:rsidP="00F25EDA">
            <w:pPr>
              <w:jc w:val="center"/>
              <w:rPr>
                <w:rFonts w:ascii="Arial" w:hAnsi="Arial"/>
                <w:b/>
                <w:szCs w:val="18"/>
              </w:rPr>
            </w:pPr>
          </w:p>
        </w:tc>
        <w:tc>
          <w:tcPr>
            <w:tcW w:w="1373" w:type="dxa"/>
            <w:gridSpan w:val="8"/>
            <w:vMerge w:val="restart"/>
            <w:tcBorders>
              <w:left w:val="single" w:sz="4" w:space="0" w:color="auto"/>
              <w:right w:val="single" w:sz="4" w:space="0" w:color="auto"/>
            </w:tcBorders>
          </w:tcPr>
          <w:p w14:paraId="24D0FCDD" w14:textId="77777777" w:rsidR="00DE5AEF" w:rsidRPr="00F80BF4" w:rsidRDefault="00DE5AEF" w:rsidP="00F25EDA">
            <w:pPr>
              <w:jc w:val="center"/>
              <w:rPr>
                <w:rFonts w:ascii="Arial" w:hAnsi="Arial"/>
                <w:b/>
                <w:szCs w:val="18"/>
              </w:rPr>
            </w:pPr>
          </w:p>
        </w:tc>
        <w:tc>
          <w:tcPr>
            <w:tcW w:w="900" w:type="dxa"/>
            <w:gridSpan w:val="7"/>
            <w:vMerge w:val="restart"/>
            <w:tcBorders>
              <w:left w:val="single" w:sz="4" w:space="0" w:color="auto"/>
              <w:right w:val="single" w:sz="4" w:space="0" w:color="auto"/>
            </w:tcBorders>
          </w:tcPr>
          <w:p w14:paraId="504FE1D8" w14:textId="77777777" w:rsidR="00DE5AEF" w:rsidRDefault="00DE5AEF" w:rsidP="00F25EDA">
            <w:pPr>
              <w:jc w:val="center"/>
              <w:rPr>
                <w:rFonts w:ascii="Arial" w:hAnsi="Arial"/>
                <w:b/>
                <w:szCs w:val="18"/>
              </w:rPr>
            </w:pPr>
          </w:p>
          <w:p w14:paraId="3B7AF4EF" w14:textId="1B370082" w:rsidR="00A24963" w:rsidRPr="00F80BF4" w:rsidRDefault="00A24963" w:rsidP="00F25EDA">
            <w:pPr>
              <w:jc w:val="center"/>
              <w:rPr>
                <w:rFonts w:ascii="Arial" w:hAnsi="Arial"/>
                <w:b/>
                <w:szCs w:val="18"/>
              </w:rPr>
            </w:pPr>
            <w:r>
              <w:rPr>
                <w:rFonts w:ascii="Arial" w:hAnsi="Arial"/>
                <w:b/>
                <w:szCs w:val="18"/>
              </w:rPr>
              <w:t>0%</w:t>
            </w:r>
          </w:p>
        </w:tc>
        <w:tc>
          <w:tcPr>
            <w:tcW w:w="1350" w:type="dxa"/>
            <w:gridSpan w:val="9"/>
            <w:vMerge w:val="restart"/>
            <w:tcBorders>
              <w:left w:val="single" w:sz="4" w:space="0" w:color="auto"/>
              <w:right w:val="single" w:sz="4" w:space="0" w:color="auto"/>
            </w:tcBorders>
          </w:tcPr>
          <w:p w14:paraId="7279EE57" w14:textId="77777777" w:rsidR="00DE5AEF" w:rsidRPr="00F80BF4" w:rsidRDefault="00DE5AEF" w:rsidP="00F25EDA">
            <w:pPr>
              <w:jc w:val="center"/>
              <w:rPr>
                <w:rFonts w:ascii="Arial" w:hAnsi="Arial"/>
                <w:b/>
                <w:szCs w:val="18"/>
              </w:rPr>
            </w:pPr>
          </w:p>
        </w:tc>
        <w:tc>
          <w:tcPr>
            <w:tcW w:w="1196" w:type="dxa"/>
            <w:vMerge w:val="restart"/>
            <w:tcBorders>
              <w:left w:val="single" w:sz="4" w:space="0" w:color="auto"/>
              <w:right w:val="single" w:sz="4" w:space="0" w:color="auto"/>
            </w:tcBorders>
          </w:tcPr>
          <w:p w14:paraId="2AAF66E1" w14:textId="77777777" w:rsidR="00DE5AEF" w:rsidRPr="00F80BF4" w:rsidRDefault="00DE5AEF" w:rsidP="00F25EDA">
            <w:pPr>
              <w:jc w:val="center"/>
              <w:rPr>
                <w:rFonts w:ascii="Arial" w:hAnsi="Arial"/>
                <w:b/>
                <w:szCs w:val="18"/>
              </w:rPr>
            </w:pPr>
          </w:p>
        </w:tc>
      </w:tr>
      <w:tr w:rsidR="00DE5AEF" w:rsidRPr="00204602" w14:paraId="350E16F0" w14:textId="1B07CFD7" w:rsidTr="00F25EDA">
        <w:trPr>
          <w:trHeight w:val="446"/>
        </w:trPr>
        <w:tc>
          <w:tcPr>
            <w:tcW w:w="392" w:type="dxa"/>
            <w:vMerge/>
            <w:tcBorders>
              <w:left w:val="single" w:sz="4" w:space="0" w:color="auto"/>
              <w:right w:val="single" w:sz="4" w:space="0" w:color="auto"/>
            </w:tcBorders>
          </w:tcPr>
          <w:p w14:paraId="7E8F2CA7"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55B10E2F"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047A0EB3"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59929289" w14:textId="77777777" w:rsidR="00DE5AEF" w:rsidRPr="00103E0D" w:rsidRDefault="00DE5AEF" w:rsidP="00F25EDA">
            <w:pPr>
              <w:tabs>
                <w:tab w:val="left" w:pos="5245"/>
              </w:tabs>
              <w:spacing w:after="160" w:line="259" w:lineRule="auto"/>
              <w:contextualSpacing/>
              <w:rPr>
                <w:rFonts w:ascii="Calibri" w:eastAsia="Calibri" w:hAnsi="Calibri" w:cs="Times New Roman"/>
                <w:b/>
                <w:sz w:val="20"/>
                <w:szCs w:val="20"/>
                <w:lang w:eastAsia="en-US"/>
              </w:rPr>
            </w:pPr>
            <w:r>
              <w:rPr>
                <w:rFonts w:ascii="Calibri" w:eastAsia="Calibri" w:hAnsi="Calibri" w:cs="Times New Roman"/>
                <w:b/>
                <w:sz w:val="20"/>
                <w:szCs w:val="20"/>
                <w:lang w:eastAsia="en-US"/>
              </w:rPr>
              <w:t>Ś</w:t>
            </w:r>
            <w:r w:rsidRPr="007C6C85">
              <w:rPr>
                <w:rFonts w:ascii="Calibri" w:eastAsia="Calibri" w:hAnsi="Calibri" w:cs="Times New Roman"/>
                <w:b/>
                <w:sz w:val="20"/>
                <w:szCs w:val="20"/>
                <w:lang w:eastAsia="en-US"/>
              </w:rPr>
              <w:t>rednica głowicy drukującej</w:t>
            </w:r>
          </w:p>
        </w:tc>
        <w:tc>
          <w:tcPr>
            <w:tcW w:w="2554" w:type="dxa"/>
            <w:tcBorders>
              <w:left w:val="single" w:sz="4" w:space="0" w:color="auto"/>
              <w:right w:val="single" w:sz="4" w:space="0" w:color="auto"/>
            </w:tcBorders>
          </w:tcPr>
          <w:p w14:paraId="670C83BC" w14:textId="77777777" w:rsidR="00DE5AEF" w:rsidRPr="00103E0D" w:rsidRDefault="00DE5AEF" w:rsidP="00F25EDA">
            <w:pPr>
              <w:jc w:val="both"/>
              <w:rPr>
                <w:rFonts w:ascii="Calibri" w:eastAsia="Calibri" w:hAnsi="Calibri" w:cs="Times New Roman"/>
                <w:sz w:val="20"/>
                <w:szCs w:val="20"/>
                <w:lang w:eastAsia="en-US"/>
              </w:rPr>
            </w:pPr>
            <w:r w:rsidRPr="007C6C85">
              <w:rPr>
                <w:rFonts w:ascii="Calibri" w:eastAsia="Calibri" w:hAnsi="Calibri" w:cs="Times New Roman"/>
                <w:sz w:val="20"/>
                <w:szCs w:val="20"/>
                <w:lang w:eastAsia="en-US"/>
              </w:rPr>
              <w:t>0,4 mm,</w:t>
            </w:r>
          </w:p>
        </w:tc>
        <w:tc>
          <w:tcPr>
            <w:tcW w:w="2692" w:type="dxa"/>
            <w:tcBorders>
              <w:left w:val="single" w:sz="4" w:space="0" w:color="auto"/>
              <w:right w:val="single" w:sz="4" w:space="0" w:color="auto"/>
            </w:tcBorders>
          </w:tcPr>
          <w:p w14:paraId="6626A7B3" w14:textId="77777777" w:rsidR="00DE5AEF" w:rsidRPr="00F80BF4" w:rsidRDefault="00DE5AEF" w:rsidP="00F25EDA">
            <w:pPr>
              <w:jc w:val="center"/>
              <w:rPr>
                <w:rFonts w:ascii="Arial" w:hAnsi="Arial"/>
                <w:b/>
                <w:szCs w:val="18"/>
              </w:rPr>
            </w:pPr>
          </w:p>
        </w:tc>
        <w:tc>
          <w:tcPr>
            <w:tcW w:w="1373" w:type="dxa"/>
            <w:gridSpan w:val="8"/>
            <w:vMerge/>
            <w:tcBorders>
              <w:left w:val="single" w:sz="4" w:space="0" w:color="auto"/>
              <w:right w:val="single" w:sz="4" w:space="0" w:color="auto"/>
            </w:tcBorders>
          </w:tcPr>
          <w:p w14:paraId="73FC6726" w14:textId="77777777" w:rsidR="00DE5AEF" w:rsidRPr="00F80BF4" w:rsidRDefault="00DE5AEF" w:rsidP="00F25EDA">
            <w:pPr>
              <w:jc w:val="center"/>
              <w:rPr>
                <w:rFonts w:ascii="Arial" w:hAnsi="Arial"/>
                <w:b/>
                <w:szCs w:val="18"/>
              </w:rPr>
            </w:pPr>
          </w:p>
        </w:tc>
        <w:tc>
          <w:tcPr>
            <w:tcW w:w="900" w:type="dxa"/>
            <w:gridSpan w:val="7"/>
            <w:vMerge/>
            <w:tcBorders>
              <w:left w:val="single" w:sz="4" w:space="0" w:color="auto"/>
              <w:right w:val="single" w:sz="4" w:space="0" w:color="auto"/>
            </w:tcBorders>
          </w:tcPr>
          <w:p w14:paraId="35D34AC5" w14:textId="77777777" w:rsidR="00DE5AEF" w:rsidRPr="00F80BF4" w:rsidRDefault="00DE5AEF" w:rsidP="00F25EDA">
            <w:pPr>
              <w:jc w:val="center"/>
              <w:rPr>
                <w:rFonts w:ascii="Arial" w:hAnsi="Arial"/>
                <w:b/>
                <w:szCs w:val="18"/>
              </w:rPr>
            </w:pPr>
          </w:p>
        </w:tc>
        <w:tc>
          <w:tcPr>
            <w:tcW w:w="1350" w:type="dxa"/>
            <w:gridSpan w:val="9"/>
            <w:vMerge/>
            <w:tcBorders>
              <w:left w:val="single" w:sz="4" w:space="0" w:color="auto"/>
              <w:right w:val="single" w:sz="4" w:space="0" w:color="auto"/>
            </w:tcBorders>
          </w:tcPr>
          <w:p w14:paraId="79B61034" w14:textId="77777777" w:rsidR="00DE5AEF" w:rsidRPr="00F80BF4" w:rsidRDefault="00DE5AEF" w:rsidP="00F25EDA">
            <w:pPr>
              <w:jc w:val="center"/>
              <w:rPr>
                <w:rFonts w:ascii="Arial" w:hAnsi="Arial"/>
                <w:b/>
                <w:szCs w:val="18"/>
              </w:rPr>
            </w:pPr>
          </w:p>
        </w:tc>
        <w:tc>
          <w:tcPr>
            <w:tcW w:w="1196" w:type="dxa"/>
            <w:vMerge/>
            <w:tcBorders>
              <w:left w:val="single" w:sz="4" w:space="0" w:color="auto"/>
              <w:right w:val="single" w:sz="4" w:space="0" w:color="auto"/>
            </w:tcBorders>
          </w:tcPr>
          <w:p w14:paraId="15BD3B5B" w14:textId="77777777" w:rsidR="00DE5AEF" w:rsidRPr="00F80BF4" w:rsidRDefault="00DE5AEF" w:rsidP="00F25EDA">
            <w:pPr>
              <w:jc w:val="center"/>
              <w:rPr>
                <w:rFonts w:ascii="Arial" w:hAnsi="Arial"/>
                <w:b/>
                <w:szCs w:val="18"/>
              </w:rPr>
            </w:pPr>
          </w:p>
        </w:tc>
      </w:tr>
      <w:tr w:rsidR="00DE5AEF" w:rsidRPr="00204602" w14:paraId="799DDCB7" w14:textId="26C52B4B" w:rsidTr="00F25EDA">
        <w:trPr>
          <w:trHeight w:val="446"/>
        </w:trPr>
        <w:tc>
          <w:tcPr>
            <w:tcW w:w="392" w:type="dxa"/>
            <w:vMerge/>
            <w:tcBorders>
              <w:left w:val="single" w:sz="4" w:space="0" w:color="auto"/>
              <w:right w:val="single" w:sz="4" w:space="0" w:color="auto"/>
            </w:tcBorders>
          </w:tcPr>
          <w:p w14:paraId="7892D205"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33900C0B"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382AD026"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5D800696" w14:textId="77777777" w:rsidR="00DE5AEF" w:rsidRPr="00103E0D" w:rsidRDefault="00DE5AEF" w:rsidP="00F25EDA">
            <w:pPr>
              <w:tabs>
                <w:tab w:val="left" w:pos="5245"/>
              </w:tabs>
              <w:spacing w:after="160" w:line="259" w:lineRule="auto"/>
              <w:contextualSpacing/>
              <w:rPr>
                <w:rFonts w:ascii="Calibri" w:eastAsia="Calibri" w:hAnsi="Calibri" w:cs="Times New Roman"/>
                <w:b/>
                <w:sz w:val="20"/>
                <w:szCs w:val="20"/>
                <w:lang w:eastAsia="en-US"/>
              </w:rPr>
            </w:pPr>
            <w:r>
              <w:rPr>
                <w:rFonts w:ascii="Calibri" w:eastAsia="Calibri" w:hAnsi="Calibri" w:cs="Times New Roman"/>
                <w:b/>
                <w:sz w:val="20"/>
                <w:szCs w:val="20"/>
                <w:lang w:eastAsia="en-US"/>
              </w:rPr>
              <w:t>Wysokość warstwy</w:t>
            </w:r>
          </w:p>
        </w:tc>
        <w:tc>
          <w:tcPr>
            <w:tcW w:w="2554" w:type="dxa"/>
            <w:tcBorders>
              <w:left w:val="single" w:sz="4" w:space="0" w:color="auto"/>
              <w:right w:val="single" w:sz="4" w:space="0" w:color="auto"/>
            </w:tcBorders>
          </w:tcPr>
          <w:p w14:paraId="13899EF5" w14:textId="77777777" w:rsidR="00DE5AEF" w:rsidRPr="00103E0D" w:rsidRDefault="00DE5AEF" w:rsidP="00F25EDA">
            <w:pPr>
              <w:jc w:val="both"/>
              <w:rPr>
                <w:rFonts w:ascii="Calibri" w:eastAsia="Calibri" w:hAnsi="Calibri" w:cs="Times New Roman"/>
                <w:sz w:val="20"/>
                <w:szCs w:val="20"/>
                <w:lang w:eastAsia="en-US"/>
              </w:rPr>
            </w:pPr>
            <w:r w:rsidRPr="007C6C85">
              <w:rPr>
                <w:rFonts w:ascii="Calibri" w:eastAsia="Calibri" w:hAnsi="Calibri" w:cs="Times New Roman"/>
                <w:sz w:val="20"/>
                <w:szCs w:val="20"/>
                <w:lang w:eastAsia="en-US"/>
              </w:rPr>
              <w:t>0,05 mm,</w:t>
            </w:r>
          </w:p>
        </w:tc>
        <w:tc>
          <w:tcPr>
            <w:tcW w:w="2692" w:type="dxa"/>
            <w:tcBorders>
              <w:left w:val="single" w:sz="4" w:space="0" w:color="auto"/>
              <w:right w:val="single" w:sz="4" w:space="0" w:color="auto"/>
            </w:tcBorders>
          </w:tcPr>
          <w:p w14:paraId="21A3D727" w14:textId="77777777" w:rsidR="00DE5AEF" w:rsidRPr="00F80BF4" w:rsidRDefault="00DE5AEF" w:rsidP="00F25EDA">
            <w:pPr>
              <w:jc w:val="center"/>
              <w:rPr>
                <w:rFonts w:ascii="Arial" w:hAnsi="Arial"/>
                <w:b/>
                <w:szCs w:val="18"/>
              </w:rPr>
            </w:pPr>
          </w:p>
        </w:tc>
        <w:tc>
          <w:tcPr>
            <w:tcW w:w="1373" w:type="dxa"/>
            <w:gridSpan w:val="8"/>
            <w:vMerge/>
            <w:tcBorders>
              <w:left w:val="single" w:sz="4" w:space="0" w:color="auto"/>
              <w:right w:val="single" w:sz="4" w:space="0" w:color="auto"/>
            </w:tcBorders>
          </w:tcPr>
          <w:p w14:paraId="2581A4D9" w14:textId="77777777" w:rsidR="00DE5AEF" w:rsidRPr="00F80BF4" w:rsidRDefault="00DE5AEF" w:rsidP="00F25EDA">
            <w:pPr>
              <w:jc w:val="center"/>
              <w:rPr>
                <w:rFonts w:ascii="Arial" w:hAnsi="Arial"/>
                <w:b/>
                <w:szCs w:val="18"/>
              </w:rPr>
            </w:pPr>
          </w:p>
        </w:tc>
        <w:tc>
          <w:tcPr>
            <w:tcW w:w="900" w:type="dxa"/>
            <w:gridSpan w:val="7"/>
            <w:vMerge/>
            <w:tcBorders>
              <w:left w:val="single" w:sz="4" w:space="0" w:color="auto"/>
              <w:right w:val="single" w:sz="4" w:space="0" w:color="auto"/>
            </w:tcBorders>
          </w:tcPr>
          <w:p w14:paraId="35A9D340" w14:textId="77777777" w:rsidR="00DE5AEF" w:rsidRPr="00F80BF4" w:rsidRDefault="00DE5AEF" w:rsidP="00F25EDA">
            <w:pPr>
              <w:jc w:val="center"/>
              <w:rPr>
                <w:rFonts w:ascii="Arial" w:hAnsi="Arial"/>
                <w:b/>
                <w:szCs w:val="18"/>
              </w:rPr>
            </w:pPr>
          </w:p>
        </w:tc>
        <w:tc>
          <w:tcPr>
            <w:tcW w:w="1350" w:type="dxa"/>
            <w:gridSpan w:val="9"/>
            <w:vMerge/>
            <w:tcBorders>
              <w:left w:val="single" w:sz="4" w:space="0" w:color="auto"/>
              <w:right w:val="single" w:sz="4" w:space="0" w:color="auto"/>
            </w:tcBorders>
          </w:tcPr>
          <w:p w14:paraId="3A039B7C" w14:textId="77777777" w:rsidR="00DE5AEF" w:rsidRPr="00F80BF4" w:rsidRDefault="00DE5AEF" w:rsidP="00F25EDA">
            <w:pPr>
              <w:jc w:val="center"/>
              <w:rPr>
                <w:rFonts w:ascii="Arial" w:hAnsi="Arial"/>
                <w:b/>
                <w:szCs w:val="18"/>
              </w:rPr>
            </w:pPr>
          </w:p>
        </w:tc>
        <w:tc>
          <w:tcPr>
            <w:tcW w:w="1196" w:type="dxa"/>
            <w:vMerge/>
            <w:tcBorders>
              <w:left w:val="single" w:sz="4" w:space="0" w:color="auto"/>
              <w:right w:val="single" w:sz="4" w:space="0" w:color="auto"/>
            </w:tcBorders>
          </w:tcPr>
          <w:p w14:paraId="751AAA65" w14:textId="77777777" w:rsidR="00DE5AEF" w:rsidRPr="00F80BF4" w:rsidRDefault="00DE5AEF" w:rsidP="00F25EDA">
            <w:pPr>
              <w:jc w:val="center"/>
              <w:rPr>
                <w:rFonts w:ascii="Arial" w:hAnsi="Arial"/>
                <w:b/>
                <w:szCs w:val="18"/>
              </w:rPr>
            </w:pPr>
          </w:p>
        </w:tc>
      </w:tr>
      <w:tr w:rsidR="00DE5AEF" w:rsidRPr="00204602" w14:paraId="79AF3FFC" w14:textId="3F3FF71D" w:rsidTr="00F25EDA">
        <w:trPr>
          <w:trHeight w:val="446"/>
        </w:trPr>
        <w:tc>
          <w:tcPr>
            <w:tcW w:w="392" w:type="dxa"/>
            <w:vMerge/>
            <w:tcBorders>
              <w:left w:val="single" w:sz="4" w:space="0" w:color="auto"/>
              <w:right w:val="single" w:sz="4" w:space="0" w:color="auto"/>
            </w:tcBorders>
          </w:tcPr>
          <w:p w14:paraId="3829480D"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22BDE009"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69486D6B"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1A9A8BE6" w14:textId="77777777" w:rsidR="00DE5AEF" w:rsidRPr="00103E0D" w:rsidRDefault="00DE5AEF" w:rsidP="00F25EDA">
            <w:pPr>
              <w:tabs>
                <w:tab w:val="left" w:pos="5245"/>
              </w:tabs>
              <w:spacing w:after="160" w:line="259" w:lineRule="auto"/>
              <w:contextualSpacing/>
              <w:rPr>
                <w:rFonts w:ascii="Calibri" w:eastAsia="Calibri" w:hAnsi="Calibri" w:cs="Times New Roman"/>
                <w:b/>
                <w:sz w:val="20"/>
                <w:szCs w:val="20"/>
                <w:lang w:eastAsia="en-US"/>
              </w:rPr>
            </w:pPr>
            <w:r w:rsidRPr="007C6C85">
              <w:rPr>
                <w:rFonts w:ascii="Calibri" w:eastAsia="Calibri" w:hAnsi="Calibri" w:cs="Times New Roman"/>
                <w:b/>
                <w:sz w:val="20"/>
                <w:szCs w:val="20"/>
                <w:lang w:eastAsia="en-US"/>
              </w:rPr>
              <w:t xml:space="preserve">Obsługiwane formaty wydruku: </w:t>
            </w:r>
          </w:p>
        </w:tc>
        <w:tc>
          <w:tcPr>
            <w:tcW w:w="2554" w:type="dxa"/>
            <w:tcBorders>
              <w:left w:val="single" w:sz="4" w:space="0" w:color="auto"/>
              <w:right w:val="single" w:sz="4" w:space="0" w:color="auto"/>
            </w:tcBorders>
          </w:tcPr>
          <w:p w14:paraId="35F5AADB" w14:textId="77777777" w:rsidR="00DE5AEF" w:rsidRPr="00103E0D" w:rsidRDefault="00DE5AEF" w:rsidP="00F25EDA">
            <w:pPr>
              <w:jc w:val="both"/>
              <w:rPr>
                <w:rFonts w:ascii="Calibri" w:eastAsia="Calibri" w:hAnsi="Calibri" w:cs="Times New Roman"/>
                <w:sz w:val="20"/>
                <w:szCs w:val="20"/>
                <w:lang w:eastAsia="en-US"/>
              </w:rPr>
            </w:pPr>
            <w:r w:rsidRPr="007C6C85">
              <w:rPr>
                <w:rFonts w:ascii="Calibri" w:eastAsia="Calibri" w:hAnsi="Calibri" w:cs="Times New Roman"/>
                <w:sz w:val="20"/>
                <w:szCs w:val="20"/>
                <w:lang w:eastAsia="en-US"/>
              </w:rPr>
              <w:t>STL,</w:t>
            </w:r>
          </w:p>
        </w:tc>
        <w:tc>
          <w:tcPr>
            <w:tcW w:w="2692" w:type="dxa"/>
            <w:tcBorders>
              <w:left w:val="single" w:sz="4" w:space="0" w:color="auto"/>
              <w:right w:val="single" w:sz="4" w:space="0" w:color="auto"/>
            </w:tcBorders>
          </w:tcPr>
          <w:p w14:paraId="2CA86528" w14:textId="77777777" w:rsidR="00DE5AEF" w:rsidRPr="00F80BF4" w:rsidRDefault="00DE5AEF" w:rsidP="00F25EDA">
            <w:pPr>
              <w:jc w:val="center"/>
              <w:rPr>
                <w:rFonts w:ascii="Arial" w:hAnsi="Arial"/>
                <w:b/>
                <w:szCs w:val="18"/>
              </w:rPr>
            </w:pPr>
          </w:p>
        </w:tc>
        <w:tc>
          <w:tcPr>
            <w:tcW w:w="1373" w:type="dxa"/>
            <w:gridSpan w:val="8"/>
            <w:vMerge/>
            <w:tcBorders>
              <w:left w:val="single" w:sz="4" w:space="0" w:color="auto"/>
              <w:right w:val="single" w:sz="4" w:space="0" w:color="auto"/>
            </w:tcBorders>
          </w:tcPr>
          <w:p w14:paraId="533D81F4" w14:textId="77777777" w:rsidR="00DE5AEF" w:rsidRPr="00F80BF4" w:rsidRDefault="00DE5AEF" w:rsidP="00F25EDA">
            <w:pPr>
              <w:jc w:val="center"/>
              <w:rPr>
                <w:rFonts w:ascii="Arial" w:hAnsi="Arial"/>
                <w:b/>
                <w:szCs w:val="18"/>
              </w:rPr>
            </w:pPr>
          </w:p>
        </w:tc>
        <w:tc>
          <w:tcPr>
            <w:tcW w:w="900" w:type="dxa"/>
            <w:gridSpan w:val="7"/>
            <w:vMerge/>
            <w:tcBorders>
              <w:left w:val="single" w:sz="4" w:space="0" w:color="auto"/>
              <w:right w:val="single" w:sz="4" w:space="0" w:color="auto"/>
            </w:tcBorders>
          </w:tcPr>
          <w:p w14:paraId="16606B50" w14:textId="77777777" w:rsidR="00DE5AEF" w:rsidRPr="00F80BF4" w:rsidRDefault="00DE5AEF" w:rsidP="00F25EDA">
            <w:pPr>
              <w:jc w:val="center"/>
              <w:rPr>
                <w:rFonts w:ascii="Arial" w:hAnsi="Arial"/>
                <w:b/>
                <w:szCs w:val="18"/>
              </w:rPr>
            </w:pPr>
          </w:p>
        </w:tc>
        <w:tc>
          <w:tcPr>
            <w:tcW w:w="1350" w:type="dxa"/>
            <w:gridSpan w:val="9"/>
            <w:vMerge/>
            <w:tcBorders>
              <w:left w:val="single" w:sz="4" w:space="0" w:color="auto"/>
              <w:right w:val="single" w:sz="4" w:space="0" w:color="auto"/>
            </w:tcBorders>
          </w:tcPr>
          <w:p w14:paraId="2C7F6D5C" w14:textId="77777777" w:rsidR="00DE5AEF" w:rsidRPr="00F80BF4" w:rsidRDefault="00DE5AEF" w:rsidP="00F25EDA">
            <w:pPr>
              <w:jc w:val="center"/>
              <w:rPr>
                <w:rFonts w:ascii="Arial" w:hAnsi="Arial"/>
                <w:b/>
                <w:szCs w:val="18"/>
              </w:rPr>
            </w:pPr>
          </w:p>
        </w:tc>
        <w:tc>
          <w:tcPr>
            <w:tcW w:w="1196" w:type="dxa"/>
            <w:vMerge/>
            <w:tcBorders>
              <w:left w:val="single" w:sz="4" w:space="0" w:color="auto"/>
              <w:right w:val="single" w:sz="4" w:space="0" w:color="auto"/>
            </w:tcBorders>
          </w:tcPr>
          <w:p w14:paraId="13F7DC25" w14:textId="77777777" w:rsidR="00DE5AEF" w:rsidRPr="00F80BF4" w:rsidRDefault="00DE5AEF" w:rsidP="00F25EDA">
            <w:pPr>
              <w:jc w:val="center"/>
              <w:rPr>
                <w:rFonts w:ascii="Arial" w:hAnsi="Arial"/>
                <w:b/>
                <w:szCs w:val="18"/>
              </w:rPr>
            </w:pPr>
          </w:p>
        </w:tc>
      </w:tr>
      <w:tr w:rsidR="00DE5AEF" w:rsidRPr="00204602" w14:paraId="7407BFF9" w14:textId="515973BB" w:rsidTr="00F25EDA">
        <w:trPr>
          <w:trHeight w:val="446"/>
        </w:trPr>
        <w:tc>
          <w:tcPr>
            <w:tcW w:w="392" w:type="dxa"/>
            <w:vMerge/>
            <w:tcBorders>
              <w:left w:val="single" w:sz="4" w:space="0" w:color="auto"/>
              <w:right w:val="single" w:sz="4" w:space="0" w:color="auto"/>
            </w:tcBorders>
          </w:tcPr>
          <w:p w14:paraId="5336984A"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707D1E87"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0B092479"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78C8DA25" w14:textId="77777777" w:rsidR="00DE5AEF" w:rsidRPr="00103E0D" w:rsidRDefault="00DE5AEF" w:rsidP="00F25EDA">
            <w:pPr>
              <w:tabs>
                <w:tab w:val="left" w:pos="5245"/>
              </w:tabs>
              <w:spacing w:after="160" w:line="259" w:lineRule="auto"/>
              <w:contextualSpacing/>
              <w:rPr>
                <w:rFonts w:ascii="Calibri" w:eastAsia="Calibri" w:hAnsi="Calibri" w:cs="Times New Roman"/>
                <w:b/>
                <w:sz w:val="20"/>
                <w:szCs w:val="20"/>
                <w:lang w:eastAsia="en-US"/>
              </w:rPr>
            </w:pPr>
            <w:r>
              <w:rPr>
                <w:rFonts w:ascii="Calibri" w:eastAsia="Calibri" w:hAnsi="Calibri" w:cs="Times New Roman"/>
                <w:b/>
                <w:sz w:val="20"/>
                <w:szCs w:val="20"/>
                <w:lang w:eastAsia="en-US"/>
              </w:rPr>
              <w:t>Obszar roboczy</w:t>
            </w:r>
          </w:p>
        </w:tc>
        <w:tc>
          <w:tcPr>
            <w:tcW w:w="2554" w:type="dxa"/>
            <w:tcBorders>
              <w:left w:val="single" w:sz="4" w:space="0" w:color="auto"/>
              <w:right w:val="single" w:sz="4" w:space="0" w:color="auto"/>
            </w:tcBorders>
          </w:tcPr>
          <w:p w14:paraId="4C65B361" w14:textId="77777777" w:rsidR="00DE5AEF" w:rsidRPr="00103E0D" w:rsidRDefault="00DE5AEF" w:rsidP="00F25EDA">
            <w:pPr>
              <w:jc w:val="both"/>
              <w:rPr>
                <w:rFonts w:ascii="Calibri" w:eastAsia="Calibri" w:hAnsi="Calibri" w:cs="Times New Roman"/>
                <w:sz w:val="20"/>
                <w:szCs w:val="20"/>
                <w:lang w:eastAsia="en-US"/>
              </w:rPr>
            </w:pPr>
            <w:r w:rsidRPr="007C6C85">
              <w:rPr>
                <w:rFonts w:ascii="Calibri" w:eastAsia="Lato" w:hAnsi="Calibri" w:cs="Calibri"/>
                <w:sz w:val="20"/>
                <w:szCs w:val="16"/>
                <w:lang w:eastAsia="en-US"/>
              </w:rPr>
              <w:t>150 x 140 x 140 mm,</w:t>
            </w:r>
          </w:p>
        </w:tc>
        <w:tc>
          <w:tcPr>
            <w:tcW w:w="2692" w:type="dxa"/>
            <w:tcBorders>
              <w:left w:val="single" w:sz="4" w:space="0" w:color="auto"/>
              <w:right w:val="single" w:sz="4" w:space="0" w:color="auto"/>
            </w:tcBorders>
          </w:tcPr>
          <w:p w14:paraId="749F667A" w14:textId="77777777" w:rsidR="00DE5AEF" w:rsidRPr="00F80BF4" w:rsidRDefault="00DE5AEF" w:rsidP="00F25EDA">
            <w:pPr>
              <w:jc w:val="center"/>
              <w:rPr>
                <w:rFonts w:ascii="Arial" w:hAnsi="Arial"/>
                <w:b/>
                <w:szCs w:val="18"/>
              </w:rPr>
            </w:pPr>
          </w:p>
        </w:tc>
        <w:tc>
          <w:tcPr>
            <w:tcW w:w="1373" w:type="dxa"/>
            <w:gridSpan w:val="8"/>
            <w:vMerge/>
            <w:tcBorders>
              <w:left w:val="single" w:sz="4" w:space="0" w:color="auto"/>
              <w:right w:val="single" w:sz="4" w:space="0" w:color="auto"/>
            </w:tcBorders>
          </w:tcPr>
          <w:p w14:paraId="222B5926" w14:textId="77777777" w:rsidR="00DE5AEF" w:rsidRPr="00F80BF4" w:rsidRDefault="00DE5AEF" w:rsidP="00F25EDA">
            <w:pPr>
              <w:jc w:val="center"/>
              <w:rPr>
                <w:rFonts w:ascii="Arial" w:hAnsi="Arial"/>
                <w:b/>
                <w:szCs w:val="18"/>
              </w:rPr>
            </w:pPr>
          </w:p>
        </w:tc>
        <w:tc>
          <w:tcPr>
            <w:tcW w:w="900" w:type="dxa"/>
            <w:gridSpan w:val="7"/>
            <w:vMerge/>
            <w:tcBorders>
              <w:left w:val="single" w:sz="4" w:space="0" w:color="auto"/>
              <w:right w:val="single" w:sz="4" w:space="0" w:color="auto"/>
            </w:tcBorders>
          </w:tcPr>
          <w:p w14:paraId="5699F1BF" w14:textId="77777777" w:rsidR="00DE5AEF" w:rsidRPr="00F80BF4" w:rsidRDefault="00DE5AEF" w:rsidP="00F25EDA">
            <w:pPr>
              <w:jc w:val="center"/>
              <w:rPr>
                <w:rFonts w:ascii="Arial" w:hAnsi="Arial"/>
                <w:b/>
                <w:szCs w:val="18"/>
              </w:rPr>
            </w:pPr>
          </w:p>
        </w:tc>
        <w:tc>
          <w:tcPr>
            <w:tcW w:w="1350" w:type="dxa"/>
            <w:gridSpan w:val="9"/>
            <w:vMerge/>
            <w:tcBorders>
              <w:left w:val="single" w:sz="4" w:space="0" w:color="auto"/>
              <w:right w:val="single" w:sz="4" w:space="0" w:color="auto"/>
            </w:tcBorders>
          </w:tcPr>
          <w:p w14:paraId="07CF2361" w14:textId="77777777" w:rsidR="00DE5AEF" w:rsidRPr="00F80BF4" w:rsidRDefault="00DE5AEF" w:rsidP="00F25EDA">
            <w:pPr>
              <w:jc w:val="center"/>
              <w:rPr>
                <w:rFonts w:ascii="Arial" w:hAnsi="Arial"/>
                <w:b/>
                <w:szCs w:val="18"/>
              </w:rPr>
            </w:pPr>
          </w:p>
        </w:tc>
        <w:tc>
          <w:tcPr>
            <w:tcW w:w="1196" w:type="dxa"/>
            <w:vMerge/>
            <w:tcBorders>
              <w:left w:val="single" w:sz="4" w:space="0" w:color="auto"/>
              <w:right w:val="single" w:sz="4" w:space="0" w:color="auto"/>
            </w:tcBorders>
          </w:tcPr>
          <w:p w14:paraId="6FB9A01A" w14:textId="77777777" w:rsidR="00DE5AEF" w:rsidRPr="00F80BF4" w:rsidRDefault="00DE5AEF" w:rsidP="00F25EDA">
            <w:pPr>
              <w:jc w:val="center"/>
              <w:rPr>
                <w:rFonts w:ascii="Arial" w:hAnsi="Arial"/>
                <w:b/>
                <w:szCs w:val="18"/>
              </w:rPr>
            </w:pPr>
          </w:p>
        </w:tc>
      </w:tr>
      <w:tr w:rsidR="00DE5AEF" w:rsidRPr="00204602" w14:paraId="18D964A7" w14:textId="5F8B79FE" w:rsidTr="00F25EDA">
        <w:trPr>
          <w:trHeight w:val="446"/>
        </w:trPr>
        <w:tc>
          <w:tcPr>
            <w:tcW w:w="392" w:type="dxa"/>
            <w:vMerge/>
            <w:tcBorders>
              <w:left w:val="single" w:sz="4" w:space="0" w:color="auto"/>
              <w:right w:val="single" w:sz="4" w:space="0" w:color="auto"/>
            </w:tcBorders>
          </w:tcPr>
          <w:p w14:paraId="685CA3FF"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450C673F"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07E1AE29"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77E31F4D" w14:textId="77777777" w:rsidR="00DE5AEF" w:rsidRPr="000F4FDE" w:rsidRDefault="00DE5AEF" w:rsidP="00F25EDA">
            <w:pPr>
              <w:tabs>
                <w:tab w:val="left" w:pos="5245"/>
              </w:tabs>
              <w:spacing w:after="160" w:line="259" w:lineRule="auto"/>
              <w:contextualSpacing/>
              <w:rPr>
                <w:rFonts w:ascii="Calibri" w:eastAsia="Calibri" w:hAnsi="Calibri" w:cs="Times New Roman"/>
                <w:b/>
                <w:sz w:val="20"/>
                <w:szCs w:val="20"/>
                <w:lang w:eastAsia="en-US"/>
              </w:rPr>
            </w:pPr>
            <w:r w:rsidRPr="007C6C85">
              <w:rPr>
                <w:rFonts w:ascii="Calibri" w:eastAsia="Calibri" w:hAnsi="Calibri" w:cs="Times New Roman"/>
                <w:b/>
                <w:sz w:val="20"/>
                <w:szCs w:val="20"/>
                <w:lang w:eastAsia="en-US"/>
              </w:rPr>
              <w:t>Średnica filamentu</w:t>
            </w:r>
          </w:p>
        </w:tc>
        <w:tc>
          <w:tcPr>
            <w:tcW w:w="2554" w:type="dxa"/>
            <w:tcBorders>
              <w:left w:val="single" w:sz="4" w:space="0" w:color="auto"/>
              <w:right w:val="single" w:sz="4" w:space="0" w:color="auto"/>
            </w:tcBorders>
          </w:tcPr>
          <w:p w14:paraId="5F34C6F4" w14:textId="77777777" w:rsidR="00DE5AEF" w:rsidRPr="00103E0D" w:rsidRDefault="00DE5AEF" w:rsidP="00F25EDA">
            <w:pPr>
              <w:jc w:val="both"/>
              <w:rPr>
                <w:rFonts w:ascii="Calibri" w:eastAsia="Calibri" w:hAnsi="Calibri" w:cs="Times New Roman"/>
                <w:sz w:val="20"/>
                <w:szCs w:val="20"/>
                <w:lang w:eastAsia="en-US"/>
              </w:rPr>
            </w:pPr>
            <w:r w:rsidRPr="007C6C85">
              <w:rPr>
                <w:rFonts w:ascii="Calibri" w:eastAsia="Calibri" w:hAnsi="Calibri" w:cs="Times New Roman"/>
                <w:sz w:val="20"/>
                <w:szCs w:val="20"/>
                <w:lang w:eastAsia="en-US"/>
              </w:rPr>
              <w:t>1,75 mm,</w:t>
            </w:r>
          </w:p>
        </w:tc>
        <w:tc>
          <w:tcPr>
            <w:tcW w:w="2692" w:type="dxa"/>
            <w:tcBorders>
              <w:left w:val="single" w:sz="4" w:space="0" w:color="auto"/>
              <w:right w:val="single" w:sz="4" w:space="0" w:color="auto"/>
            </w:tcBorders>
          </w:tcPr>
          <w:p w14:paraId="06C173C2" w14:textId="77777777" w:rsidR="00DE5AEF" w:rsidRPr="00F80BF4" w:rsidRDefault="00DE5AEF" w:rsidP="00F25EDA">
            <w:pPr>
              <w:jc w:val="center"/>
              <w:rPr>
                <w:rFonts w:ascii="Arial" w:hAnsi="Arial"/>
                <w:b/>
                <w:szCs w:val="18"/>
              </w:rPr>
            </w:pPr>
          </w:p>
        </w:tc>
        <w:tc>
          <w:tcPr>
            <w:tcW w:w="1373" w:type="dxa"/>
            <w:gridSpan w:val="8"/>
            <w:vMerge/>
            <w:tcBorders>
              <w:left w:val="single" w:sz="4" w:space="0" w:color="auto"/>
              <w:right w:val="single" w:sz="4" w:space="0" w:color="auto"/>
            </w:tcBorders>
          </w:tcPr>
          <w:p w14:paraId="46828948" w14:textId="77777777" w:rsidR="00DE5AEF" w:rsidRPr="00F80BF4" w:rsidRDefault="00DE5AEF" w:rsidP="00F25EDA">
            <w:pPr>
              <w:jc w:val="center"/>
              <w:rPr>
                <w:rFonts w:ascii="Arial" w:hAnsi="Arial"/>
                <w:b/>
                <w:szCs w:val="18"/>
              </w:rPr>
            </w:pPr>
          </w:p>
        </w:tc>
        <w:tc>
          <w:tcPr>
            <w:tcW w:w="900" w:type="dxa"/>
            <w:gridSpan w:val="7"/>
            <w:vMerge/>
            <w:tcBorders>
              <w:left w:val="single" w:sz="4" w:space="0" w:color="auto"/>
              <w:right w:val="single" w:sz="4" w:space="0" w:color="auto"/>
            </w:tcBorders>
          </w:tcPr>
          <w:p w14:paraId="328C1D64" w14:textId="77777777" w:rsidR="00DE5AEF" w:rsidRPr="00F80BF4" w:rsidRDefault="00DE5AEF" w:rsidP="00F25EDA">
            <w:pPr>
              <w:jc w:val="center"/>
              <w:rPr>
                <w:rFonts w:ascii="Arial" w:hAnsi="Arial"/>
                <w:b/>
                <w:szCs w:val="18"/>
              </w:rPr>
            </w:pPr>
          </w:p>
        </w:tc>
        <w:tc>
          <w:tcPr>
            <w:tcW w:w="1350" w:type="dxa"/>
            <w:gridSpan w:val="9"/>
            <w:vMerge/>
            <w:tcBorders>
              <w:left w:val="single" w:sz="4" w:space="0" w:color="auto"/>
              <w:right w:val="single" w:sz="4" w:space="0" w:color="auto"/>
            </w:tcBorders>
          </w:tcPr>
          <w:p w14:paraId="37037612" w14:textId="77777777" w:rsidR="00DE5AEF" w:rsidRPr="00F80BF4" w:rsidRDefault="00DE5AEF" w:rsidP="00F25EDA">
            <w:pPr>
              <w:jc w:val="center"/>
              <w:rPr>
                <w:rFonts w:ascii="Arial" w:hAnsi="Arial"/>
                <w:b/>
                <w:szCs w:val="18"/>
              </w:rPr>
            </w:pPr>
          </w:p>
        </w:tc>
        <w:tc>
          <w:tcPr>
            <w:tcW w:w="1196" w:type="dxa"/>
            <w:vMerge/>
            <w:tcBorders>
              <w:left w:val="single" w:sz="4" w:space="0" w:color="auto"/>
              <w:right w:val="single" w:sz="4" w:space="0" w:color="auto"/>
            </w:tcBorders>
          </w:tcPr>
          <w:p w14:paraId="04D3EDE1" w14:textId="77777777" w:rsidR="00DE5AEF" w:rsidRPr="00F80BF4" w:rsidRDefault="00DE5AEF" w:rsidP="00F25EDA">
            <w:pPr>
              <w:jc w:val="center"/>
              <w:rPr>
                <w:rFonts w:ascii="Arial" w:hAnsi="Arial"/>
                <w:b/>
                <w:szCs w:val="18"/>
              </w:rPr>
            </w:pPr>
          </w:p>
        </w:tc>
      </w:tr>
      <w:tr w:rsidR="00DE5AEF" w:rsidRPr="00204602" w14:paraId="5F4434B9" w14:textId="29FC3DC1" w:rsidTr="00F25EDA">
        <w:trPr>
          <w:trHeight w:val="446"/>
        </w:trPr>
        <w:tc>
          <w:tcPr>
            <w:tcW w:w="392" w:type="dxa"/>
            <w:vMerge/>
            <w:tcBorders>
              <w:left w:val="single" w:sz="4" w:space="0" w:color="auto"/>
              <w:right w:val="single" w:sz="4" w:space="0" w:color="auto"/>
            </w:tcBorders>
          </w:tcPr>
          <w:p w14:paraId="66F717CF"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3059426E"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6B5654D1"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6A00D47A" w14:textId="77777777" w:rsidR="00DE5AEF" w:rsidRPr="00103E0D" w:rsidRDefault="00DE5AEF" w:rsidP="00F25EDA">
            <w:pPr>
              <w:tabs>
                <w:tab w:val="left" w:pos="5245"/>
              </w:tabs>
              <w:spacing w:after="160" w:line="259" w:lineRule="auto"/>
              <w:contextualSpacing/>
              <w:rPr>
                <w:rFonts w:ascii="Calibri" w:eastAsia="Calibri" w:hAnsi="Calibri" w:cs="Times New Roman"/>
                <w:b/>
                <w:sz w:val="20"/>
                <w:szCs w:val="20"/>
                <w:lang w:eastAsia="en-US"/>
              </w:rPr>
            </w:pPr>
            <w:r>
              <w:rPr>
                <w:rFonts w:ascii="Calibri" w:eastAsia="Calibri" w:hAnsi="Calibri" w:cs="Times New Roman"/>
                <w:b/>
                <w:sz w:val="20"/>
                <w:szCs w:val="20"/>
                <w:lang w:eastAsia="en-US"/>
              </w:rPr>
              <w:t>Rodzaj filamentu</w:t>
            </w:r>
          </w:p>
        </w:tc>
        <w:tc>
          <w:tcPr>
            <w:tcW w:w="2554" w:type="dxa"/>
            <w:tcBorders>
              <w:left w:val="single" w:sz="4" w:space="0" w:color="auto"/>
              <w:right w:val="single" w:sz="4" w:space="0" w:color="auto"/>
            </w:tcBorders>
          </w:tcPr>
          <w:p w14:paraId="3CE44495" w14:textId="77777777" w:rsidR="00DE5AEF" w:rsidRPr="00103E0D" w:rsidRDefault="00DE5AEF" w:rsidP="00F25EDA">
            <w:pPr>
              <w:jc w:val="both"/>
              <w:rPr>
                <w:rFonts w:ascii="Calibri" w:eastAsia="Calibri" w:hAnsi="Calibri" w:cs="Times New Roman"/>
                <w:sz w:val="20"/>
                <w:szCs w:val="20"/>
                <w:lang w:eastAsia="en-US"/>
              </w:rPr>
            </w:pPr>
            <w:r w:rsidRPr="007C6C85">
              <w:rPr>
                <w:rFonts w:ascii="Calibri" w:eastAsia="Calibri" w:hAnsi="Calibri" w:cs="Times New Roman"/>
                <w:sz w:val="20"/>
                <w:szCs w:val="20"/>
                <w:lang w:eastAsia="en-US"/>
              </w:rPr>
              <w:t>PLA,</w:t>
            </w:r>
          </w:p>
        </w:tc>
        <w:tc>
          <w:tcPr>
            <w:tcW w:w="2692" w:type="dxa"/>
            <w:tcBorders>
              <w:left w:val="single" w:sz="4" w:space="0" w:color="auto"/>
              <w:right w:val="single" w:sz="4" w:space="0" w:color="auto"/>
            </w:tcBorders>
          </w:tcPr>
          <w:p w14:paraId="1C27D010" w14:textId="77777777" w:rsidR="00DE5AEF" w:rsidRPr="00F80BF4" w:rsidRDefault="00DE5AEF" w:rsidP="00F25EDA">
            <w:pPr>
              <w:jc w:val="center"/>
              <w:rPr>
                <w:rFonts w:ascii="Arial" w:hAnsi="Arial"/>
                <w:b/>
                <w:szCs w:val="18"/>
              </w:rPr>
            </w:pPr>
          </w:p>
        </w:tc>
        <w:tc>
          <w:tcPr>
            <w:tcW w:w="1373" w:type="dxa"/>
            <w:gridSpan w:val="8"/>
            <w:vMerge/>
            <w:tcBorders>
              <w:left w:val="single" w:sz="4" w:space="0" w:color="auto"/>
              <w:right w:val="single" w:sz="4" w:space="0" w:color="auto"/>
            </w:tcBorders>
          </w:tcPr>
          <w:p w14:paraId="3E65B7AD" w14:textId="77777777" w:rsidR="00DE5AEF" w:rsidRPr="00F80BF4" w:rsidRDefault="00DE5AEF" w:rsidP="00F25EDA">
            <w:pPr>
              <w:jc w:val="center"/>
              <w:rPr>
                <w:rFonts w:ascii="Arial" w:hAnsi="Arial"/>
                <w:b/>
                <w:szCs w:val="18"/>
              </w:rPr>
            </w:pPr>
          </w:p>
        </w:tc>
        <w:tc>
          <w:tcPr>
            <w:tcW w:w="900" w:type="dxa"/>
            <w:gridSpan w:val="7"/>
            <w:vMerge/>
            <w:tcBorders>
              <w:left w:val="single" w:sz="4" w:space="0" w:color="auto"/>
              <w:right w:val="single" w:sz="4" w:space="0" w:color="auto"/>
            </w:tcBorders>
          </w:tcPr>
          <w:p w14:paraId="663ADEDE" w14:textId="77777777" w:rsidR="00DE5AEF" w:rsidRPr="00F80BF4" w:rsidRDefault="00DE5AEF" w:rsidP="00F25EDA">
            <w:pPr>
              <w:jc w:val="center"/>
              <w:rPr>
                <w:rFonts w:ascii="Arial" w:hAnsi="Arial"/>
                <w:b/>
                <w:szCs w:val="18"/>
              </w:rPr>
            </w:pPr>
          </w:p>
        </w:tc>
        <w:tc>
          <w:tcPr>
            <w:tcW w:w="1350" w:type="dxa"/>
            <w:gridSpan w:val="9"/>
            <w:vMerge/>
            <w:tcBorders>
              <w:left w:val="single" w:sz="4" w:space="0" w:color="auto"/>
              <w:right w:val="single" w:sz="4" w:space="0" w:color="auto"/>
            </w:tcBorders>
          </w:tcPr>
          <w:p w14:paraId="3C0F5621" w14:textId="77777777" w:rsidR="00DE5AEF" w:rsidRPr="00F80BF4" w:rsidRDefault="00DE5AEF" w:rsidP="00F25EDA">
            <w:pPr>
              <w:jc w:val="center"/>
              <w:rPr>
                <w:rFonts w:ascii="Arial" w:hAnsi="Arial"/>
                <w:b/>
                <w:szCs w:val="18"/>
              </w:rPr>
            </w:pPr>
          </w:p>
        </w:tc>
        <w:tc>
          <w:tcPr>
            <w:tcW w:w="1196" w:type="dxa"/>
            <w:vMerge/>
            <w:tcBorders>
              <w:left w:val="single" w:sz="4" w:space="0" w:color="auto"/>
              <w:right w:val="single" w:sz="4" w:space="0" w:color="auto"/>
            </w:tcBorders>
          </w:tcPr>
          <w:p w14:paraId="4CD9EDFA" w14:textId="77777777" w:rsidR="00DE5AEF" w:rsidRPr="00F80BF4" w:rsidRDefault="00DE5AEF" w:rsidP="00F25EDA">
            <w:pPr>
              <w:jc w:val="center"/>
              <w:rPr>
                <w:rFonts w:ascii="Arial" w:hAnsi="Arial"/>
                <w:b/>
                <w:szCs w:val="18"/>
              </w:rPr>
            </w:pPr>
          </w:p>
        </w:tc>
      </w:tr>
      <w:tr w:rsidR="00DE5AEF" w:rsidRPr="00204602" w14:paraId="01FAF43E" w14:textId="7C909C10" w:rsidTr="00F25EDA">
        <w:trPr>
          <w:trHeight w:val="446"/>
        </w:trPr>
        <w:tc>
          <w:tcPr>
            <w:tcW w:w="392" w:type="dxa"/>
            <w:vMerge/>
            <w:tcBorders>
              <w:left w:val="single" w:sz="4" w:space="0" w:color="auto"/>
              <w:right w:val="single" w:sz="4" w:space="0" w:color="auto"/>
            </w:tcBorders>
          </w:tcPr>
          <w:p w14:paraId="56A784FB"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73A580F9"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2F51D0F6"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70CA349F" w14:textId="77777777" w:rsidR="00DE5AEF" w:rsidRPr="00103E0D" w:rsidRDefault="00DE5AEF" w:rsidP="00F25EDA">
            <w:pPr>
              <w:tabs>
                <w:tab w:val="left" w:pos="5245"/>
              </w:tabs>
              <w:spacing w:after="160" w:line="259" w:lineRule="auto"/>
              <w:contextualSpacing/>
              <w:rPr>
                <w:rFonts w:ascii="Calibri" w:eastAsia="Calibri" w:hAnsi="Calibri" w:cs="Times New Roman"/>
                <w:b/>
                <w:sz w:val="20"/>
                <w:szCs w:val="20"/>
                <w:lang w:eastAsia="en-US"/>
              </w:rPr>
            </w:pPr>
            <w:r>
              <w:rPr>
                <w:rFonts w:ascii="Calibri" w:eastAsia="Calibri" w:hAnsi="Calibri" w:cs="Times New Roman"/>
                <w:b/>
                <w:sz w:val="20"/>
                <w:szCs w:val="20"/>
                <w:lang w:eastAsia="en-US"/>
              </w:rPr>
              <w:t>Obsługa drukowania</w:t>
            </w:r>
          </w:p>
        </w:tc>
        <w:tc>
          <w:tcPr>
            <w:tcW w:w="2554" w:type="dxa"/>
            <w:tcBorders>
              <w:left w:val="single" w:sz="4" w:space="0" w:color="auto"/>
              <w:right w:val="single" w:sz="4" w:space="0" w:color="auto"/>
            </w:tcBorders>
          </w:tcPr>
          <w:p w14:paraId="1851AE00" w14:textId="77777777" w:rsidR="00DE5AEF" w:rsidRPr="00103E0D" w:rsidRDefault="00DE5AEF" w:rsidP="00F25EDA">
            <w:pPr>
              <w:jc w:val="both"/>
              <w:rPr>
                <w:rFonts w:ascii="Calibri" w:eastAsia="Calibri" w:hAnsi="Calibri" w:cs="Times New Roman"/>
                <w:sz w:val="20"/>
                <w:szCs w:val="20"/>
                <w:lang w:eastAsia="en-US"/>
              </w:rPr>
            </w:pPr>
            <w:r w:rsidRPr="007C6C85">
              <w:rPr>
                <w:rFonts w:ascii="Calibri" w:eastAsia="Calibri" w:hAnsi="Calibri" w:cs="Times New Roman"/>
                <w:sz w:val="20"/>
                <w:szCs w:val="20"/>
                <w:lang w:eastAsia="en-US"/>
              </w:rPr>
              <w:t>USB 2.0 , karta pamięci/pamięć wewnętrzna, mile widziane WiFi,</w:t>
            </w:r>
          </w:p>
        </w:tc>
        <w:tc>
          <w:tcPr>
            <w:tcW w:w="2692" w:type="dxa"/>
            <w:tcBorders>
              <w:left w:val="single" w:sz="4" w:space="0" w:color="auto"/>
              <w:right w:val="single" w:sz="4" w:space="0" w:color="auto"/>
            </w:tcBorders>
          </w:tcPr>
          <w:p w14:paraId="108D01C1" w14:textId="77777777" w:rsidR="00DE5AEF" w:rsidRPr="00F80BF4" w:rsidRDefault="00DE5AEF" w:rsidP="00F25EDA">
            <w:pPr>
              <w:jc w:val="center"/>
              <w:rPr>
                <w:rFonts w:ascii="Arial" w:hAnsi="Arial"/>
                <w:b/>
                <w:szCs w:val="18"/>
              </w:rPr>
            </w:pPr>
          </w:p>
        </w:tc>
        <w:tc>
          <w:tcPr>
            <w:tcW w:w="1373" w:type="dxa"/>
            <w:gridSpan w:val="8"/>
            <w:vMerge/>
            <w:tcBorders>
              <w:left w:val="single" w:sz="4" w:space="0" w:color="auto"/>
              <w:right w:val="single" w:sz="4" w:space="0" w:color="auto"/>
            </w:tcBorders>
          </w:tcPr>
          <w:p w14:paraId="0C891518" w14:textId="77777777" w:rsidR="00DE5AEF" w:rsidRPr="00F80BF4" w:rsidRDefault="00DE5AEF" w:rsidP="00F25EDA">
            <w:pPr>
              <w:jc w:val="center"/>
              <w:rPr>
                <w:rFonts w:ascii="Arial" w:hAnsi="Arial"/>
                <w:b/>
                <w:szCs w:val="18"/>
              </w:rPr>
            </w:pPr>
          </w:p>
        </w:tc>
        <w:tc>
          <w:tcPr>
            <w:tcW w:w="900" w:type="dxa"/>
            <w:gridSpan w:val="7"/>
            <w:vMerge/>
            <w:tcBorders>
              <w:left w:val="single" w:sz="4" w:space="0" w:color="auto"/>
              <w:right w:val="single" w:sz="4" w:space="0" w:color="auto"/>
            </w:tcBorders>
          </w:tcPr>
          <w:p w14:paraId="3892F831" w14:textId="77777777" w:rsidR="00DE5AEF" w:rsidRPr="00F80BF4" w:rsidRDefault="00DE5AEF" w:rsidP="00F25EDA">
            <w:pPr>
              <w:jc w:val="center"/>
              <w:rPr>
                <w:rFonts w:ascii="Arial" w:hAnsi="Arial"/>
                <w:b/>
                <w:szCs w:val="18"/>
              </w:rPr>
            </w:pPr>
          </w:p>
        </w:tc>
        <w:tc>
          <w:tcPr>
            <w:tcW w:w="1350" w:type="dxa"/>
            <w:gridSpan w:val="9"/>
            <w:vMerge/>
            <w:tcBorders>
              <w:left w:val="single" w:sz="4" w:space="0" w:color="auto"/>
              <w:right w:val="single" w:sz="4" w:space="0" w:color="auto"/>
            </w:tcBorders>
          </w:tcPr>
          <w:p w14:paraId="4FDCF817" w14:textId="77777777" w:rsidR="00DE5AEF" w:rsidRPr="00F80BF4" w:rsidRDefault="00DE5AEF" w:rsidP="00F25EDA">
            <w:pPr>
              <w:jc w:val="center"/>
              <w:rPr>
                <w:rFonts w:ascii="Arial" w:hAnsi="Arial"/>
                <w:b/>
                <w:szCs w:val="18"/>
              </w:rPr>
            </w:pPr>
          </w:p>
        </w:tc>
        <w:tc>
          <w:tcPr>
            <w:tcW w:w="1196" w:type="dxa"/>
            <w:vMerge/>
            <w:tcBorders>
              <w:left w:val="single" w:sz="4" w:space="0" w:color="auto"/>
              <w:right w:val="single" w:sz="4" w:space="0" w:color="auto"/>
            </w:tcBorders>
          </w:tcPr>
          <w:p w14:paraId="52BFFA90" w14:textId="77777777" w:rsidR="00DE5AEF" w:rsidRPr="00F80BF4" w:rsidRDefault="00DE5AEF" w:rsidP="00F25EDA">
            <w:pPr>
              <w:jc w:val="center"/>
              <w:rPr>
                <w:rFonts w:ascii="Arial" w:hAnsi="Arial"/>
                <w:b/>
                <w:szCs w:val="18"/>
              </w:rPr>
            </w:pPr>
          </w:p>
        </w:tc>
      </w:tr>
      <w:tr w:rsidR="00DE5AEF" w:rsidRPr="00204602" w14:paraId="2E1CBE38" w14:textId="7B192951" w:rsidTr="00F25EDA">
        <w:trPr>
          <w:trHeight w:val="446"/>
        </w:trPr>
        <w:tc>
          <w:tcPr>
            <w:tcW w:w="392" w:type="dxa"/>
            <w:vMerge/>
            <w:tcBorders>
              <w:left w:val="single" w:sz="4" w:space="0" w:color="auto"/>
              <w:right w:val="single" w:sz="4" w:space="0" w:color="auto"/>
            </w:tcBorders>
          </w:tcPr>
          <w:p w14:paraId="13789CAF"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151F94DC"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779E77A3"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15609F81" w14:textId="77777777" w:rsidR="00DE5AEF" w:rsidRPr="00103E0D" w:rsidRDefault="00DE5AEF" w:rsidP="00F25EDA">
            <w:pPr>
              <w:tabs>
                <w:tab w:val="left" w:pos="5245"/>
              </w:tabs>
              <w:spacing w:after="160" w:line="259" w:lineRule="auto"/>
              <w:contextualSpacing/>
              <w:rPr>
                <w:rFonts w:ascii="Calibri" w:eastAsia="Calibri" w:hAnsi="Calibri" w:cs="Times New Roman"/>
                <w:b/>
                <w:sz w:val="20"/>
                <w:szCs w:val="20"/>
                <w:lang w:eastAsia="en-US"/>
              </w:rPr>
            </w:pPr>
            <w:r>
              <w:rPr>
                <w:rFonts w:ascii="Calibri" w:eastAsia="Calibri" w:hAnsi="Calibri" w:cs="Times New Roman"/>
                <w:b/>
                <w:sz w:val="20"/>
                <w:szCs w:val="20"/>
                <w:lang w:eastAsia="en-US"/>
              </w:rPr>
              <w:t>Zestaw akcesoriów do obróbki</w:t>
            </w:r>
          </w:p>
        </w:tc>
        <w:tc>
          <w:tcPr>
            <w:tcW w:w="2554" w:type="dxa"/>
            <w:tcBorders>
              <w:left w:val="single" w:sz="4" w:space="0" w:color="auto"/>
              <w:right w:val="single" w:sz="4" w:space="0" w:color="auto"/>
            </w:tcBorders>
          </w:tcPr>
          <w:p w14:paraId="36D3D1EF" w14:textId="77777777" w:rsidR="00DE5AEF" w:rsidRPr="00103E0D" w:rsidRDefault="00DE5AEF" w:rsidP="00F25EDA">
            <w:pPr>
              <w:jc w:val="both"/>
              <w:rPr>
                <w:rFonts w:ascii="Calibri" w:eastAsia="Calibri" w:hAnsi="Calibri" w:cs="Times New Roman"/>
                <w:sz w:val="20"/>
                <w:szCs w:val="20"/>
                <w:lang w:eastAsia="en-US"/>
              </w:rPr>
            </w:pPr>
            <w:r w:rsidRPr="007C6C85">
              <w:rPr>
                <w:rFonts w:ascii="Calibri" w:eastAsia="Calibri" w:hAnsi="Calibri" w:cs="Times New Roman"/>
                <w:sz w:val="20"/>
                <w:szCs w:val="20"/>
                <w:lang w:eastAsia="en-US"/>
              </w:rPr>
              <w:t>Tak,</w:t>
            </w:r>
          </w:p>
        </w:tc>
        <w:tc>
          <w:tcPr>
            <w:tcW w:w="2692" w:type="dxa"/>
            <w:tcBorders>
              <w:left w:val="single" w:sz="4" w:space="0" w:color="auto"/>
              <w:right w:val="single" w:sz="4" w:space="0" w:color="auto"/>
            </w:tcBorders>
          </w:tcPr>
          <w:p w14:paraId="77298EE5" w14:textId="77777777" w:rsidR="00DE5AEF" w:rsidRPr="00F80BF4" w:rsidRDefault="00DE5AEF" w:rsidP="00F25EDA">
            <w:pPr>
              <w:jc w:val="center"/>
              <w:rPr>
                <w:rFonts w:ascii="Arial" w:hAnsi="Arial"/>
                <w:b/>
                <w:szCs w:val="18"/>
              </w:rPr>
            </w:pPr>
          </w:p>
        </w:tc>
        <w:tc>
          <w:tcPr>
            <w:tcW w:w="1373" w:type="dxa"/>
            <w:gridSpan w:val="8"/>
            <w:vMerge/>
            <w:tcBorders>
              <w:left w:val="single" w:sz="4" w:space="0" w:color="auto"/>
              <w:right w:val="single" w:sz="4" w:space="0" w:color="auto"/>
            </w:tcBorders>
          </w:tcPr>
          <w:p w14:paraId="105BD590" w14:textId="77777777" w:rsidR="00DE5AEF" w:rsidRPr="00F80BF4" w:rsidRDefault="00DE5AEF" w:rsidP="00F25EDA">
            <w:pPr>
              <w:jc w:val="center"/>
              <w:rPr>
                <w:rFonts w:ascii="Arial" w:hAnsi="Arial"/>
                <w:b/>
                <w:szCs w:val="18"/>
              </w:rPr>
            </w:pPr>
          </w:p>
        </w:tc>
        <w:tc>
          <w:tcPr>
            <w:tcW w:w="900" w:type="dxa"/>
            <w:gridSpan w:val="7"/>
            <w:vMerge/>
            <w:tcBorders>
              <w:left w:val="single" w:sz="4" w:space="0" w:color="auto"/>
              <w:right w:val="single" w:sz="4" w:space="0" w:color="auto"/>
            </w:tcBorders>
          </w:tcPr>
          <w:p w14:paraId="3AA8AC84" w14:textId="77777777" w:rsidR="00DE5AEF" w:rsidRPr="00F80BF4" w:rsidRDefault="00DE5AEF" w:rsidP="00F25EDA">
            <w:pPr>
              <w:jc w:val="center"/>
              <w:rPr>
                <w:rFonts w:ascii="Arial" w:hAnsi="Arial"/>
                <w:b/>
                <w:szCs w:val="18"/>
              </w:rPr>
            </w:pPr>
          </w:p>
        </w:tc>
        <w:tc>
          <w:tcPr>
            <w:tcW w:w="1350" w:type="dxa"/>
            <w:gridSpan w:val="9"/>
            <w:vMerge/>
            <w:tcBorders>
              <w:left w:val="single" w:sz="4" w:space="0" w:color="auto"/>
              <w:right w:val="single" w:sz="4" w:space="0" w:color="auto"/>
            </w:tcBorders>
          </w:tcPr>
          <w:p w14:paraId="5A830D14" w14:textId="77777777" w:rsidR="00DE5AEF" w:rsidRPr="00F80BF4" w:rsidRDefault="00DE5AEF" w:rsidP="00F25EDA">
            <w:pPr>
              <w:jc w:val="center"/>
              <w:rPr>
                <w:rFonts w:ascii="Arial" w:hAnsi="Arial"/>
                <w:b/>
                <w:szCs w:val="18"/>
              </w:rPr>
            </w:pPr>
          </w:p>
        </w:tc>
        <w:tc>
          <w:tcPr>
            <w:tcW w:w="1196" w:type="dxa"/>
            <w:vMerge/>
            <w:tcBorders>
              <w:left w:val="single" w:sz="4" w:space="0" w:color="auto"/>
              <w:right w:val="single" w:sz="4" w:space="0" w:color="auto"/>
            </w:tcBorders>
          </w:tcPr>
          <w:p w14:paraId="0F52F513" w14:textId="77777777" w:rsidR="00DE5AEF" w:rsidRPr="00F80BF4" w:rsidRDefault="00DE5AEF" w:rsidP="00F25EDA">
            <w:pPr>
              <w:jc w:val="center"/>
              <w:rPr>
                <w:rFonts w:ascii="Arial" w:hAnsi="Arial"/>
                <w:b/>
                <w:szCs w:val="18"/>
              </w:rPr>
            </w:pPr>
          </w:p>
        </w:tc>
      </w:tr>
      <w:tr w:rsidR="00DE5AEF" w:rsidRPr="00204602" w14:paraId="0657892C" w14:textId="7B9D963A" w:rsidTr="00F25EDA">
        <w:trPr>
          <w:trHeight w:val="446"/>
        </w:trPr>
        <w:tc>
          <w:tcPr>
            <w:tcW w:w="392" w:type="dxa"/>
            <w:vMerge/>
            <w:tcBorders>
              <w:left w:val="single" w:sz="4" w:space="0" w:color="auto"/>
              <w:right w:val="single" w:sz="4" w:space="0" w:color="auto"/>
            </w:tcBorders>
          </w:tcPr>
          <w:p w14:paraId="1FBA3A12"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46528234"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6659F189"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2393FD26" w14:textId="77777777" w:rsidR="00DE5AEF" w:rsidRPr="007C6C85" w:rsidRDefault="00DE5AEF" w:rsidP="00F25EDA">
            <w:pPr>
              <w:tabs>
                <w:tab w:val="left" w:pos="5245"/>
              </w:tabs>
              <w:spacing w:after="160" w:line="259" w:lineRule="auto"/>
              <w:contextualSpacing/>
              <w:rPr>
                <w:rFonts w:ascii="Calibri" w:eastAsia="Calibri" w:hAnsi="Calibri" w:cs="Times New Roman"/>
                <w:b/>
                <w:sz w:val="20"/>
                <w:szCs w:val="20"/>
                <w:lang w:eastAsia="en-US"/>
              </w:rPr>
            </w:pPr>
            <w:r w:rsidRPr="007C6C85">
              <w:rPr>
                <w:rFonts w:ascii="Calibri" w:eastAsia="Calibri" w:hAnsi="Calibri" w:cs="Times New Roman"/>
                <w:b/>
                <w:sz w:val="20"/>
                <w:szCs w:val="20"/>
                <w:lang w:eastAsia="en-US"/>
              </w:rPr>
              <w:t>Oprogramowanie</w:t>
            </w:r>
          </w:p>
          <w:p w14:paraId="7F634F40" w14:textId="77777777" w:rsidR="00DE5AEF" w:rsidRPr="00103E0D" w:rsidRDefault="00DE5AEF" w:rsidP="00F25EDA">
            <w:pPr>
              <w:jc w:val="both"/>
              <w:rPr>
                <w:rFonts w:ascii="Calibri" w:eastAsia="Calibri" w:hAnsi="Calibri" w:cs="Times New Roman"/>
                <w:b/>
                <w:sz w:val="20"/>
                <w:szCs w:val="20"/>
                <w:lang w:eastAsia="en-US"/>
              </w:rPr>
            </w:pPr>
          </w:p>
        </w:tc>
        <w:tc>
          <w:tcPr>
            <w:tcW w:w="2554" w:type="dxa"/>
            <w:tcBorders>
              <w:left w:val="single" w:sz="4" w:space="0" w:color="auto"/>
              <w:right w:val="single" w:sz="4" w:space="0" w:color="auto"/>
            </w:tcBorders>
          </w:tcPr>
          <w:p w14:paraId="1FE45026" w14:textId="77777777" w:rsidR="00DE5AEF" w:rsidRPr="00103E0D" w:rsidRDefault="00DE5AEF" w:rsidP="00F25EDA">
            <w:pPr>
              <w:jc w:val="both"/>
              <w:rPr>
                <w:rFonts w:ascii="Calibri" w:eastAsia="Calibri" w:hAnsi="Calibri" w:cs="Times New Roman"/>
                <w:sz w:val="20"/>
                <w:szCs w:val="20"/>
                <w:lang w:eastAsia="en-US"/>
              </w:rPr>
            </w:pPr>
            <w:r w:rsidRPr="007C6C85">
              <w:rPr>
                <w:rFonts w:ascii="Calibri" w:eastAsia="Calibri" w:hAnsi="Calibri" w:cs="Times New Roman"/>
                <w:sz w:val="20"/>
                <w:szCs w:val="20"/>
                <w:lang w:eastAsia="en-US"/>
              </w:rPr>
              <w:t>drukarka dostarczona z dedykowanym oprogramowaniem,</w:t>
            </w:r>
          </w:p>
        </w:tc>
        <w:tc>
          <w:tcPr>
            <w:tcW w:w="2692" w:type="dxa"/>
            <w:tcBorders>
              <w:left w:val="single" w:sz="4" w:space="0" w:color="auto"/>
              <w:right w:val="single" w:sz="4" w:space="0" w:color="auto"/>
            </w:tcBorders>
          </w:tcPr>
          <w:p w14:paraId="14E38C10" w14:textId="77777777" w:rsidR="00DE5AEF" w:rsidRPr="00F80BF4" w:rsidRDefault="00DE5AEF" w:rsidP="00F25EDA">
            <w:pPr>
              <w:jc w:val="center"/>
              <w:rPr>
                <w:rFonts w:ascii="Arial" w:hAnsi="Arial"/>
                <w:b/>
                <w:szCs w:val="18"/>
              </w:rPr>
            </w:pPr>
          </w:p>
        </w:tc>
        <w:tc>
          <w:tcPr>
            <w:tcW w:w="1373" w:type="dxa"/>
            <w:gridSpan w:val="8"/>
            <w:vMerge/>
            <w:tcBorders>
              <w:left w:val="single" w:sz="4" w:space="0" w:color="auto"/>
              <w:right w:val="single" w:sz="4" w:space="0" w:color="auto"/>
            </w:tcBorders>
          </w:tcPr>
          <w:p w14:paraId="7880F583" w14:textId="77777777" w:rsidR="00DE5AEF" w:rsidRPr="00F80BF4" w:rsidRDefault="00DE5AEF" w:rsidP="00F25EDA">
            <w:pPr>
              <w:jc w:val="center"/>
              <w:rPr>
                <w:rFonts w:ascii="Arial" w:hAnsi="Arial"/>
                <w:b/>
                <w:szCs w:val="18"/>
              </w:rPr>
            </w:pPr>
          </w:p>
        </w:tc>
        <w:tc>
          <w:tcPr>
            <w:tcW w:w="900" w:type="dxa"/>
            <w:gridSpan w:val="7"/>
            <w:vMerge/>
            <w:tcBorders>
              <w:left w:val="single" w:sz="4" w:space="0" w:color="auto"/>
              <w:right w:val="single" w:sz="4" w:space="0" w:color="auto"/>
            </w:tcBorders>
          </w:tcPr>
          <w:p w14:paraId="0EC00673" w14:textId="77777777" w:rsidR="00DE5AEF" w:rsidRPr="00F80BF4" w:rsidRDefault="00DE5AEF" w:rsidP="00F25EDA">
            <w:pPr>
              <w:jc w:val="center"/>
              <w:rPr>
                <w:rFonts w:ascii="Arial" w:hAnsi="Arial"/>
                <w:b/>
                <w:szCs w:val="18"/>
              </w:rPr>
            </w:pPr>
          </w:p>
        </w:tc>
        <w:tc>
          <w:tcPr>
            <w:tcW w:w="1350" w:type="dxa"/>
            <w:gridSpan w:val="9"/>
            <w:vMerge/>
            <w:tcBorders>
              <w:left w:val="single" w:sz="4" w:space="0" w:color="auto"/>
              <w:right w:val="single" w:sz="4" w:space="0" w:color="auto"/>
            </w:tcBorders>
          </w:tcPr>
          <w:p w14:paraId="207FF121" w14:textId="77777777" w:rsidR="00DE5AEF" w:rsidRPr="00F80BF4" w:rsidRDefault="00DE5AEF" w:rsidP="00F25EDA">
            <w:pPr>
              <w:jc w:val="center"/>
              <w:rPr>
                <w:rFonts w:ascii="Arial" w:hAnsi="Arial"/>
                <w:b/>
                <w:szCs w:val="18"/>
              </w:rPr>
            </w:pPr>
          </w:p>
        </w:tc>
        <w:tc>
          <w:tcPr>
            <w:tcW w:w="1196" w:type="dxa"/>
            <w:vMerge/>
            <w:tcBorders>
              <w:left w:val="single" w:sz="4" w:space="0" w:color="auto"/>
              <w:right w:val="single" w:sz="4" w:space="0" w:color="auto"/>
            </w:tcBorders>
          </w:tcPr>
          <w:p w14:paraId="679931D2" w14:textId="77777777" w:rsidR="00DE5AEF" w:rsidRPr="00F80BF4" w:rsidRDefault="00DE5AEF" w:rsidP="00F25EDA">
            <w:pPr>
              <w:jc w:val="center"/>
              <w:rPr>
                <w:rFonts w:ascii="Arial" w:hAnsi="Arial"/>
                <w:b/>
                <w:szCs w:val="18"/>
              </w:rPr>
            </w:pPr>
          </w:p>
        </w:tc>
      </w:tr>
      <w:tr w:rsidR="00DE5AEF" w:rsidRPr="00204602" w14:paraId="3751860D" w14:textId="6262C04D" w:rsidTr="00F25EDA">
        <w:trPr>
          <w:trHeight w:val="446"/>
        </w:trPr>
        <w:tc>
          <w:tcPr>
            <w:tcW w:w="392" w:type="dxa"/>
            <w:vMerge/>
            <w:tcBorders>
              <w:left w:val="single" w:sz="4" w:space="0" w:color="auto"/>
              <w:right w:val="single" w:sz="4" w:space="0" w:color="auto"/>
            </w:tcBorders>
          </w:tcPr>
          <w:p w14:paraId="673603B8"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1E39A687"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24B6461D"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7FAC7B6E" w14:textId="77777777" w:rsidR="00DE5AEF" w:rsidRPr="00103E0D" w:rsidRDefault="00DE5AEF" w:rsidP="00F25EDA">
            <w:pPr>
              <w:jc w:val="both"/>
              <w:rPr>
                <w:rFonts w:ascii="Calibri" w:eastAsia="Calibri" w:hAnsi="Calibri" w:cs="Times New Roman"/>
                <w:b/>
                <w:sz w:val="20"/>
                <w:szCs w:val="20"/>
                <w:lang w:eastAsia="en-US"/>
              </w:rPr>
            </w:pPr>
            <w:r w:rsidRPr="007C6C85">
              <w:rPr>
                <w:rFonts w:ascii="Calibri" w:eastAsia="Calibri" w:hAnsi="Calibri" w:cs="Times New Roman"/>
                <w:b/>
                <w:sz w:val="20"/>
                <w:szCs w:val="20"/>
                <w:lang w:eastAsia="en-US"/>
              </w:rPr>
              <w:t xml:space="preserve">Obsługiwane systemy operacyjne: </w:t>
            </w:r>
          </w:p>
        </w:tc>
        <w:tc>
          <w:tcPr>
            <w:tcW w:w="2554" w:type="dxa"/>
            <w:tcBorders>
              <w:left w:val="single" w:sz="4" w:space="0" w:color="auto"/>
              <w:right w:val="single" w:sz="4" w:space="0" w:color="auto"/>
            </w:tcBorders>
          </w:tcPr>
          <w:p w14:paraId="1708344F" w14:textId="77777777" w:rsidR="00DE5AEF" w:rsidRPr="00103E0D" w:rsidRDefault="00DE5AEF" w:rsidP="00F25EDA">
            <w:pPr>
              <w:jc w:val="both"/>
              <w:rPr>
                <w:rFonts w:ascii="Calibri" w:eastAsia="Calibri" w:hAnsi="Calibri" w:cs="Times New Roman"/>
                <w:sz w:val="20"/>
                <w:szCs w:val="20"/>
                <w:lang w:eastAsia="en-US"/>
              </w:rPr>
            </w:pPr>
            <w:r w:rsidRPr="007C6C85">
              <w:rPr>
                <w:rFonts w:ascii="Calibri" w:eastAsia="Calibri" w:hAnsi="Calibri" w:cs="Times New Roman"/>
                <w:sz w:val="20"/>
                <w:szCs w:val="20"/>
                <w:lang w:eastAsia="en-US"/>
              </w:rPr>
              <w:t>Windows 7 lub nowszy,</w:t>
            </w:r>
          </w:p>
        </w:tc>
        <w:tc>
          <w:tcPr>
            <w:tcW w:w="2692" w:type="dxa"/>
            <w:tcBorders>
              <w:left w:val="single" w:sz="4" w:space="0" w:color="auto"/>
              <w:right w:val="single" w:sz="4" w:space="0" w:color="auto"/>
            </w:tcBorders>
          </w:tcPr>
          <w:p w14:paraId="30CB6C3A" w14:textId="77777777" w:rsidR="00DE5AEF" w:rsidRPr="00F80BF4" w:rsidRDefault="00DE5AEF" w:rsidP="00F25EDA">
            <w:pPr>
              <w:jc w:val="center"/>
              <w:rPr>
                <w:rFonts w:ascii="Arial" w:hAnsi="Arial"/>
                <w:b/>
                <w:szCs w:val="18"/>
              </w:rPr>
            </w:pPr>
          </w:p>
        </w:tc>
        <w:tc>
          <w:tcPr>
            <w:tcW w:w="1373" w:type="dxa"/>
            <w:gridSpan w:val="8"/>
            <w:vMerge/>
            <w:tcBorders>
              <w:left w:val="single" w:sz="4" w:space="0" w:color="auto"/>
              <w:right w:val="single" w:sz="4" w:space="0" w:color="auto"/>
            </w:tcBorders>
          </w:tcPr>
          <w:p w14:paraId="0703C963" w14:textId="77777777" w:rsidR="00DE5AEF" w:rsidRPr="00F80BF4" w:rsidRDefault="00DE5AEF" w:rsidP="00F25EDA">
            <w:pPr>
              <w:jc w:val="center"/>
              <w:rPr>
                <w:rFonts w:ascii="Arial" w:hAnsi="Arial"/>
                <w:b/>
                <w:szCs w:val="18"/>
              </w:rPr>
            </w:pPr>
          </w:p>
        </w:tc>
        <w:tc>
          <w:tcPr>
            <w:tcW w:w="900" w:type="dxa"/>
            <w:gridSpan w:val="7"/>
            <w:vMerge/>
            <w:tcBorders>
              <w:left w:val="single" w:sz="4" w:space="0" w:color="auto"/>
              <w:right w:val="single" w:sz="4" w:space="0" w:color="auto"/>
            </w:tcBorders>
          </w:tcPr>
          <w:p w14:paraId="7B891BC1" w14:textId="77777777" w:rsidR="00DE5AEF" w:rsidRPr="00F80BF4" w:rsidRDefault="00DE5AEF" w:rsidP="00F25EDA">
            <w:pPr>
              <w:jc w:val="center"/>
              <w:rPr>
                <w:rFonts w:ascii="Arial" w:hAnsi="Arial"/>
                <w:b/>
                <w:szCs w:val="18"/>
              </w:rPr>
            </w:pPr>
          </w:p>
        </w:tc>
        <w:tc>
          <w:tcPr>
            <w:tcW w:w="1350" w:type="dxa"/>
            <w:gridSpan w:val="9"/>
            <w:vMerge/>
            <w:tcBorders>
              <w:left w:val="single" w:sz="4" w:space="0" w:color="auto"/>
              <w:right w:val="single" w:sz="4" w:space="0" w:color="auto"/>
            </w:tcBorders>
          </w:tcPr>
          <w:p w14:paraId="61EC19C5" w14:textId="77777777" w:rsidR="00DE5AEF" w:rsidRPr="00F80BF4" w:rsidRDefault="00DE5AEF" w:rsidP="00F25EDA">
            <w:pPr>
              <w:jc w:val="center"/>
              <w:rPr>
                <w:rFonts w:ascii="Arial" w:hAnsi="Arial"/>
                <w:b/>
                <w:szCs w:val="18"/>
              </w:rPr>
            </w:pPr>
          </w:p>
        </w:tc>
        <w:tc>
          <w:tcPr>
            <w:tcW w:w="1196" w:type="dxa"/>
            <w:vMerge/>
            <w:tcBorders>
              <w:left w:val="single" w:sz="4" w:space="0" w:color="auto"/>
              <w:right w:val="single" w:sz="4" w:space="0" w:color="auto"/>
            </w:tcBorders>
          </w:tcPr>
          <w:p w14:paraId="01783533" w14:textId="77777777" w:rsidR="00DE5AEF" w:rsidRPr="00F80BF4" w:rsidRDefault="00DE5AEF" w:rsidP="00F25EDA">
            <w:pPr>
              <w:jc w:val="center"/>
              <w:rPr>
                <w:rFonts w:ascii="Arial" w:hAnsi="Arial"/>
                <w:b/>
                <w:szCs w:val="18"/>
              </w:rPr>
            </w:pPr>
          </w:p>
        </w:tc>
      </w:tr>
      <w:tr w:rsidR="00DE5AEF" w:rsidRPr="00204602" w14:paraId="1A8E5DFA" w14:textId="4D91E17E" w:rsidTr="00F25EDA">
        <w:trPr>
          <w:trHeight w:val="446"/>
        </w:trPr>
        <w:tc>
          <w:tcPr>
            <w:tcW w:w="392" w:type="dxa"/>
            <w:vMerge w:val="restart"/>
            <w:tcBorders>
              <w:left w:val="single" w:sz="4" w:space="0" w:color="auto"/>
              <w:right w:val="single" w:sz="4" w:space="0" w:color="auto"/>
            </w:tcBorders>
          </w:tcPr>
          <w:p w14:paraId="4D906535" w14:textId="58453CAD" w:rsidR="00DE5AEF" w:rsidRDefault="00EA778D" w:rsidP="00F25EDA">
            <w:pPr>
              <w:rPr>
                <w:rFonts w:ascii="Arial" w:hAnsi="Arial"/>
                <w:b/>
                <w:sz w:val="16"/>
                <w:szCs w:val="18"/>
              </w:rPr>
            </w:pPr>
            <w:r>
              <w:rPr>
                <w:rFonts w:ascii="Arial" w:hAnsi="Arial"/>
                <w:b/>
                <w:sz w:val="16"/>
                <w:szCs w:val="18"/>
              </w:rPr>
              <w:t>5</w:t>
            </w:r>
          </w:p>
        </w:tc>
        <w:tc>
          <w:tcPr>
            <w:tcW w:w="1559" w:type="dxa"/>
            <w:vMerge w:val="restart"/>
            <w:tcBorders>
              <w:left w:val="single" w:sz="4" w:space="0" w:color="auto"/>
              <w:right w:val="single" w:sz="4" w:space="0" w:color="auto"/>
            </w:tcBorders>
          </w:tcPr>
          <w:p w14:paraId="37877CD8" w14:textId="77777777" w:rsidR="00DE5AEF" w:rsidRDefault="00DE5AEF" w:rsidP="00F25EDA">
            <w:pPr>
              <w:rPr>
                <w:rFonts w:ascii="Calibri" w:hAnsi="Calibri" w:cs="Calibri"/>
                <w:b/>
                <w:bCs/>
                <w:sz w:val="16"/>
                <w:szCs w:val="20"/>
              </w:rPr>
            </w:pPr>
            <w:r>
              <w:rPr>
                <w:rFonts w:ascii="Calibri" w:hAnsi="Calibri" w:cs="Calibri"/>
                <w:b/>
                <w:bCs/>
                <w:sz w:val="20"/>
                <w:szCs w:val="20"/>
              </w:rPr>
              <w:t xml:space="preserve">Głośniki do prezentacji materiałów dydaktycznych </w:t>
            </w:r>
            <w:r w:rsidRPr="00E32688">
              <w:rPr>
                <w:rFonts w:ascii="Calibri" w:hAnsi="Calibri" w:cs="Calibri"/>
                <w:b/>
                <w:bCs/>
                <w:sz w:val="16"/>
                <w:szCs w:val="20"/>
              </w:rPr>
              <w:t>(poz. we wniosku 50)</w:t>
            </w:r>
          </w:p>
          <w:p w14:paraId="63CD3518" w14:textId="77777777" w:rsidR="00DE5AEF" w:rsidRDefault="00DE5AEF" w:rsidP="00F25EDA">
            <w:pPr>
              <w:rPr>
                <w:rFonts w:ascii="Calibri" w:hAnsi="Calibri" w:cs="Calibri"/>
                <w:b/>
                <w:bCs/>
                <w:sz w:val="16"/>
                <w:szCs w:val="20"/>
              </w:rPr>
            </w:pPr>
          </w:p>
          <w:p w14:paraId="527AD6A0" w14:textId="77777777" w:rsidR="00DE5AEF" w:rsidRPr="00E87176" w:rsidRDefault="00DE5AEF" w:rsidP="00F25EDA">
            <w:pPr>
              <w:rPr>
                <w:rFonts w:ascii="Calibri" w:hAnsi="Calibri"/>
                <w:b/>
                <w:szCs w:val="20"/>
              </w:rPr>
            </w:pPr>
            <w:r w:rsidRPr="00E87176">
              <w:rPr>
                <w:rFonts w:ascii="Calibri" w:hAnsi="Calibri"/>
                <w:b/>
                <w:szCs w:val="20"/>
              </w:rPr>
              <w:t>PRODUCENT:</w:t>
            </w:r>
          </w:p>
          <w:p w14:paraId="4D888A19" w14:textId="77777777" w:rsidR="00DE5AEF" w:rsidRDefault="00DE5AEF" w:rsidP="00F25EDA">
            <w:pPr>
              <w:rPr>
                <w:rFonts w:ascii="Calibri" w:hAnsi="Calibri"/>
                <w:b/>
                <w:sz w:val="16"/>
                <w:szCs w:val="20"/>
              </w:rPr>
            </w:pPr>
            <w:r>
              <w:rPr>
                <w:rFonts w:ascii="Calibri" w:hAnsi="Calibri"/>
                <w:b/>
                <w:sz w:val="16"/>
                <w:szCs w:val="20"/>
              </w:rPr>
              <w:br/>
              <w:t>..............................</w:t>
            </w:r>
          </w:p>
          <w:p w14:paraId="0A26AFFC" w14:textId="77777777" w:rsidR="00DE5AEF" w:rsidRPr="00E87176" w:rsidRDefault="00DE5AEF" w:rsidP="00F25EDA">
            <w:pPr>
              <w:rPr>
                <w:rFonts w:ascii="Calibri" w:hAnsi="Calibri"/>
                <w:b/>
                <w:sz w:val="12"/>
                <w:szCs w:val="20"/>
              </w:rPr>
            </w:pPr>
            <w:r w:rsidRPr="00E87176">
              <w:rPr>
                <w:rFonts w:ascii="Calibri" w:hAnsi="Calibri"/>
                <w:b/>
                <w:sz w:val="12"/>
                <w:szCs w:val="20"/>
              </w:rPr>
              <w:t>(WYPEŁNIA WYKONAWCA)</w:t>
            </w:r>
          </w:p>
          <w:p w14:paraId="093A144B" w14:textId="77777777" w:rsidR="00DE5AEF" w:rsidRDefault="00DE5AEF" w:rsidP="00F25EDA">
            <w:pPr>
              <w:rPr>
                <w:rFonts w:ascii="Calibri" w:hAnsi="Calibri"/>
                <w:b/>
                <w:sz w:val="16"/>
                <w:szCs w:val="20"/>
              </w:rPr>
            </w:pPr>
          </w:p>
          <w:p w14:paraId="14292823" w14:textId="77777777" w:rsidR="00DE5AEF" w:rsidRPr="00E87176" w:rsidRDefault="00DE5AEF" w:rsidP="00F25EDA">
            <w:pPr>
              <w:rPr>
                <w:rFonts w:ascii="Calibri" w:hAnsi="Calibri"/>
                <w:b/>
                <w:szCs w:val="20"/>
              </w:rPr>
            </w:pPr>
            <w:r w:rsidRPr="00E87176">
              <w:rPr>
                <w:rFonts w:ascii="Calibri" w:hAnsi="Calibri"/>
                <w:b/>
                <w:szCs w:val="20"/>
              </w:rPr>
              <w:t>MODEL:</w:t>
            </w:r>
          </w:p>
          <w:p w14:paraId="09F5849C" w14:textId="77777777" w:rsidR="00DE5AEF" w:rsidRDefault="00DE5AEF" w:rsidP="00F25EDA">
            <w:pPr>
              <w:rPr>
                <w:rFonts w:ascii="Calibri" w:hAnsi="Calibri"/>
                <w:b/>
                <w:sz w:val="16"/>
                <w:szCs w:val="20"/>
              </w:rPr>
            </w:pPr>
          </w:p>
          <w:p w14:paraId="2AED097F" w14:textId="77777777" w:rsidR="00DE5AEF" w:rsidRDefault="00DE5AEF" w:rsidP="00F25EDA">
            <w:pPr>
              <w:rPr>
                <w:rFonts w:ascii="Calibri" w:hAnsi="Calibri"/>
                <w:b/>
                <w:sz w:val="16"/>
                <w:szCs w:val="20"/>
              </w:rPr>
            </w:pPr>
            <w:r>
              <w:rPr>
                <w:rFonts w:ascii="Calibri" w:hAnsi="Calibri"/>
                <w:b/>
                <w:sz w:val="16"/>
                <w:szCs w:val="20"/>
              </w:rPr>
              <w:t>..............................</w:t>
            </w:r>
          </w:p>
          <w:p w14:paraId="62922926" w14:textId="77777777" w:rsidR="00DE5AEF" w:rsidRPr="00E87176" w:rsidRDefault="00DE5AEF" w:rsidP="00F25EDA">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1C4172BF" w14:textId="77777777" w:rsidR="00DE5AEF" w:rsidRDefault="00DE5AEF" w:rsidP="00F25EDA">
            <w:pPr>
              <w:rPr>
                <w:rFonts w:ascii="Calibri" w:hAnsi="Calibri"/>
                <w:b/>
                <w:sz w:val="16"/>
                <w:szCs w:val="20"/>
              </w:rPr>
            </w:pPr>
          </w:p>
          <w:p w14:paraId="15DBB7FF" w14:textId="77777777" w:rsidR="00DE5AEF" w:rsidRPr="00E87176" w:rsidRDefault="00DE5AEF" w:rsidP="00F25EDA">
            <w:pPr>
              <w:rPr>
                <w:rFonts w:ascii="Calibri" w:hAnsi="Calibri"/>
                <w:b/>
                <w:szCs w:val="20"/>
              </w:rPr>
            </w:pPr>
            <w:r w:rsidRPr="00E87176">
              <w:rPr>
                <w:rFonts w:ascii="Calibri" w:hAnsi="Calibri"/>
                <w:b/>
                <w:szCs w:val="20"/>
              </w:rPr>
              <w:t>ROK PROD.:</w:t>
            </w:r>
          </w:p>
          <w:p w14:paraId="292E645D" w14:textId="77777777" w:rsidR="00DE5AEF" w:rsidRDefault="00DE5AEF" w:rsidP="00F25EDA">
            <w:pPr>
              <w:rPr>
                <w:rFonts w:ascii="Calibri" w:hAnsi="Calibri"/>
                <w:b/>
                <w:sz w:val="16"/>
                <w:szCs w:val="20"/>
              </w:rPr>
            </w:pPr>
          </w:p>
          <w:p w14:paraId="73CD1C7F" w14:textId="77777777" w:rsidR="00DE5AEF" w:rsidRDefault="00DE5AEF" w:rsidP="00F25EDA">
            <w:pPr>
              <w:rPr>
                <w:rFonts w:ascii="Calibri" w:hAnsi="Calibri"/>
                <w:b/>
                <w:sz w:val="16"/>
                <w:szCs w:val="20"/>
              </w:rPr>
            </w:pPr>
            <w:r>
              <w:rPr>
                <w:rFonts w:ascii="Calibri" w:hAnsi="Calibri"/>
                <w:b/>
                <w:sz w:val="16"/>
                <w:szCs w:val="20"/>
              </w:rPr>
              <w:t>..............................</w:t>
            </w:r>
          </w:p>
          <w:p w14:paraId="1ECB36BD" w14:textId="77777777" w:rsidR="00DE5AEF" w:rsidRDefault="00DE5AEF" w:rsidP="00F25EDA">
            <w:pPr>
              <w:rPr>
                <w:rFonts w:ascii="Calibri" w:hAnsi="Calibri"/>
                <w:b/>
                <w:sz w:val="12"/>
                <w:szCs w:val="20"/>
              </w:rPr>
            </w:pPr>
            <w:r w:rsidRPr="00E87176">
              <w:rPr>
                <w:rFonts w:ascii="Calibri" w:hAnsi="Calibri"/>
                <w:b/>
                <w:sz w:val="12"/>
                <w:szCs w:val="20"/>
              </w:rPr>
              <w:t>(WYPEŁNIA WYKONAWCA</w:t>
            </w:r>
          </w:p>
          <w:p w14:paraId="74FFBB36" w14:textId="77777777" w:rsidR="00DE5AEF" w:rsidRDefault="00DE5AEF" w:rsidP="00F25EDA">
            <w:pPr>
              <w:rPr>
                <w:rFonts w:ascii="Arial" w:hAnsi="Arial"/>
                <w:b/>
                <w:sz w:val="16"/>
                <w:szCs w:val="18"/>
              </w:rPr>
            </w:pPr>
          </w:p>
        </w:tc>
        <w:tc>
          <w:tcPr>
            <w:tcW w:w="284" w:type="dxa"/>
            <w:vMerge w:val="restart"/>
            <w:tcBorders>
              <w:left w:val="single" w:sz="4" w:space="0" w:color="auto"/>
              <w:right w:val="single" w:sz="4" w:space="0" w:color="auto"/>
            </w:tcBorders>
            <w:textDirection w:val="tbRl"/>
            <w:vAlign w:val="center"/>
          </w:tcPr>
          <w:p w14:paraId="11BDFC8F" w14:textId="77777777" w:rsidR="00DE5AEF" w:rsidRPr="00563D87" w:rsidRDefault="00DE5AEF" w:rsidP="00F25EDA">
            <w:pPr>
              <w:ind w:left="113" w:right="113"/>
              <w:jc w:val="both"/>
              <w:rPr>
                <w:rFonts w:asciiTheme="minorHAnsi" w:hAnsiTheme="minorHAnsi" w:cstheme="minorHAnsi"/>
                <w:b/>
                <w:szCs w:val="18"/>
              </w:rPr>
            </w:pPr>
            <w:r w:rsidRPr="00563D87">
              <w:rPr>
                <w:rFonts w:asciiTheme="minorHAnsi" w:hAnsiTheme="minorHAnsi" w:cstheme="minorHAnsi"/>
                <w:b/>
                <w:sz w:val="22"/>
                <w:szCs w:val="18"/>
              </w:rPr>
              <w:t>1 KPL.</w:t>
            </w:r>
          </w:p>
        </w:tc>
        <w:tc>
          <w:tcPr>
            <w:tcW w:w="1983" w:type="dxa"/>
            <w:gridSpan w:val="2"/>
            <w:tcBorders>
              <w:left w:val="single" w:sz="4" w:space="0" w:color="auto"/>
              <w:right w:val="single" w:sz="4" w:space="0" w:color="auto"/>
            </w:tcBorders>
          </w:tcPr>
          <w:p w14:paraId="408EA9D4" w14:textId="77777777" w:rsidR="00DE5AEF" w:rsidRPr="007C6C85" w:rsidRDefault="00DE5AEF" w:rsidP="00F25EDA">
            <w:pPr>
              <w:jc w:val="both"/>
              <w:rPr>
                <w:rFonts w:ascii="Calibri" w:eastAsia="Calibri" w:hAnsi="Calibri" w:cs="Times New Roman"/>
                <w:b/>
                <w:sz w:val="20"/>
                <w:szCs w:val="20"/>
                <w:lang w:eastAsia="en-US"/>
              </w:rPr>
            </w:pPr>
            <w:r w:rsidRPr="00E32688">
              <w:rPr>
                <w:rFonts w:ascii="Calibri" w:eastAsia="Calibri" w:hAnsi="Calibri" w:cs="Times New Roman"/>
                <w:b/>
                <w:sz w:val="20"/>
                <w:szCs w:val="20"/>
                <w:lang w:eastAsia="en-US"/>
              </w:rPr>
              <w:t>Typ urządzenia</w:t>
            </w:r>
          </w:p>
        </w:tc>
        <w:tc>
          <w:tcPr>
            <w:tcW w:w="2554" w:type="dxa"/>
            <w:tcBorders>
              <w:left w:val="single" w:sz="4" w:space="0" w:color="auto"/>
              <w:right w:val="single" w:sz="4" w:space="0" w:color="auto"/>
            </w:tcBorders>
          </w:tcPr>
          <w:p w14:paraId="3C16067A" w14:textId="77777777" w:rsidR="00DE5AEF" w:rsidRPr="007C6C85" w:rsidRDefault="00DE5AEF" w:rsidP="00F25EDA">
            <w:pPr>
              <w:jc w:val="both"/>
              <w:rPr>
                <w:rFonts w:ascii="Calibri" w:eastAsia="Calibri" w:hAnsi="Calibri" w:cs="Times New Roman"/>
                <w:sz w:val="20"/>
                <w:szCs w:val="20"/>
                <w:lang w:eastAsia="en-US"/>
              </w:rPr>
            </w:pPr>
            <w:r w:rsidRPr="00E32688">
              <w:rPr>
                <w:rFonts w:ascii="Calibri" w:eastAsia="Calibri" w:hAnsi="Calibri" w:cs="Times New Roman"/>
                <w:sz w:val="20"/>
                <w:szCs w:val="20"/>
                <w:lang w:eastAsia="en-US"/>
              </w:rPr>
              <w:t>Aktywny zestaw głośników ściennych do sali lekcyjnej (z wbudowanym wzmacniaczem, jeden aktywny, jeden pasywny),</w:t>
            </w:r>
          </w:p>
        </w:tc>
        <w:tc>
          <w:tcPr>
            <w:tcW w:w="2692" w:type="dxa"/>
            <w:tcBorders>
              <w:left w:val="single" w:sz="4" w:space="0" w:color="auto"/>
              <w:right w:val="single" w:sz="4" w:space="0" w:color="auto"/>
            </w:tcBorders>
          </w:tcPr>
          <w:p w14:paraId="340355B5" w14:textId="77777777" w:rsidR="00DE5AEF" w:rsidRPr="00F80BF4" w:rsidRDefault="00DE5AEF" w:rsidP="00F25EDA">
            <w:pPr>
              <w:jc w:val="center"/>
              <w:rPr>
                <w:rFonts w:ascii="Arial" w:hAnsi="Arial"/>
                <w:b/>
                <w:szCs w:val="18"/>
              </w:rPr>
            </w:pPr>
          </w:p>
        </w:tc>
        <w:tc>
          <w:tcPr>
            <w:tcW w:w="1358" w:type="dxa"/>
            <w:gridSpan w:val="7"/>
            <w:vMerge w:val="restart"/>
            <w:tcBorders>
              <w:left w:val="single" w:sz="4" w:space="0" w:color="auto"/>
              <w:right w:val="single" w:sz="4" w:space="0" w:color="auto"/>
            </w:tcBorders>
          </w:tcPr>
          <w:p w14:paraId="7EFBBCFE" w14:textId="77777777" w:rsidR="00DE5AEF" w:rsidRPr="00F80BF4" w:rsidRDefault="00DE5AEF" w:rsidP="00F25EDA">
            <w:pPr>
              <w:jc w:val="center"/>
              <w:rPr>
                <w:rFonts w:ascii="Arial" w:hAnsi="Arial"/>
                <w:b/>
                <w:szCs w:val="18"/>
              </w:rPr>
            </w:pPr>
          </w:p>
        </w:tc>
        <w:tc>
          <w:tcPr>
            <w:tcW w:w="885" w:type="dxa"/>
            <w:gridSpan w:val="7"/>
            <w:vMerge w:val="restart"/>
            <w:tcBorders>
              <w:left w:val="single" w:sz="4" w:space="0" w:color="auto"/>
              <w:right w:val="single" w:sz="4" w:space="0" w:color="auto"/>
            </w:tcBorders>
          </w:tcPr>
          <w:p w14:paraId="51A20647" w14:textId="77777777" w:rsidR="00DE5AEF" w:rsidRDefault="00DE5AEF" w:rsidP="00F25EDA">
            <w:pPr>
              <w:jc w:val="center"/>
              <w:rPr>
                <w:rFonts w:ascii="Arial" w:hAnsi="Arial"/>
                <w:b/>
                <w:szCs w:val="18"/>
              </w:rPr>
            </w:pPr>
          </w:p>
          <w:p w14:paraId="6202FD64" w14:textId="1E2B4B2F" w:rsidR="00A24963" w:rsidRPr="00F80BF4" w:rsidRDefault="00A24963" w:rsidP="00F25EDA">
            <w:pPr>
              <w:jc w:val="center"/>
              <w:rPr>
                <w:rFonts w:ascii="Arial" w:hAnsi="Arial"/>
                <w:b/>
                <w:szCs w:val="18"/>
              </w:rPr>
            </w:pPr>
            <w:r>
              <w:rPr>
                <w:rFonts w:ascii="Arial" w:hAnsi="Arial"/>
                <w:b/>
                <w:szCs w:val="18"/>
              </w:rPr>
              <w:t>23%</w:t>
            </w:r>
          </w:p>
        </w:tc>
        <w:tc>
          <w:tcPr>
            <w:tcW w:w="1365" w:type="dxa"/>
            <w:gridSpan w:val="9"/>
            <w:vMerge w:val="restart"/>
            <w:tcBorders>
              <w:left w:val="single" w:sz="4" w:space="0" w:color="auto"/>
              <w:right w:val="single" w:sz="4" w:space="0" w:color="auto"/>
            </w:tcBorders>
          </w:tcPr>
          <w:p w14:paraId="6EF1D185" w14:textId="77777777" w:rsidR="00DE5AEF" w:rsidRPr="00F80BF4" w:rsidRDefault="00DE5AEF" w:rsidP="00F25EDA">
            <w:pPr>
              <w:jc w:val="center"/>
              <w:rPr>
                <w:rFonts w:ascii="Arial" w:hAnsi="Arial"/>
                <w:b/>
                <w:szCs w:val="18"/>
              </w:rPr>
            </w:pPr>
          </w:p>
        </w:tc>
        <w:tc>
          <w:tcPr>
            <w:tcW w:w="1211" w:type="dxa"/>
            <w:gridSpan w:val="2"/>
            <w:vMerge w:val="restart"/>
            <w:tcBorders>
              <w:left w:val="single" w:sz="4" w:space="0" w:color="auto"/>
              <w:right w:val="single" w:sz="4" w:space="0" w:color="auto"/>
            </w:tcBorders>
          </w:tcPr>
          <w:p w14:paraId="7084898B" w14:textId="77777777" w:rsidR="00DE5AEF" w:rsidRPr="00F80BF4" w:rsidRDefault="00DE5AEF" w:rsidP="00F25EDA">
            <w:pPr>
              <w:jc w:val="center"/>
              <w:rPr>
                <w:rFonts w:ascii="Arial" w:hAnsi="Arial"/>
                <w:b/>
                <w:szCs w:val="18"/>
              </w:rPr>
            </w:pPr>
          </w:p>
        </w:tc>
      </w:tr>
      <w:tr w:rsidR="00DE5AEF" w:rsidRPr="00204602" w14:paraId="5E559508" w14:textId="58B42FA6" w:rsidTr="00F25EDA">
        <w:trPr>
          <w:trHeight w:val="446"/>
        </w:trPr>
        <w:tc>
          <w:tcPr>
            <w:tcW w:w="392" w:type="dxa"/>
            <w:vMerge/>
            <w:tcBorders>
              <w:left w:val="single" w:sz="4" w:space="0" w:color="auto"/>
              <w:right w:val="single" w:sz="4" w:space="0" w:color="auto"/>
            </w:tcBorders>
          </w:tcPr>
          <w:p w14:paraId="62B8037B"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486A6059"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33FF07EE"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59E007E1" w14:textId="77777777" w:rsidR="00DE5AEF" w:rsidRPr="007C6C85" w:rsidRDefault="00DE5AEF" w:rsidP="00F25EDA">
            <w:pPr>
              <w:jc w:val="both"/>
              <w:rPr>
                <w:rFonts w:ascii="Calibri" w:eastAsia="Calibri" w:hAnsi="Calibri" w:cs="Times New Roman"/>
                <w:b/>
                <w:sz w:val="20"/>
                <w:szCs w:val="20"/>
                <w:lang w:eastAsia="en-US"/>
              </w:rPr>
            </w:pPr>
            <w:r w:rsidRPr="00E32688">
              <w:rPr>
                <w:rFonts w:ascii="Calibri" w:eastAsia="Calibri" w:hAnsi="Calibri" w:cs="Times New Roman"/>
                <w:b/>
                <w:sz w:val="20"/>
                <w:szCs w:val="20"/>
                <w:lang w:eastAsia="en-US"/>
              </w:rPr>
              <w:t>Typ komunikacji</w:t>
            </w:r>
          </w:p>
        </w:tc>
        <w:tc>
          <w:tcPr>
            <w:tcW w:w="2554" w:type="dxa"/>
            <w:tcBorders>
              <w:left w:val="single" w:sz="4" w:space="0" w:color="auto"/>
              <w:right w:val="single" w:sz="4" w:space="0" w:color="auto"/>
            </w:tcBorders>
          </w:tcPr>
          <w:p w14:paraId="029B3B74" w14:textId="77777777" w:rsidR="00DE5AEF" w:rsidRPr="007C6C85" w:rsidRDefault="00DE5AEF" w:rsidP="00F25EDA">
            <w:pPr>
              <w:jc w:val="both"/>
              <w:rPr>
                <w:rFonts w:ascii="Calibri" w:eastAsia="Calibri" w:hAnsi="Calibri" w:cs="Times New Roman"/>
                <w:sz w:val="20"/>
                <w:szCs w:val="20"/>
                <w:lang w:eastAsia="en-US"/>
              </w:rPr>
            </w:pPr>
            <w:r w:rsidRPr="00E32688">
              <w:rPr>
                <w:rFonts w:ascii="Calibri" w:eastAsia="Calibri" w:hAnsi="Calibri" w:cs="Times New Roman"/>
                <w:sz w:val="20"/>
                <w:szCs w:val="20"/>
                <w:lang w:eastAsia="en-US"/>
              </w:rPr>
              <w:t>przewodowy</w:t>
            </w:r>
          </w:p>
        </w:tc>
        <w:tc>
          <w:tcPr>
            <w:tcW w:w="2692" w:type="dxa"/>
            <w:tcBorders>
              <w:left w:val="single" w:sz="4" w:space="0" w:color="auto"/>
              <w:right w:val="single" w:sz="4" w:space="0" w:color="auto"/>
            </w:tcBorders>
          </w:tcPr>
          <w:p w14:paraId="18447628" w14:textId="77777777" w:rsidR="00DE5AEF" w:rsidRPr="00F80BF4" w:rsidRDefault="00DE5AEF" w:rsidP="00F25EDA">
            <w:pPr>
              <w:jc w:val="center"/>
              <w:rPr>
                <w:rFonts w:ascii="Arial" w:hAnsi="Arial"/>
                <w:b/>
                <w:szCs w:val="18"/>
              </w:rPr>
            </w:pPr>
          </w:p>
        </w:tc>
        <w:tc>
          <w:tcPr>
            <w:tcW w:w="1358" w:type="dxa"/>
            <w:gridSpan w:val="7"/>
            <w:vMerge/>
            <w:tcBorders>
              <w:left w:val="single" w:sz="4" w:space="0" w:color="auto"/>
              <w:right w:val="single" w:sz="4" w:space="0" w:color="auto"/>
            </w:tcBorders>
          </w:tcPr>
          <w:p w14:paraId="1575AC09" w14:textId="77777777" w:rsidR="00DE5AEF" w:rsidRPr="00F80BF4" w:rsidRDefault="00DE5AEF" w:rsidP="00F25EDA">
            <w:pPr>
              <w:jc w:val="center"/>
              <w:rPr>
                <w:rFonts w:ascii="Arial" w:hAnsi="Arial"/>
                <w:b/>
                <w:szCs w:val="18"/>
              </w:rPr>
            </w:pPr>
          </w:p>
        </w:tc>
        <w:tc>
          <w:tcPr>
            <w:tcW w:w="885" w:type="dxa"/>
            <w:gridSpan w:val="7"/>
            <w:vMerge/>
            <w:tcBorders>
              <w:left w:val="single" w:sz="4" w:space="0" w:color="auto"/>
              <w:right w:val="single" w:sz="4" w:space="0" w:color="auto"/>
            </w:tcBorders>
          </w:tcPr>
          <w:p w14:paraId="38768CD3" w14:textId="77777777" w:rsidR="00DE5AEF" w:rsidRPr="00F80BF4" w:rsidRDefault="00DE5AEF" w:rsidP="00F25EDA">
            <w:pPr>
              <w:jc w:val="center"/>
              <w:rPr>
                <w:rFonts w:ascii="Arial" w:hAnsi="Arial"/>
                <w:b/>
                <w:szCs w:val="18"/>
              </w:rPr>
            </w:pPr>
          </w:p>
        </w:tc>
        <w:tc>
          <w:tcPr>
            <w:tcW w:w="1365" w:type="dxa"/>
            <w:gridSpan w:val="9"/>
            <w:vMerge/>
            <w:tcBorders>
              <w:left w:val="single" w:sz="4" w:space="0" w:color="auto"/>
              <w:right w:val="single" w:sz="4" w:space="0" w:color="auto"/>
            </w:tcBorders>
          </w:tcPr>
          <w:p w14:paraId="1E6CDB2B" w14:textId="77777777" w:rsidR="00DE5AEF" w:rsidRPr="00F80BF4" w:rsidRDefault="00DE5AEF" w:rsidP="00F25EDA">
            <w:pPr>
              <w:jc w:val="center"/>
              <w:rPr>
                <w:rFonts w:ascii="Arial" w:hAnsi="Arial"/>
                <w:b/>
                <w:szCs w:val="18"/>
              </w:rPr>
            </w:pPr>
          </w:p>
        </w:tc>
        <w:tc>
          <w:tcPr>
            <w:tcW w:w="1211" w:type="dxa"/>
            <w:gridSpan w:val="2"/>
            <w:vMerge/>
            <w:tcBorders>
              <w:left w:val="single" w:sz="4" w:space="0" w:color="auto"/>
              <w:right w:val="single" w:sz="4" w:space="0" w:color="auto"/>
            </w:tcBorders>
          </w:tcPr>
          <w:p w14:paraId="1394C68E" w14:textId="77777777" w:rsidR="00DE5AEF" w:rsidRPr="00F80BF4" w:rsidRDefault="00DE5AEF" w:rsidP="00F25EDA">
            <w:pPr>
              <w:jc w:val="center"/>
              <w:rPr>
                <w:rFonts w:ascii="Arial" w:hAnsi="Arial"/>
                <w:b/>
                <w:szCs w:val="18"/>
              </w:rPr>
            </w:pPr>
          </w:p>
        </w:tc>
      </w:tr>
      <w:tr w:rsidR="00DE5AEF" w:rsidRPr="00204602" w14:paraId="34212364" w14:textId="59EC7D87" w:rsidTr="00F25EDA">
        <w:trPr>
          <w:trHeight w:val="446"/>
        </w:trPr>
        <w:tc>
          <w:tcPr>
            <w:tcW w:w="392" w:type="dxa"/>
            <w:vMerge/>
            <w:tcBorders>
              <w:left w:val="single" w:sz="4" w:space="0" w:color="auto"/>
              <w:right w:val="single" w:sz="4" w:space="0" w:color="auto"/>
            </w:tcBorders>
          </w:tcPr>
          <w:p w14:paraId="144343DA"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738EC3E8"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46FE8096"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2C97C426" w14:textId="77777777" w:rsidR="00DE5AEF" w:rsidRPr="007C6C85" w:rsidRDefault="00DE5AEF" w:rsidP="00F25EDA">
            <w:pPr>
              <w:jc w:val="both"/>
              <w:rPr>
                <w:rFonts w:ascii="Calibri" w:eastAsia="Calibri" w:hAnsi="Calibri" w:cs="Times New Roman"/>
                <w:b/>
                <w:sz w:val="20"/>
                <w:szCs w:val="20"/>
                <w:lang w:eastAsia="en-US"/>
              </w:rPr>
            </w:pPr>
            <w:r w:rsidRPr="00E32688">
              <w:rPr>
                <w:rFonts w:ascii="Calibri" w:eastAsia="Calibri" w:hAnsi="Calibri" w:cs="Times New Roman"/>
                <w:b/>
                <w:sz w:val="20"/>
                <w:szCs w:val="20"/>
                <w:lang w:eastAsia="en-US"/>
              </w:rPr>
              <w:t>Ilość głośników</w:t>
            </w:r>
          </w:p>
        </w:tc>
        <w:tc>
          <w:tcPr>
            <w:tcW w:w="2554" w:type="dxa"/>
            <w:tcBorders>
              <w:left w:val="single" w:sz="4" w:space="0" w:color="auto"/>
              <w:right w:val="single" w:sz="4" w:space="0" w:color="auto"/>
            </w:tcBorders>
          </w:tcPr>
          <w:p w14:paraId="554CAE7C" w14:textId="77777777" w:rsidR="00DE5AEF" w:rsidRPr="007C6C85" w:rsidRDefault="00DE5AEF" w:rsidP="00F25EDA">
            <w:pPr>
              <w:jc w:val="both"/>
              <w:rPr>
                <w:rFonts w:ascii="Calibri" w:eastAsia="Calibri" w:hAnsi="Calibri" w:cs="Times New Roman"/>
                <w:sz w:val="20"/>
                <w:szCs w:val="20"/>
                <w:lang w:eastAsia="en-US"/>
              </w:rPr>
            </w:pPr>
            <w:r w:rsidRPr="00E32688">
              <w:rPr>
                <w:rFonts w:ascii="Calibri" w:eastAsia="Calibri" w:hAnsi="Calibri" w:cs="Times New Roman"/>
                <w:sz w:val="20"/>
                <w:szCs w:val="20"/>
                <w:lang w:eastAsia="en-US"/>
              </w:rPr>
              <w:t>2</w:t>
            </w:r>
          </w:p>
        </w:tc>
        <w:tc>
          <w:tcPr>
            <w:tcW w:w="2692" w:type="dxa"/>
            <w:tcBorders>
              <w:left w:val="single" w:sz="4" w:space="0" w:color="auto"/>
              <w:right w:val="single" w:sz="4" w:space="0" w:color="auto"/>
            </w:tcBorders>
          </w:tcPr>
          <w:p w14:paraId="79CEAC3A" w14:textId="77777777" w:rsidR="00DE5AEF" w:rsidRPr="00F80BF4" w:rsidRDefault="00DE5AEF" w:rsidP="00F25EDA">
            <w:pPr>
              <w:jc w:val="center"/>
              <w:rPr>
                <w:rFonts w:ascii="Arial" w:hAnsi="Arial"/>
                <w:b/>
                <w:szCs w:val="18"/>
              </w:rPr>
            </w:pPr>
          </w:p>
        </w:tc>
        <w:tc>
          <w:tcPr>
            <w:tcW w:w="1358" w:type="dxa"/>
            <w:gridSpan w:val="7"/>
            <w:vMerge/>
            <w:tcBorders>
              <w:left w:val="single" w:sz="4" w:space="0" w:color="auto"/>
              <w:right w:val="single" w:sz="4" w:space="0" w:color="auto"/>
            </w:tcBorders>
          </w:tcPr>
          <w:p w14:paraId="08B21D77" w14:textId="77777777" w:rsidR="00DE5AEF" w:rsidRPr="00F80BF4" w:rsidRDefault="00DE5AEF" w:rsidP="00F25EDA">
            <w:pPr>
              <w:jc w:val="center"/>
              <w:rPr>
                <w:rFonts w:ascii="Arial" w:hAnsi="Arial"/>
                <w:b/>
                <w:szCs w:val="18"/>
              </w:rPr>
            </w:pPr>
          </w:p>
        </w:tc>
        <w:tc>
          <w:tcPr>
            <w:tcW w:w="885" w:type="dxa"/>
            <w:gridSpan w:val="7"/>
            <w:vMerge/>
            <w:tcBorders>
              <w:left w:val="single" w:sz="4" w:space="0" w:color="auto"/>
              <w:right w:val="single" w:sz="4" w:space="0" w:color="auto"/>
            </w:tcBorders>
          </w:tcPr>
          <w:p w14:paraId="2433ABBD" w14:textId="77777777" w:rsidR="00DE5AEF" w:rsidRPr="00F80BF4" w:rsidRDefault="00DE5AEF" w:rsidP="00F25EDA">
            <w:pPr>
              <w:jc w:val="center"/>
              <w:rPr>
                <w:rFonts w:ascii="Arial" w:hAnsi="Arial"/>
                <w:b/>
                <w:szCs w:val="18"/>
              </w:rPr>
            </w:pPr>
          </w:p>
        </w:tc>
        <w:tc>
          <w:tcPr>
            <w:tcW w:w="1365" w:type="dxa"/>
            <w:gridSpan w:val="9"/>
            <w:vMerge/>
            <w:tcBorders>
              <w:left w:val="single" w:sz="4" w:space="0" w:color="auto"/>
              <w:right w:val="single" w:sz="4" w:space="0" w:color="auto"/>
            </w:tcBorders>
          </w:tcPr>
          <w:p w14:paraId="57ACB01C" w14:textId="77777777" w:rsidR="00DE5AEF" w:rsidRPr="00F80BF4" w:rsidRDefault="00DE5AEF" w:rsidP="00F25EDA">
            <w:pPr>
              <w:jc w:val="center"/>
              <w:rPr>
                <w:rFonts w:ascii="Arial" w:hAnsi="Arial"/>
                <w:b/>
                <w:szCs w:val="18"/>
              </w:rPr>
            </w:pPr>
          </w:p>
        </w:tc>
        <w:tc>
          <w:tcPr>
            <w:tcW w:w="1211" w:type="dxa"/>
            <w:gridSpan w:val="2"/>
            <w:vMerge/>
            <w:tcBorders>
              <w:left w:val="single" w:sz="4" w:space="0" w:color="auto"/>
              <w:right w:val="single" w:sz="4" w:space="0" w:color="auto"/>
            </w:tcBorders>
          </w:tcPr>
          <w:p w14:paraId="609895B5" w14:textId="77777777" w:rsidR="00DE5AEF" w:rsidRPr="00F80BF4" w:rsidRDefault="00DE5AEF" w:rsidP="00F25EDA">
            <w:pPr>
              <w:jc w:val="center"/>
              <w:rPr>
                <w:rFonts w:ascii="Arial" w:hAnsi="Arial"/>
                <w:b/>
                <w:szCs w:val="18"/>
              </w:rPr>
            </w:pPr>
          </w:p>
        </w:tc>
      </w:tr>
      <w:tr w:rsidR="00DE5AEF" w:rsidRPr="00204602" w14:paraId="6EBEBA73" w14:textId="53111264" w:rsidTr="00F25EDA">
        <w:trPr>
          <w:trHeight w:val="446"/>
        </w:trPr>
        <w:tc>
          <w:tcPr>
            <w:tcW w:w="392" w:type="dxa"/>
            <w:vMerge/>
            <w:tcBorders>
              <w:left w:val="single" w:sz="4" w:space="0" w:color="auto"/>
              <w:right w:val="single" w:sz="4" w:space="0" w:color="auto"/>
            </w:tcBorders>
          </w:tcPr>
          <w:p w14:paraId="76577FE7"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15D2B330"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4F30EC10"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22DD016C" w14:textId="77777777" w:rsidR="00DE5AEF" w:rsidRPr="007C6C85" w:rsidRDefault="00DE5AEF" w:rsidP="00F25EDA">
            <w:pPr>
              <w:jc w:val="both"/>
              <w:rPr>
                <w:rFonts w:ascii="Calibri" w:eastAsia="Calibri" w:hAnsi="Calibri" w:cs="Times New Roman"/>
                <w:b/>
                <w:sz w:val="20"/>
                <w:szCs w:val="20"/>
                <w:lang w:eastAsia="en-US"/>
              </w:rPr>
            </w:pPr>
            <w:r w:rsidRPr="00E32688">
              <w:rPr>
                <w:rFonts w:ascii="Calibri" w:eastAsia="Calibri" w:hAnsi="Calibri" w:cs="Times New Roman"/>
                <w:b/>
                <w:sz w:val="20"/>
                <w:szCs w:val="20"/>
                <w:lang w:eastAsia="en-US"/>
              </w:rPr>
              <w:t>Moc głośników</w:t>
            </w:r>
          </w:p>
        </w:tc>
        <w:tc>
          <w:tcPr>
            <w:tcW w:w="2554" w:type="dxa"/>
            <w:tcBorders>
              <w:left w:val="single" w:sz="4" w:space="0" w:color="auto"/>
              <w:right w:val="single" w:sz="4" w:space="0" w:color="auto"/>
            </w:tcBorders>
          </w:tcPr>
          <w:p w14:paraId="138C5D62" w14:textId="77777777" w:rsidR="00DE5AEF" w:rsidRPr="007C6C85" w:rsidRDefault="00DE5AEF" w:rsidP="00F25EDA">
            <w:pPr>
              <w:jc w:val="both"/>
              <w:rPr>
                <w:rFonts w:ascii="Calibri" w:eastAsia="Calibri" w:hAnsi="Calibri" w:cs="Times New Roman"/>
                <w:sz w:val="20"/>
                <w:szCs w:val="20"/>
                <w:lang w:eastAsia="en-US"/>
              </w:rPr>
            </w:pPr>
            <w:r w:rsidRPr="00E32688">
              <w:rPr>
                <w:rFonts w:ascii="Calibri" w:eastAsia="Calibri" w:hAnsi="Calibri" w:cs="Times New Roman"/>
                <w:sz w:val="20"/>
                <w:szCs w:val="20"/>
                <w:lang w:eastAsia="en-US"/>
              </w:rPr>
              <w:t>2 x 30W,</w:t>
            </w:r>
          </w:p>
        </w:tc>
        <w:tc>
          <w:tcPr>
            <w:tcW w:w="2692" w:type="dxa"/>
            <w:tcBorders>
              <w:left w:val="single" w:sz="4" w:space="0" w:color="auto"/>
              <w:right w:val="single" w:sz="4" w:space="0" w:color="auto"/>
            </w:tcBorders>
          </w:tcPr>
          <w:p w14:paraId="0AE74794" w14:textId="77777777" w:rsidR="00DE5AEF" w:rsidRPr="00F80BF4" w:rsidRDefault="00DE5AEF" w:rsidP="00F25EDA">
            <w:pPr>
              <w:jc w:val="center"/>
              <w:rPr>
                <w:rFonts w:ascii="Arial" w:hAnsi="Arial"/>
                <w:b/>
                <w:szCs w:val="18"/>
              </w:rPr>
            </w:pPr>
          </w:p>
        </w:tc>
        <w:tc>
          <w:tcPr>
            <w:tcW w:w="1358" w:type="dxa"/>
            <w:gridSpan w:val="7"/>
            <w:vMerge/>
            <w:tcBorders>
              <w:left w:val="single" w:sz="4" w:space="0" w:color="auto"/>
              <w:right w:val="single" w:sz="4" w:space="0" w:color="auto"/>
            </w:tcBorders>
          </w:tcPr>
          <w:p w14:paraId="65B1BD79" w14:textId="77777777" w:rsidR="00DE5AEF" w:rsidRPr="00F80BF4" w:rsidRDefault="00DE5AEF" w:rsidP="00F25EDA">
            <w:pPr>
              <w:jc w:val="center"/>
              <w:rPr>
                <w:rFonts w:ascii="Arial" w:hAnsi="Arial"/>
                <w:b/>
                <w:szCs w:val="18"/>
              </w:rPr>
            </w:pPr>
          </w:p>
        </w:tc>
        <w:tc>
          <w:tcPr>
            <w:tcW w:w="885" w:type="dxa"/>
            <w:gridSpan w:val="7"/>
            <w:vMerge/>
            <w:tcBorders>
              <w:left w:val="single" w:sz="4" w:space="0" w:color="auto"/>
              <w:right w:val="single" w:sz="4" w:space="0" w:color="auto"/>
            </w:tcBorders>
          </w:tcPr>
          <w:p w14:paraId="4BDBE902" w14:textId="77777777" w:rsidR="00DE5AEF" w:rsidRPr="00F80BF4" w:rsidRDefault="00DE5AEF" w:rsidP="00F25EDA">
            <w:pPr>
              <w:jc w:val="center"/>
              <w:rPr>
                <w:rFonts w:ascii="Arial" w:hAnsi="Arial"/>
                <w:b/>
                <w:szCs w:val="18"/>
              </w:rPr>
            </w:pPr>
          </w:p>
        </w:tc>
        <w:tc>
          <w:tcPr>
            <w:tcW w:w="1365" w:type="dxa"/>
            <w:gridSpan w:val="9"/>
            <w:vMerge/>
            <w:tcBorders>
              <w:left w:val="single" w:sz="4" w:space="0" w:color="auto"/>
              <w:right w:val="single" w:sz="4" w:space="0" w:color="auto"/>
            </w:tcBorders>
          </w:tcPr>
          <w:p w14:paraId="04F3E615" w14:textId="77777777" w:rsidR="00DE5AEF" w:rsidRPr="00F80BF4" w:rsidRDefault="00DE5AEF" w:rsidP="00F25EDA">
            <w:pPr>
              <w:jc w:val="center"/>
              <w:rPr>
                <w:rFonts w:ascii="Arial" w:hAnsi="Arial"/>
                <w:b/>
                <w:szCs w:val="18"/>
              </w:rPr>
            </w:pPr>
          </w:p>
        </w:tc>
        <w:tc>
          <w:tcPr>
            <w:tcW w:w="1211" w:type="dxa"/>
            <w:gridSpan w:val="2"/>
            <w:vMerge/>
            <w:tcBorders>
              <w:left w:val="single" w:sz="4" w:space="0" w:color="auto"/>
              <w:right w:val="single" w:sz="4" w:space="0" w:color="auto"/>
            </w:tcBorders>
          </w:tcPr>
          <w:p w14:paraId="50FB760C" w14:textId="77777777" w:rsidR="00DE5AEF" w:rsidRPr="00F80BF4" w:rsidRDefault="00DE5AEF" w:rsidP="00F25EDA">
            <w:pPr>
              <w:jc w:val="center"/>
              <w:rPr>
                <w:rFonts w:ascii="Arial" w:hAnsi="Arial"/>
                <w:b/>
                <w:szCs w:val="18"/>
              </w:rPr>
            </w:pPr>
          </w:p>
        </w:tc>
      </w:tr>
      <w:tr w:rsidR="00DE5AEF" w:rsidRPr="00204602" w14:paraId="7721430E" w14:textId="3DECCCD8" w:rsidTr="00F25EDA">
        <w:trPr>
          <w:trHeight w:val="446"/>
        </w:trPr>
        <w:tc>
          <w:tcPr>
            <w:tcW w:w="392" w:type="dxa"/>
            <w:vMerge/>
            <w:tcBorders>
              <w:left w:val="single" w:sz="4" w:space="0" w:color="auto"/>
              <w:right w:val="single" w:sz="4" w:space="0" w:color="auto"/>
            </w:tcBorders>
          </w:tcPr>
          <w:p w14:paraId="2603B268"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76E01785"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0DF33E0F"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47A078ED" w14:textId="77777777" w:rsidR="00DE5AEF" w:rsidRPr="007C6C85" w:rsidRDefault="00DE5AEF" w:rsidP="00F25EDA">
            <w:pPr>
              <w:jc w:val="both"/>
              <w:rPr>
                <w:rFonts w:ascii="Calibri" w:eastAsia="Calibri" w:hAnsi="Calibri" w:cs="Times New Roman"/>
                <w:b/>
                <w:sz w:val="20"/>
                <w:szCs w:val="20"/>
                <w:lang w:eastAsia="en-US"/>
              </w:rPr>
            </w:pPr>
            <w:r w:rsidRPr="00E32688">
              <w:rPr>
                <w:rFonts w:ascii="Calibri" w:eastAsia="Calibri" w:hAnsi="Calibri" w:cs="Times New Roman"/>
                <w:b/>
                <w:sz w:val="20"/>
                <w:szCs w:val="20"/>
                <w:lang w:eastAsia="en-US"/>
              </w:rPr>
              <w:t>Dodatkowe wyposażenie</w:t>
            </w:r>
          </w:p>
        </w:tc>
        <w:tc>
          <w:tcPr>
            <w:tcW w:w="2554" w:type="dxa"/>
            <w:tcBorders>
              <w:left w:val="single" w:sz="4" w:space="0" w:color="auto"/>
              <w:right w:val="single" w:sz="4" w:space="0" w:color="auto"/>
            </w:tcBorders>
          </w:tcPr>
          <w:p w14:paraId="724BEDC4" w14:textId="77777777" w:rsidR="00DE5AEF" w:rsidRPr="007C6C85" w:rsidRDefault="00DE5AEF" w:rsidP="00F25EDA">
            <w:pPr>
              <w:jc w:val="both"/>
              <w:rPr>
                <w:rFonts w:ascii="Calibri" w:eastAsia="Calibri" w:hAnsi="Calibri" w:cs="Times New Roman"/>
                <w:sz w:val="20"/>
                <w:szCs w:val="20"/>
                <w:lang w:eastAsia="en-US"/>
              </w:rPr>
            </w:pPr>
            <w:r w:rsidRPr="00E32688">
              <w:rPr>
                <w:rFonts w:ascii="Calibri" w:eastAsia="Calibri" w:hAnsi="Calibri" w:cs="Times New Roman"/>
                <w:sz w:val="20"/>
                <w:szCs w:val="20"/>
                <w:lang w:eastAsia="en-US"/>
              </w:rPr>
              <w:t>uchwyty montażowe, przewód zasilający, przewód głośnikowy min. 4 metry, pilot w zestawie.</w:t>
            </w:r>
          </w:p>
        </w:tc>
        <w:tc>
          <w:tcPr>
            <w:tcW w:w="2692" w:type="dxa"/>
            <w:tcBorders>
              <w:left w:val="single" w:sz="4" w:space="0" w:color="auto"/>
              <w:right w:val="single" w:sz="4" w:space="0" w:color="auto"/>
            </w:tcBorders>
          </w:tcPr>
          <w:p w14:paraId="65ED77F4" w14:textId="77777777" w:rsidR="00DE5AEF" w:rsidRPr="00F80BF4" w:rsidRDefault="00DE5AEF" w:rsidP="00F25EDA">
            <w:pPr>
              <w:jc w:val="center"/>
              <w:rPr>
                <w:rFonts w:ascii="Arial" w:hAnsi="Arial"/>
                <w:b/>
                <w:szCs w:val="18"/>
              </w:rPr>
            </w:pPr>
          </w:p>
        </w:tc>
        <w:tc>
          <w:tcPr>
            <w:tcW w:w="1358" w:type="dxa"/>
            <w:gridSpan w:val="7"/>
            <w:vMerge/>
            <w:tcBorders>
              <w:left w:val="single" w:sz="4" w:space="0" w:color="auto"/>
              <w:right w:val="single" w:sz="4" w:space="0" w:color="auto"/>
            </w:tcBorders>
          </w:tcPr>
          <w:p w14:paraId="621FC04D" w14:textId="77777777" w:rsidR="00DE5AEF" w:rsidRPr="00F80BF4" w:rsidRDefault="00DE5AEF" w:rsidP="00F25EDA">
            <w:pPr>
              <w:jc w:val="center"/>
              <w:rPr>
                <w:rFonts w:ascii="Arial" w:hAnsi="Arial"/>
                <w:b/>
                <w:szCs w:val="18"/>
              </w:rPr>
            </w:pPr>
          </w:p>
        </w:tc>
        <w:tc>
          <w:tcPr>
            <w:tcW w:w="885" w:type="dxa"/>
            <w:gridSpan w:val="7"/>
            <w:vMerge/>
            <w:tcBorders>
              <w:left w:val="single" w:sz="4" w:space="0" w:color="auto"/>
              <w:right w:val="single" w:sz="4" w:space="0" w:color="auto"/>
            </w:tcBorders>
          </w:tcPr>
          <w:p w14:paraId="0D85B1B6" w14:textId="77777777" w:rsidR="00DE5AEF" w:rsidRPr="00F80BF4" w:rsidRDefault="00DE5AEF" w:rsidP="00F25EDA">
            <w:pPr>
              <w:jc w:val="center"/>
              <w:rPr>
                <w:rFonts w:ascii="Arial" w:hAnsi="Arial"/>
                <w:b/>
                <w:szCs w:val="18"/>
              </w:rPr>
            </w:pPr>
          </w:p>
        </w:tc>
        <w:tc>
          <w:tcPr>
            <w:tcW w:w="1365" w:type="dxa"/>
            <w:gridSpan w:val="9"/>
            <w:vMerge/>
            <w:tcBorders>
              <w:left w:val="single" w:sz="4" w:space="0" w:color="auto"/>
              <w:right w:val="single" w:sz="4" w:space="0" w:color="auto"/>
            </w:tcBorders>
          </w:tcPr>
          <w:p w14:paraId="4CAA25EA" w14:textId="77777777" w:rsidR="00DE5AEF" w:rsidRPr="00F80BF4" w:rsidRDefault="00DE5AEF" w:rsidP="00F25EDA">
            <w:pPr>
              <w:jc w:val="center"/>
              <w:rPr>
                <w:rFonts w:ascii="Arial" w:hAnsi="Arial"/>
                <w:b/>
                <w:szCs w:val="18"/>
              </w:rPr>
            </w:pPr>
          </w:p>
        </w:tc>
        <w:tc>
          <w:tcPr>
            <w:tcW w:w="1211" w:type="dxa"/>
            <w:gridSpan w:val="2"/>
            <w:vMerge/>
            <w:tcBorders>
              <w:left w:val="single" w:sz="4" w:space="0" w:color="auto"/>
              <w:right w:val="single" w:sz="4" w:space="0" w:color="auto"/>
            </w:tcBorders>
          </w:tcPr>
          <w:p w14:paraId="407B3E47" w14:textId="77777777" w:rsidR="00DE5AEF" w:rsidRPr="00F80BF4" w:rsidRDefault="00DE5AEF" w:rsidP="00F25EDA">
            <w:pPr>
              <w:jc w:val="center"/>
              <w:rPr>
                <w:rFonts w:ascii="Arial" w:hAnsi="Arial"/>
                <w:b/>
                <w:szCs w:val="18"/>
              </w:rPr>
            </w:pPr>
          </w:p>
        </w:tc>
      </w:tr>
      <w:tr w:rsidR="00DE5AEF" w:rsidRPr="00204602" w14:paraId="282AB2A1" w14:textId="43556ADA" w:rsidTr="00F25EDA">
        <w:trPr>
          <w:trHeight w:val="446"/>
        </w:trPr>
        <w:tc>
          <w:tcPr>
            <w:tcW w:w="392" w:type="dxa"/>
            <w:vMerge w:val="restart"/>
            <w:tcBorders>
              <w:left w:val="single" w:sz="4" w:space="0" w:color="auto"/>
              <w:right w:val="single" w:sz="4" w:space="0" w:color="auto"/>
            </w:tcBorders>
          </w:tcPr>
          <w:p w14:paraId="52165E4E" w14:textId="6A7FADA4" w:rsidR="00DE5AEF" w:rsidRDefault="00EA778D" w:rsidP="00F25EDA">
            <w:pPr>
              <w:rPr>
                <w:rFonts w:ascii="Arial" w:hAnsi="Arial"/>
                <w:b/>
                <w:sz w:val="16"/>
                <w:szCs w:val="18"/>
              </w:rPr>
            </w:pPr>
            <w:r>
              <w:rPr>
                <w:rFonts w:ascii="Arial" w:hAnsi="Arial"/>
                <w:b/>
                <w:sz w:val="16"/>
                <w:szCs w:val="18"/>
              </w:rPr>
              <w:lastRenderedPageBreak/>
              <w:t>6</w:t>
            </w:r>
          </w:p>
        </w:tc>
        <w:tc>
          <w:tcPr>
            <w:tcW w:w="1559" w:type="dxa"/>
            <w:vMerge w:val="restart"/>
            <w:tcBorders>
              <w:left w:val="single" w:sz="4" w:space="0" w:color="auto"/>
              <w:right w:val="single" w:sz="4" w:space="0" w:color="auto"/>
            </w:tcBorders>
          </w:tcPr>
          <w:p w14:paraId="3F2CB7AB" w14:textId="77777777" w:rsidR="00DE5AEF" w:rsidRDefault="00DE5AEF" w:rsidP="00F25EDA">
            <w:pPr>
              <w:rPr>
                <w:rFonts w:ascii="Arial" w:hAnsi="Arial"/>
                <w:b/>
                <w:bCs/>
                <w:sz w:val="14"/>
                <w:szCs w:val="18"/>
              </w:rPr>
            </w:pPr>
            <w:r>
              <w:rPr>
                <w:rFonts w:ascii="Arial" w:hAnsi="Arial"/>
                <w:b/>
                <w:bCs/>
                <w:sz w:val="16"/>
                <w:szCs w:val="18"/>
              </w:rPr>
              <w:t xml:space="preserve">Tablety z systemem operacyjnym – tablet 2 w 1 </w:t>
            </w:r>
            <w:r w:rsidRPr="00E32688">
              <w:rPr>
                <w:rFonts w:ascii="Arial" w:hAnsi="Arial"/>
                <w:b/>
                <w:bCs/>
                <w:sz w:val="14"/>
                <w:szCs w:val="18"/>
              </w:rPr>
              <w:t>(poz. we wniosku 51)</w:t>
            </w:r>
          </w:p>
          <w:p w14:paraId="318EF317" w14:textId="77777777" w:rsidR="00DE5AEF" w:rsidRDefault="00DE5AEF" w:rsidP="00F25EDA">
            <w:pPr>
              <w:rPr>
                <w:rFonts w:ascii="Arial" w:hAnsi="Arial"/>
                <w:b/>
                <w:bCs/>
                <w:sz w:val="14"/>
                <w:szCs w:val="18"/>
              </w:rPr>
            </w:pPr>
          </w:p>
          <w:p w14:paraId="54107645" w14:textId="77777777" w:rsidR="00DE5AEF" w:rsidRPr="00E87176" w:rsidRDefault="00DE5AEF" w:rsidP="00F25EDA">
            <w:pPr>
              <w:rPr>
                <w:rFonts w:ascii="Calibri" w:hAnsi="Calibri"/>
                <w:b/>
                <w:szCs w:val="20"/>
              </w:rPr>
            </w:pPr>
            <w:r w:rsidRPr="00E87176">
              <w:rPr>
                <w:rFonts w:ascii="Calibri" w:hAnsi="Calibri"/>
                <w:b/>
                <w:szCs w:val="20"/>
              </w:rPr>
              <w:t>PRODUCENT:</w:t>
            </w:r>
          </w:p>
          <w:p w14:paraId="169628C2" w14:textId="77777777" w:rsidR="00DE5AEF" w:rsidRDefault="00DE5AEF" w:rsidP="00F25EDA">
            <w:pPr>
              <w:rPr>
                <w:rFonts w:ascii="Calibri" w:hAnsi="Calibri"/>
                <w:b/>
                <w:sz w:val="16"/>
                <w:szCs w:val="20"/>
              </w:rPr>
            </w:pPr>
            <w:r>
              <w:rPr>
                <w:rFonts w:ascii="Calibri" w:hAnsi="Calibri"/>
                <w:b/>
                <w:sz w:val="16"/>
                <w:szCs w:val="20"/>
              </w:rPr>
              <w:br/>
              <w:t>..............................</w:t>
            </w:r>
          </w:p>
          <w:p w14:paraId="19A65F57" w14:textId="77777777" w:rsidR="00DE5AEF" w:rsidRPr="00E87176" w:rsidRDefault="00DE5AEF" w:rsidP="00F25EDA">
            <w:pPr>
              <w:rPr>
                <w:rFonts w:ascii="Calibri" w:hAnsi="Calibri"/>
                <w:b/>
                <w:sz w:val="12"/>
                <w:szCs w:val="20"/>
              </w:rPr>
            </w:pPr>
            <w:r w:rsidRPr="00E87176">
              <w:rPr>
                <w:rFonts w:ascii="Calibri" w:hAnsi="Calibri"/>
                <w:b/>
                <w:sz w:val="12"/>
                <w:szCs w:val="20"/>
              </w:rPr>
              <w:t>(WYPEŁNIA WYKONAWCA)</w:t>
            </w:r>
          </w:p>
          <w:p w14:paraId="1EA43D50" w14:textId="77777777" w:rsidR="00DE5AEF" w:rsidRDefault="00DE5AEF" w:rsidP="00F25EDA">
            <w:pPr>
              <w:rPr>
                <w:rFonts w:ascii="Calibri" w:hAnsi="Calibri"/>
                <w:b/>
                <w:sz w:val="16"/>
                <w:szCs w:val="20"/>
              </w:rPr>
            </w:pPr>
          </w:p>
          <w:p w14:paraId="1DD0DC17" w14:textId="77777777" w:rsidR="00DE5AEF" w:rsidRPr="00E87176" w:rsidRDefault="00DE5AEF" w:rsidP="00F25EDA">
            <w:pPr>
              <w:rPr>
                <w:rFonts w:ascii="Calibri" w:hAnsi="Calibri"/>
                <w:b/>
                <w:szCs w:val="20"/>
              </w:rPr>
            </w:pPr>
            <w:r w:rsidRPr="00E87176">
              <w:rPr>
                <w:rFonts w:ascii="Calibri" w:hAnsi="Calibri"/>
                <w:b/>
                <w:szCs w:val="20"/>
              </w:rPr>
              <w:t>MODEL:</w:t>
            </w:r>
          </w:p>
          <w:p w14:paraId="70981068" w14:textId="77777777" w:rsidR="00DE5AEF" w:rsidRDefault="00DE5AEF" w:rsidP="00F25EDA">
            <w:pPr>
              <w:rPr>
                <w:rFonts w:ascii="Calibri" w:hAnsi="Calibri"/>
                <w:b/>
                <w:sz w:val="16"/>
                <w:szCs w:val="20"/>
              </w:rPr>
            </w:pPr>
          </w:p>
          <w:p w14:paraId="14BA4C83" w14:textId="77777777" w:rsidR="00DE5AEF" w:rsidRDefault="00DE5AEF" w:rsidP="00F25EDA">
            <w:pPr>
              <w:rPr>
                <w:rFonts w:ascii="Calibri" w:hAnsi="Calibri"/>
                <w:b/>
                <w:sz w:val="16"/>
                <w:szCs w:val="20"/>
              </w:rPr>
            </w:pPr>
            <w:r>
              <w:rPr>
                <w:rFonts w:ascii="Calibri" w:hAnsi="Calibri"/>
                <w:b/>
                <w:sz w:val="16"/>
                <w:szCs w:val="20"/>
              </w:rPr>
              <w:t>..............................</w:t>
            </w:r>
          </w:p>
          <w:p w14:paraId="4A15F244" w14:textId="77777777" w:rsidR="00DE5AEF" w:rsidRPr="00E87176" w:rsidRDefault="00DE5AEF" w:rsidP="00F25EDA">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46FBE8C7" w14:textId="77777777" w:rsidR="00DE5AEF" w:rsidRDefault="00DE5AEF" w:rsidP="00F25EDA">
            <w:pPr>
              <w:rPr>
                <w:rFonts w:ascii="Calibri" w:hAnsi="Calibri"/>
                <w:b/>
                <w:sz w:val="16"/>
                <w:szCs w:val="20"/>
              </w:rPr>
            </w:pPr>
          </w:p>
          <w:p w14:paraId="491DFE79" w14:textId="77777777" w:rsidR="00DE5AEF" w:rsidRPr="00E87176" w:rsidRDefault="00DE5AEF" w:rsidP="00F25EDA">
            <w:pPr>
              <w:rPr>
                <w:rFonts w:ascii="Calibri" w:hAnsi="Calibri"/>
                <w:b/>
                <w:szCs w:val="20"/>
              </w:rPr>
            </w:pPr>
            <w:r w:rsidRPr="00E87176">
              <w:rPr>
                <w:rFonts w:ascii="Calibri" w:hAnsi="Calibri"/>
                <w:b/>
                <w:szCs w:val="20"/>
              </w:rPr>
              <w:t>ROK PROD.:</w:t>
            </w:r>
          </w:p>
          <w:p w14:paraId="1EB83C2E" w14:textId="77777777" w:rsidR="00DE5AEF" w:rsidRDefault="00DE5AEF" w:rsidP="00F25EDA">
            <w:pPr>
              <w:rPr>
                <w:rFonts w:ascii="Calibri" w:hAnsi="Calibri"/>
                <w:b/>
                <w:sz w:val="16"/>
                <w:szCs w:val="20"/>
              </w:rPr>
            </w:pPr>
          </w:p>
          <w:p w14:paraId="1CE96A7C" w14:textId="77777777" w:rsidR="00DE5AEF" w:rsidRDefault="00DE5AEF" w:rsidP="00F25EDA">
            <w:pPr>
              <w:rPr>
                <w:rFonts w:ascii="Calibri" w:hAnsi="Calibri"/>
                <w:b/>
                <w:sz w:val="16"/>
                <w:szCs w:val="20"/>
              </w:rPr>
            </w:pPr>
            <w:r>
              <w:rPr>
                <w:rFonts w:ascii="Calibri" w:hAnsi="Calibri"/>
                <w:b/>
                <w:sz w:val="16"/>
                <w:szCs w:val="20"/>
              </w:rPr>
              <w:t>..............................</w:t>
            </w:r>
          </w:p>
          <w:p w14:paraId="41A6CC3F" w14:textId="77777777" w:rsidR="00DE5AEF" w:rsidRDefault="00DE5AEF" w:rsidP="00F25EDA">
            <w:pPr>
              <w:rPr>
                <w:rFonts w:ascii="Arial" w:hAnsi="Arial"/>
                <w:b/>
                <w:sz w:val="16"/>
                <w:szCs w:val="18"/>
              </w:rPr>
            </w:pPr>
            <w:r w:rsidRPr="00E87176">
              <w:rPr>
                <w:rFonts w:ascii="Calibri" w:hAnsi="Calibri"/>
                <w:b/>
                <w:sz w:val="12"/>
                <w:szCs w:val="20"/>
              </w:rPr>
              <w:t>(WYPEŁNIA WYKONAWCA</w:t>
            </w:r>
          </w:p>
        </w:tc>
        <w:tc>
          <w:tcPr>
            <w:tcW w:w="284" w:type="dxa"/>
            <w:vMerge w:val="restart"/>
            <w:tcBorders>
              <w:left w:val="single" w:sz="4" w:space="0" w:color="auto"/>
              <w:right w:val="single" w:sz="4" w:space="0" w:color="auto"/>
            </w:tcBorders>
            <w:textDirection w:val="tbRl"/>
            <w:vAlign w:val="center"/>
          </w:tcPr>
          <w:p w14:paraId="36F66561" w14:textId="77777777" w:rsidR="00DE5AEF" w:rsidRPr="00563D87" w:rsidRDefault="00DE5AEF" w:rsidP="00F25EDA">
            <w:pPr>
              <w:ind w:left="113" w:right="113"/>
              <w:rPr>
                <w:rFonts w:asciiTheme="minorHAnsi" w:hAnsiTheme="minorHAnsi" w:cstheme="minorHAnsi"/>
                <w:b/>
                <w:szCs w:val="18"/>
              </w:rPr>
            </w:pPr>
            <w:r w:rsidRPr="00563D87">
              <w:rPr>
                <w:rFonts w:asciiTheme="minorHAnsi" w:hAnsiTheme="minorHAnsi" w:cstheme="minorHAnsi"/>
                <w:b/>
                <w:sz w:val="22"/>
                <w:szCs w:val="18"/>
              </w:rPr>
              <w:t>20 SZT.</w:t>
            </w:r>
          </w:p>
        </w:tc>
        <w:tc>
          <w:tcPr>
            <w:tcW w:w="1983" w:type="dxa"/>
            <w:gridSpan w:val="2"/>
            <w:tcBorders>
              <w:left w:val="single" w:sz="4" w:space="0" w:color="auto"/>
              <w:right w:val="single" w:sz="4" w:space="0" w:color="auto"/>
            </w:tcBorders>
          </w:tcPr>
          <w:p w14:paraId="259C0192" w14:textId="77777777" w:rsidR="00DE5AEF" w:rsidRPr="00E32688" w:rsidRDefault="00DE5AEF" w:rsidP="00F25EDA">
            <w:pPr>
              <w:tabs>
                <w:tab w:val="left" w:pos="5245"/>
              </w:tabs>
              <w:spacing w:after="160" w:line="259" w:lineRule="auto"/>
              <w:contextualSpacing/>
              <w:rPr>
                <w:rFonts w:ascii="Calibri" w:eastAsia="Calibri" w:hAnsi="Calibri" w:cs="Times New Roman"/>
                <w:b/>
                <w:sz w:val="20"/>
                <w:szCs w:val="20"/>
                <w:lang w:eastAsia="en-US"/>
              </w:rPr>
            </w:pPr>
            <w:r>
              <w:rPr>
                <w:rFonts w:ascii="Calibri" w:eastAsia="Calibri" w:hAnsi="Calibri" w:cs="Times New Roman"/>
                <w:b/>
                <w:sz w:val="20"/>
                <w:szCs w:val="20"/>
                <w:lang w:eastAsia="en-US"/>
              </w:rPr>
              <w:t>Procesor</w:t>
            </w:r>
          </w:p>
        </w:tc>
        <w:tc>
          <w:tcPr>
            <w:tcW w:w="2554" w:type="dxa"/>
            <w:tcBorders>
              <w:left w:val="single" w:sz="4" w:space="0" w:color="auto"/>
              <w:right w:val="single" w:sz="4" w:space="0" w:color="auto"/>
            </w:tcBorders>
          </w:tcPr>
          <w:p w14:paraId="6CF514E1" w14:textId="77777777" w:rsidR="00DE5AEF" w:rsidRPr="00E32688" w:rsidRDefault="00DE5AEF" w:rsidP="00F25EDA">
            <w:pPr>
              <w:jc w:val="both"/>
              <w:rPr>
                <w:rFonts w:ascii="Calibri" w:eastAsia="Calibri" w:hAnsi="Calibri" w:cs="Times New Roman"/>
                <w:sz w:val="20"/>
                <w:szCs w:val="20"/>
                <w:lang w:eastAsia="en-US"/>
              </w:rPr>
            </w:pPr>
            <w:r w:rsidRPr="00E32688">
              <w:rPr>
                <w:rFonts w:ascii="Calibri" w:eastAsia="Calibri" w:hAnsi="Calibri" w:cs="Times New Roman"/>
                <w:sz w:val="20"/>
                <w:szCs w:val="20"/>
                <w:lang w:eastAsia="en-US"/>
              </w:rPr>
              <w:t>dedykowany dla urządzeń typu Tablet 4 – rdzeniowy - 1.4 GHz,</w:t>
            </w:r>
          </w:p>
        </w:tc>
        <w:tc>
          <w:tcPr>
            <w:tcW w:w="2692" w:type="dxa"/>
            <w:tcBorders>
              <w:left w:val="single" w:sz="4" w:space="0" w:color="auto"/>
              <w:right w:val="single" w:sz="4" w:space="0" w:color="auto"/>
            </w:tcBorders>
          </w:tcPr>
          <w:p w14:paraId="112EE996" w14:textId="77777777" w:rsidR="00DE5AEF" w:rsidRPr="00F80BF4" w:rsidRDefault="00DE5AEF" w:rsidP="00F25EDA">
            <w:pPr>
              <w:jc w:val="center"/>
              <w:rPr>
                <w:rFonts w:ascii="Arial" w:hAnsi="Arial"/>
                <w:b/>
                <w:szCs w:val="18"/>
              </w:rPr>
            </w:pPr>
          </w:p>
        </w:tc>
        <w:tc>
          <w:tcPr>
            <w:tcW w:w="1328" w:type="dxa"/>
            <w:gridSpan w:val="6"/>
            <w:vMerge w:val="restart"/>
            <w:tcBorders>
              <w:left w:val="single" w:sz="4" w:space="0" w:color="auto"/>
              <w:right w:val="single" w:sz="4" w:space="0" w:color="auto"/>
            </w:tcBorders>
          </w:tcPr>
          <w:p w14:paraId="4FC3DE0F" w14:textId="77777777" w:rsidR="00DE5AEF" w:rsidRPr="00F80BF4" w:rsidRDefault="00DE5AEF" w:rsidP="00F25EDA">
            <w:pPr>
              <w:jc w:val="center"/>
              <w:rPr>
                <w:rFonts w:ascii="Arial" w:hAnsi="Arial"/>
                <w:b/>
                <w:szCs w:val="18"/>
              </w:rPr>
            </w:pPr>
          </w:p>
        </w:tc>
        <w:tc>
          <w:tcPr>
            <w:tcW w:w="900" w:type="dxa"/>
            <w:gridSpan w:val="7"/>
            <w:vMerge w:val="restart"/>
            <w:tcBorders>
              <w:left w:val="single" w:sz="4" w:space="0" w:color="auto"/>
              <w:right w:val="single" w:sz="4" w:space="0" w:color="auto"/>
            </w:tcBorders>
          </w:tcPr>
          <w:p w14:paraId="52EF780F" w14:textId="77777777" w:rsidR="00DE5AEF" w:rsidRDefault="00DE5AEF" w:rsidP="00F25EDA">
            <w:pPr>
              <w:jc w:val="center"/>
              <w:rPr>
                <w:rFonts w:ascii="Arial" w:hAnsi="Arial"/>
                <w:b/>
                <w:szCs w:val="18"/>
              </w:rPr>
            </w:pPr>
          </w:p>
          <w:p w14:paraId="0F90E30B" w14:textId="22231050" w:rsidR="00A24963" w:rsidRPr="00F80BF4" w:rsidRDefault="00A24963" w:rsidP="00F25EDA">
            <w:pPr>
              <w:jc w:val="center"/>
              <w:rPr>
                <w:rFonts w:ascii="Arial" w:hAnsi="Arial"/>
                <w:b/>
                <w:szCs w:val="18"/>
              </w:rPr>
            </w:pPr>
            <w:r>
              <w:rPr>
                <w:rFonts w:ascii="Arial" w:hAnsi="Arial"/>
                <w:b/>
                <w:szCs w:val="18"/>
              </w:rPr>
              <w:t>23%</w:t>
            </w:r>
          </w:p>
        </w:tc>
        <w:tc>
          <w:tcPr>
            <w:tcW w:w="1305" w:type="dxa"/>
            <w:gridSpan w:val="9"/>
            <w:vMerge w:val="restart"/>
            <w:tcBorders>
              <w:left w:val="single" w:sz="4" w:space="0" w:color="auto"/>
              <w:right w:val="single" w:sz="4" w:space="0" w:color="auto"/>
            </w:tcBorders>
          </w:tcPr>
          <w:p w14:paraId="065FD89E" w14:textId="77777777" w:rsidR="00DE5AEF" w:rsidRPr="00F80BF4" w:rsidRDefault="00DE5AEF" w:rsidP="00F25EDA">
            <w:pPr>
              <w:jc w:val="center"/>
              <w:rPr>
                <w:rFonts w:ascii="Arial" w:hAnsi="Arial"/>
                <w:b/>
                <w:szCs w:val="18"/>
              </w:rPr>
            </w:pPr>
          </w:p>
        </w:tc>
        <w:tc>
          <w:tcPr>
            <w:tcW w:w="1286" w:type="dxa"/>
            <w:gridSpan w:val="3"/>
            <w:vMerge w:val="restart"/>
            <w:tcBorders>
              <w:left w:val="single" w:sz="4" w:space="0" w:color="auto"/>
              <w:right w:val="single" w:sz="4" w:space="0" w:color="auto"/>
            </w:tcBorders>
          </w:tcPr>
          <w:p w14:paraId="3EF103E3" w14:textId="77777777" w:rsidR="00DE5AEF" w:rsidRPr="00F80BF4" w:rsidRDefault="00DE5AEF" w:rsidP="00F25EDA">
            <w:pPr>
              <w:jc w:val="center"/>
              <w:rPr>
                <w:rFonts w:ascii="Arial" w:hAnsi="Arial"/>
                <w:b/>
                <w:szCs w:val="18"/>
              </w:rPr>
            </w:pPr>
          </w:p>
        </w:tc>
      </w:tr>
      <w:tr w:rsidR="00DE5AEF" w:rsidRPr="00204602" w14:paraId="2A582E5B" w14:textId="33E0D45B" w:rsidTr="00F25EDA">
        <w:trPr>
          <w:trHeight w:val="446"/>
        </w:trPr>
        <w:tc>
          <w:tcPr>
            <w:tcW w:w="392" w:type="dxa"/>
            <w:vMerge/>
            <w:tcBorders>
              <w:left w:val="single" w:sz="4" w:space="0" w:color="auto"/>
              <w:right w:val="single" w:sz="4" w:space="0" w:color="auto"/>
            </w:tcBorders>
          </w:tcPr>
          <w:p w14:paraId="0913816A"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4C587874"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7911D5C6"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3C4312C1" w14:textId="77777777" w:rsidR="00DE5AEF" w:rsidRPr="00E32688" w:rsidRDefault="00DE5AEF" w:rsidP="00F25EDA">
            <w:pPr>
              <w:tabs>
                <w:tab w:val="left" w:pos="5245"/>
              </w:tabs>
              <w:spacing w:after="160" w:line="259" w:lineRule="auto"/>
              <w:contextualSpacing/>
              <w:rPr>
                <w:rFonts w:ascii="Calibri" w:eastAsia="Calibri" w:hAnsi="Calibri" w:cs="Times New Roman"/>
                <w:b/>
                <w:sz w:val="20"/>
                <w:szCs w:val="20"/>
                <w:lang w:eastAsia="en-US"/>
              </w:rPr>
            </w:pPr>
            <w:r>
              <w:rPr>
                <w:rFonts w:ascii="Calibri" w:eastAsia="Calibri" w:hAnsi="Calibri" w:cs="Times New Roman"/>
                <w:b/>
                <w:sz w:val="20"/>
                <w:szCs w:val="20"/>
                <w:lang w:eastAsia="en-US"/>
              </w:rPr>
              <w:t>Dysk twardy</w:t>
            </w:r>
          </w:p>
        </w:tc>
        <w:tc>
          <w:tcPr>
            <w:tcW w:w="2554" w:type="dxa"/>
            <w:tcBorders>
              <w:left w:val="single" w:sz="4" w:space="0" w:color="auto"/>
              <w:right w:val="single" w:sz="4" w:space="0" w:color="auto"/>
            </w:tcBorders>
          </w:tcPr>
          <w:p w14:paraId="74333979" w14:textId="77777777" w:rsidR="00DE5AEF" w:rsidRPr="00E32688" w:rsidRDefault="00DE5AEF" w:rsidP="00F25EDA">
            <w:pPr>
              <w:jc w:val="both"/>
              <w:rPr>
                <w:rFonts w:ascii="Calibri" w:eastAsia="Calibri" w:hAnsi="Calibri" w:cs="Times New Roman"/>
                <w:sz w:val="20"/>
                <w:szCs w:val="20"/>
                <w:lang w:eastAsia="en-US"/>
              </w:rPr>
            </w:pPr>
            <w:r w:rsidRPr="00E32688">
              <w:rPr>
                <w:rFonts w:ascii="Calibri" w:eastAsia="Calibri" w:hAnsi="Calibri" w:cs="Times New Roman"/>
                <w:sz w:val="20"/>
                <w:szCs w:val="20"/>
                <w:lang w:eastAsia="en-US"/>
              </w:rPr>
              <w:t>SSD</w:t>
            </w:r>
            <w:r w:rsidRPr="00E32688">
              <w:rPr>
                <w:rFonts w:ascii="Calibri" w:eastAsia="Calibri" w:hAnsi="Calibri" w:cs="Times New Roman"/>
                <w:b/>
                <w:sz w:val="20"/>
                <w:szCs w:val="20"/>
                <w:lang w:eastAsia="en-US"/>
              </w:rPr>
              <w:t xml:space="preserve"> </w:t>
            </w:r>
            <w:r w:rsidRPr="00E32688">
              <w:rPr>
                <w:rFonts w:ascii="Calibri" w:eastAsia="Calibri" w:hAnsi="Calibri" w:cs="Times New Roman"/>
                <w:sz w:val="20"/>
                <w:szCs w:val="20"/>
                <w:lang w:eastAsia="en-US"/>
              </w:rPr>
              <w:t>64GB</w:t>
            </w:r>
          </w:p>
        </w:tc>
        <w:tc>
          <w:tcPr>
            <w:tcW w:w="2692" w:type="dxa"/>
            <w:tcBorders>
              <w:left w:val="single" w:sz="4" w:space="0" w:color="auto"/>
              <w:right w:val="single" w:sz="4" w:space="0" w:color="auto"/>
            </w:tcBorders>
          </w:tcPr>
          <w:p w14:paraId="6C30BC1C" w14:textId="77777777" w:rsidR="00DE5AEF" w:rsidRPr="00F80BF4" w:rsidRDefault="00DE5AEF" w:rsidP="00F25EDA">
            <w:pPr>
              <w:jc w:val="center"/>
              <w:rPr>
                <w:rFonts w:ascii="Arial" w:hAnsi="Arial"/>
                <w:b/>
                <w:szCs w:val="18"/>
              </w:rPr>
            </w:pPr>
          </w:p>
        </w:tc>
        <w:tc>
          <w:tcPr>
            <w:tcW w:w="1328" w:type="dxa"/>
            <w:gridSpan w:val="6"/>
            <w:vMerge/>
            <w:tcBorders>
              <w:left w:val="single" w:sz="4" w:space="0" w:color="auto"/>
              <w:right w:val="single" w:sz="4" w:space="0" w:color="auto"/>
            </w:tcBorders>
          </w:tcPr>
          <w:p w14:paraId="24AD6068" w14:textId="77777777" w:rsidR="00DE5AEF" w:rsidRPr="00F80BF4" w:rsidRDefault="00DE5AEF" w:rsidP="00F25EDA">
            <w:pPr>
              <w:jc w:val="center"/>
              <w:rPr>
                <w:rFonts w:ascii="Arial" w:hAnsi="Arial"/>
                <w:b/>
                <w:szCs w:val="18"/>
              </w:rPr>
            </w:pPr>
          </w:p>
        </w:tc>
        <w:tc>
          <w:tcPr>
            <w:tcW w:w="900" w:type="dxa"/>
            <w:gridSpan w:val="7"/>
            <w:vMerge/>
            <w:tcBorders>
              <w:left w:val="single" w:sz="4" w:space="0" w:color="auto"/>
              <w:right w:val="single" w:sz="4" w:space="0" w:color="auto"/>
            </w:tcBorders>
          </w:tcPr>
          <w:p w14:paraId="190CB4F0" w14:textId="77777777" w:rsidR="00DE5AEF" w:rsidRPr="00F80BF4" w:rsidRDefault="00DE5AEF" w:rsidP="00F25EDA">
            <w:pPr>
              <w:jc w:val="center"/>
              <w:rPr>
                <w:rFonts w:ascii="Arial" w:hAnsi="Arial"/>
                <w:b/>
                <w:szCs w:val="18"/>
              </w:rPr>
            </w:pPr>
          </w:p>
        </w:tc>
        <w:tc>
          <w:tcPr>
            <w:tcW w:w="1305" w:type="dxa"/>
            <w:gridSpan w:val="9"/>
            <w:vMerge/>
            <w:tcBorders>
              <w:left w:val="single" w:sz="4" w:space="0" w:color="auto"/>
              <w:right w:val="single" w:sz="4" w:space="0" w:color="auto"/>
            </w:tcBorders>
          </w:tcPr>
          <w:p w14:paraId="55DA11F9" w14:textId="77777777" w:rsidR="00DE5AEF" w:rsidRPr="00F80BF4" w:rsidRDefault="00DE5AEF" w:rsidP="00F25EDA">
            <w:pPr>
              <w:jc w:val="center"/>
              <w:rPr>
                <w:rFonts w:ascii="Arial" w:hAnsi="Arial"/>
                <w:b/>
                <w:szCs w:val="18"/>
              </w:rPr>
            </w:pPr>
          </w:p>
        </w:tc>
        <w:tc>
          <w:tcPr>
            <w:tcW w:w="1286" w:type="dxa"/>
            <w:gridSpan w:val="3"/>
            <w:vMerge/>
            <w:tcBorders>
              <w:left w:val="single" w:sz="4" w:space="0" w:color="auto"/>
              <w:right w:val="single" w:sz="4" w:space="0" w:color="auto"/>
            </w:tcBorders>
          </w:tcPr>
          <w:p w14:paraId="533F6D6A" w14:textId="77777777" w:rsidR="00DE5AEF" w:rsidRPr="00F80BF4" w:rsidRDefault="00DE5AEF" w:rsidP="00F25EDA">
            <w:pPr>
              <w:jc w:val="center"/>
              <w:rPr>
                <w:rFonts w:ascii="Arial" w:hAnsi="Arial"/>
                <w:b/>
                <w:szCs w:val="18"/>
              </w:rPr>
            </w:pPr>
          </w:p>
        </w:tc>
      </w:tr>
      <w:tr w:rsidR="00DE5AEF" w:rsidRPr="00204602" w14:paraId="40EB712F" w14:textId="245C27A4" w:rsidTr="00F25EDA">
        <w:trPr>
          <w:trHeight w:val="446"/>
        </w:trPr>
        <w:tc>
          <w:tcPr>
            <w:tcW w:w="392" w:type="dxa"/>
            <w:vMerge/>
            <w:tcBorders>
              <w:left w:val="single" w:sz="4" w:space="0" w:color="auto"/>
              <w:right w:val="single" w:sz="4" w:space="0" w:color="auto"/>
            </w:tcBorders>
          </w:tcPr>
          <w:p w14:paraId="13F711DB"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0874CC43"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03CCE7AE"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66E0C0AC" w14:textId="77777777" w:rsidR="00DE5AEF" w:rsidRPr="00E32688" w:rsidRDefault="00DE5AEF" w:rsidP="00F25EDA">
            <w:pPr>
              <w:tabs>
                <w:tab w:val="left" w:pos="5245"/>
              </w:tabs>
              <w:spacing w:after="160" w:line="259" w:lineRule="auto"/>
              <w:contextualSpacing/>
              <w:rPr>
                <w:rFonts w:ascii="Calibri" w:eastAsia="Calibri" w:hAnsi="Calibri" w:cs="Times New Roman"/>
                <w:b/>
                <w:sz w:val="20"/>
                <w:szCs w:val="20"/>
                <w:lang w:eastAsia="en-US"/>
              </w:rPr>
            </w:pPr>
            <w:r>
              <w:rPr>
                <w:rFonts w:ascii="Calibri" w:eastAsia="Calibri" w:hAnsi="Calibri" w:cs="Times New Roman"/>
                <w:b/>
                <w:sz w:val="20"/>
                <w:szCs w:val="20"/>
                <w:lang w:eastAsia="en-US"/>
              </w:rPr>
              <w:t>Pamięć RAM</w:t>
            </w:r>
          </w:p>
        </w:tc>
        <w:tc>
          <w:tcPr>
            <w:tcW w:w="2554" w:type="dxa"/>
            <w:tcBorders>
              <w:left w:val="single" w:sz="4" w:space="0" w:color="auto"/>
              <w:right w:val="single" w:sz="4" w:space="0" w:color="auto"/>
            </w:tcBorders>
          </w:tcPr>
          <w:p w14:paraId="574C64BE" w14:textId="77777777" w:rsidR="00DE5AEF" w:rsidRPr="00E32688" w:rsidRDefault="00DE5AEF" w:rsidP="00F25EDA">
            <w:pPr>
              <w:jc w:val="both"/>
              <w:rPr>
                <w:rFonts w:ascii="Calibri" w:eastAsia="Calibri" w:hAnsi="Calibri" w:cs="Times New Roman"/>
                <w:sz w:val="20"/>
                <w:szCs w:val="20"/>
                <w:lang w:eastAsia="en-US"/>
              </w:rPr>
            </w:pPr>
            <w:r w:rsidRPr="00E32688">
              <w:rPr>
                <w:rFonts w:ascii="Calibri" w:eastAsia="Calibri" w:hAnsi="Calibri" w:cs="Times New Roman"/>
                <w:sz w:val="20"/>
                <w:szCs w:val="20"/>
                <w:lang w:eastAsia="en-US"/>
              </w:rPr>
              <w:t>2GB,</w:t>
            </w:r>
          </w:p>
        </w:tc>
        <w:tc>
          <w:tcPr>
            <w:tcW w:w="2692" w:type="dxa"/>
            <w:tcBorders>
              <w:left w:val="single" w:sz="4" w:space="0" w:color="auto"/>
              <w:right w:val="single" w:sz="4" w:space="0" w:color="auto"/>
            </w:tcBorders>
          </w:tcPr>
          <w:p w14:paraId="28C1BA32" w14:textId="77777777" w:rsidR="00DE5AEF" w:rsidRPr="00F80BF4" w:rsidRDefault="00DE5AEF" w:rsidP="00F25EDA">
            <w:pPr>
              <w:jc w:val="center"/>
              <w:rPr>
                <w:rFonts w:ascii="Arial" w:hAnsi="Arial"/>
                <w:b/>
                <w:szCs w:val="18"/>
              </w:rPr>
            </w:pPr>
          </w:p>
        </w:tc>
        <w:tc>
          <w:tcPr>
            <w:tcW w:w="1328" w:type="dxa"/>
            <w:gridSpan w:val="6"/>
            <w:vMerge/>
            <w:tcBorders>
              <w:left w:val="single" w:sz="4" w:space="0" w:color="auto"/>
              <w:right w:val="single" w:sz="4" w:space="0" w:color="auto"/>
            </w:tcBorders>
          </w:tcPr>
          <w:p w14:paraId="2B10DC98" w14:textId="77777777" w:rsidR="00DE5AEF" w:rsidRPr="00F80BF4" w:rsidRDefault="00DE5AEF" w:rsidP="00F25EDA">
            <w:pPr>
              <w:jc w:val="center"/>
              <w:rPr>
                <w:rFonts w:ascii="Arial" w:hAnsi="Arial"/>
                <w:b/>
                <w:szCs w:val="18"/>
              </w:rPr>
            </w:pPr>
          </w:p>
        </w:tc>
        <w:tc>
          <w:tcPr>
            <w:tcW w:w="900" w:type="dxa"/>
            <w:gridSpan w:val="7"/>
            <w:vMerge/>
            <w:tcBorders>
              <w:left w:val="single" w:sz="4" w:space="0" w:color="auto"/>
              <w:right w:val="single" w:sz="4" w:space="0" w:color="auto"/>
            </w:tcBorders>
          </w:tcPr>
          <w:p w14:paraId="6CA84536" w14:textId="77777777" w:rsidR="00DE5AEF" w:rsidRPr="00F80BF4" w:rsidRDefault="00DE5AEF" w:rsidP="00F25EDA">
            <w:pPr>
              <w:jc w:val="center"/>
              <w:rPr>
                <w:rFonts w:ascii="Arial" w:hAnsi="Arial"/>
                <w:b/>
                <w:szCs w:val="18"/>
              </w:rPr>
            </w:pPr>
          </w:p>
        </w:tc>
        <w:tc>
          <w:tcPr>
            <w:tcW w:w="1305" w:type="dxa"/>
            <w:gridSpan w:val="9"/>
            <w:vMerge/>
            <w:tcBorders>
              <w:left w:val="single" w:sz="4" w:space="0" w:color="auto"/>
              <w:right w:val="single" w:sz="4" w:space="0" w:color="auto"/>
            </w:tcBorders>
          </w:tcPr>
          <w:p w14:paraId="4049BAED" w14:textId="77777777" w:rsidR="00DE5AEF" w:rsidRPr="00F80BF4" w:rsidRDefault="00DE5AEF" w:rsidP="00F25EDA">
            <w:pPr>
              <w:jc w:val="center"/>
              <w:rPr>
                <w:rFonts w:ascii="Arial" w:hAnsi="Arial"/>
                <w:b/>
                <w:szCs w:val="18"/>
              </w:rPr>
            </w:pPr>
          </w:p>
        </w:tc>
        <w:tc>
          <w:tcPr>
            <w:tcW w:w="1286" w:type="dxa"/>
            <w:gridSpan w:val="3"/>
            <w:vMerge/>
            <w:tcBorders>
              <w:left w:val="single" w:sz="4" w:space="0" w:color="auto"/>
              <w:right w:val="single" w:sz="4" w:space="0" w:color="auto"/>
            </w:tcBorders>
          </w:tcPr>
          <w:p w14:paraId="7E69975D" w14:textId="77777777" w:rsidR="00DE5AEF" w:rsidRPr="00F80BF4" w:rsidRDefault="00DE5AEF" w:rsidP="00F25EDA">
            <w:pPr>
              <w:jc w:val="center"/>
              <w:rPr>
                <w:rFonts w:ascii="Arial" w:hAnsi="Arial"/>
                <w:b/>
                <w:szCs w:val="18"/>
              </w:rPr>
            </w:pPr>
          </w:p>
        </w:tc>
      </w:tr>
      <w:tr w:rsidR="00DE5AEF" w:rsidRPr="00204602" w14:paraId="6E0DE4D4" w14:textId="2381C0C4" w:rsidTr="00F25EDA">
        <w:trPr>
          <w:trHeight w:val="446"/>
        </w:trPr>
        <w:tc>
          <w:tcPr>
            <w:tcW w:w="392" w:type="dxa"/>
            <w:vMerge/>
            <w:tcBorders>
              <w:left w:val="single" w:sz="4" w:space="0" w:color="auto"/>
              <w:right w:val="single" w:sz="4" w:space="0" w:color="auto"/>
            </w:tcBorders>
          </w:tcPr>
          <w:p w14:paraId="2361FA3B"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00C98154"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4D732977"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560A8BAD" w14:textId="77777777" w:rsidR="00DE5AEF" w:rsidRPr="00E32688" w:rsidRDefault="00DE5AEF" w:rsidP="00F25EDA">
            <w:pPr>
              <w:tabs>
                <w:tab w:val="left" w:pos="5245"/>
              </w:tabs>
              <w:spacing w:after="160" w:line="259" w:lineRule="auto"/>
              <w:contextualSpacing/>
              <w:rPr>
                <w:rFonts w:ascii="Calibri" w:eastAsia="Calibri" w:hAnsi="Calibri" w:cs="Times New Roman"/>
                <w:b/>
                <w:sz w:val="20"/>
                <w:szCs w:val="20"/>
                <w:lang w:eastAsia="en-US"/>
              </w:rPr>
            </w:pPr>
            <w:r>
              <w:rPr>
                <w:rFonts w:ascii="Calibri" w:eastAsia="Calibri" w:hAnsi="Calibri" w:cs="Times New Roman"/>
                <w:b/>
                <w:sz w:val="20"/>
                <w:szCs w:val="20"/>
                <w:lang w:eastAsia="en-US"/>
              </w:rPr>
              <w:t>Przekątna ekranu</w:t>
            </w:r>
          </w:p>
        </w:tc>
        <w:tc>
          <w:tcPr>
            <w:tcW w:w="2554" w:type="dxa"/>
            <w:tcBorders>
              <w:left w:val="single" w:sz="4" w:space="0" w:color="auto"/>
              <w:right w:val="single" w:sz="4" w:space="0" w:color="auto"/>
            </w:tcBorders>
          </w:tcPr>
          <w:p w14:paraId="6D9D6228" w14:textId="77777777" w:rsidR="00DE5AEF" w:rsidRPr="00E32688" w:rsidRDefault="00DE5AEF" w:rsidP="00F25EDA">
            <w:pPr>
              <w:jc w:val="both"/>
              <w:rPr>
                <w:rFonts w:ascii="Calibri" w:eastAsia="Calibri" w:hAnsi="Calibri" w:cs="Times New Roman"/>
                <w:sz w:val="20"/>
                <w:szCs w:val="20"/>
                <w:lang w:eastAsia="en-US"/>
              </w:rPr>
            </w:pPr>
            <w:r w:rsidRPr="00E32688">
              <w:rPr>
                <w:rFonts w:ascii="Calibri" w:eastAsia="Calibri" w:hAnsi="Calibri" w:cs="Times New Roman"/>
                <w:sz w:val="20"/>
                <w:szCs w:val="20"/>
                <w:lang w:eastAsia="en-US"/>
              </w:rPr>
              <w:t>10”,</w:t>
            </w:r>
          </w:p>
        </w:tc>
        <w:tc>
          <w:tcPr>
            <w:tcW w:w="2692" w:type="dxa"/>
            <w:tcBorders>
              <w:left w:val="single" w:sz="4" w:space="0" w:color="auto"/>
              <w:right w:val="single" w:sz="4" w:space="0" w:color="auto"/>
            </w:tcBorders>
          </w:tcPr>
          <w:p w14:paraId="49CB9177" w14:textId="77777777" w:rsidR="00DE5AEF" w:rsidRPr="00F80BF4" w:rsidRDefault="00DE5AEF" w:rsidP="00F25EDA">
            <w:pPr>
              <w:jc w:val="center"/>
              <w:rPr>
                <w:rFonts w:ascii="Arial" w:hAnsi="Arial"/>
                <w:b/>
                <w:szCs w:val="18"/>
              </w:rPr>
            </w:pPr>
          </w:p>
        </w:tc>
        <w:tc>
          <w:tcPr>
            <w:tcW w:w="1328" w:type="dxa"/>
            <w:gridSpan w:val="6"/>
            <w:vMerge/>
            <w:tcBorders>
              <w:left w:val="single" w:sz="4" w:space="0" w:color="auto"/>
              <w:right w:val="single" w:sz="4" w:space="0" w:color="auto"/>
            </w:tcBorders>
          </w:tcPr>
          <w:p w14:paraId="219862AA" w14:textId="77777777" w:rsidR="00DE5AEF" w:rsidRPr="00F80BF4" w:rsidRDefault="00DE5AEF" w:rsidP="00F25EDA">
            <w:pPr>
              <w:jc w:val="center"/>
              <w:rPr>
                <w:rFonts w:ascii="Arial" w:hAnsi="Arial"/>
                <w:b/>
                <w:szCs w:val="18"/>
              </w:rPr>
            </w:pPr>
          </w:p>
        </w:tc>
        <w:tc>
          <w:tcPr>
            <w:tcW w:w="900" w:type="dxa"/>
            <w:gridSpan w:val="7"/>
            <w:vMerge/>
            <w:tcBorders>
              <w:left w:val="single" w:sz="4" w:space="0" w:color="auto"/>
              <w:right w:val="single" w:sz="4" w:space="0" w:color="auto"/>
            </w:tcBorders>
          </w:tcPr>
          <w:p w14:paraId="652D4615" w14:textId="77777777" w:rsidR="00DE5AEF" w:rsidRPr="00F80BF4" w:rsidRDefault="00DE5AEF" w:rsidP="00F25EDA">
            <w:pPr>
              <w:jc w:val="center"/>
              <w:rPr>
                <w:rFonts w:ascii="Arial" w:hAnsi="Arial"/>
                <w:b/>
                <w:szCs w:val="18"/>
              </w:rPr>
            </w:pPr>
          </w:p>
        </w:tc>
        <w:tc>
          <w:tcPr>
            <w:tcW w:w="1305" w:type="dxa"/>
            <w:gridSpan w:val="9"/>
            <w:vMerge/>
            <w:tcBorders>
              <w:left w:val="single" w:sz="4" w:space="0" w:color="auto"/>
              <w:right w:val="single" w:sz="4" w:space="0" w:color="auto"/>
            </w:tcBorders>
          </w:tcPr>
          <w:p w14:paraId="19EFE8C2" w14:textId="77777777" w:rsidR="00DE5AEF" w:rsidRPr="00F80BF4" w:rsidRDefault="00DE5AEF" w:rsidP="00F25EDA">
            <w:pPr>
              <w:jc w:val="center"/>
              <w:rPr>
                <w:rFonts w:ascii="Arial" w:hAnsi="Arial"/>
                <w:b/>
                <w:szCs w:val="18"/>
              </w:rPr>
            </w:pPr>
          </w:p>
        </w:tc>
        <w:tc>
          <w:tcPr>
            <w:tcW w:w="1286" w:type="dxa"/>
            <w:gridSpan w:val="3"/>
            <w:vMerge/>
            <w:tcBorders>
              <w:left w:val="single" w:sz="4" w:space="0" w:color="auto"/>
              <w:right w:val="single" w:sz="4" w:space="0" w:color="auto"/>
            </w:tcBorders>
          </w:tcPr>
          <w:p w14:paraId="43CCD6E0" w14:textId="77777777" w:rsidR="00DE5AEF" w:rsidRPr="00F80BF4" w:rsidRDefault="00DE5AEF" w:rsidP="00F25EDA">
            <w:pPr>
              <w:jc w:val="center"/>
              <w:rPr>
                <w:rFonts w:ascii="Arial" w:hAnsi="Arial"/>
                <w:b/>
                <w:szCs w:val="18"/>
              </w:rPr>
            </w:pPr>
          </w:p>
        </w:tc>
      </w:tr>
      <w:tr w:rsidR="00DE5AEF" w:rsidRPr="00204602" w14:paraId="5F170374" w14:textId="36CE62BF" w:rsidTr="00F25EDA">
        <w:trPr>
          <w:trHeight w:val="446"/>
        </w:trPr>
        <w:tc>
          <w:tcPr>
            <w:tcW w:w="392" w:type="dxa"/>
            <w:vMerge/>
            <w:tcBorders>
              <w:left w:val="single" w:sz="4" w:space="0" w:color="auto"/>
              <w:right w:val="single" w:sz="4" w:space="0" w:color="auto"/>
            </w:tcBorders>
          </w:tcPr>
          <w:p w14:paraId="26108763"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6326A9DE"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5D4F9FBC"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52AFD353" w14:textId="77777777" w:rsidR="00DE5AEF" w:rsidRPr="00E32688" w:rsidRDefault="00DE5AEF" w:rsidP="00F25EDA">
            <w:pPr>
              <w:tabs>
                <w:tab w:val="left" w:pos="5245"/>
              </w:tabs>
              <w:spacing w:after="160" w:line="259" w:lineRule="auto"/>
              <w:contextualSpacing/>
              <w:rPr>
                <w:rFonts w:ascii="Calibri" w:eastAsia="Calibri" w:hAnsi="Calibri" w:cs="Times New Roman"/>
                <w:b/>
                <w:sz w:val="20"/>
                <w:szCs w:val="20"/>
                <w:lang w:eastAsia="en-US"/>
              </w:rPr>
            </w:pPr>
            <w:r w:rsidRPr="00E32688">
              <w:rPr>
                <w:rFonts w:ascii="Calibri" w:eastAsia="Calibri" w:hAnsi="Calibri" w:cs="Times New Roman"/>
                <w:b/>
                <w:sz w:val="20"/>
                <w:szCs w:val="20"/>
                <w:lang w:eastAsia="en-US"/>
              </w:rPr>
              <w:t>Rozdzielczość ekranu</w:t>
            </w:r>
          </w:p>
        </w:tc>
        <w:tc>
          <w:tcPr>
            <w:tcW w:w="2554" w:type="dxa"/>
            <w:tcBorders>
              <w:left w:val="single" w:sz="4" w:space="0" w:color="auto"/>
              <w:right w:val="single" w:sz="4" w:space="0" w:color="auto"/>
            </w:tcBorders>
          </w:tcPr>
          <w:p w14:paraId="3E4B03CC" w14:textId="77777777" w:rsidR="00DE5AEF" w:rsidRPr="00E32688" w:rsidRDefault="00DE5AEF" w:rsidP="00F25EDA">
            <w:pPr>
              <w:jc w:val="both"/>
              <w:rPr>
                <w:rFonts w:ascii="Calibri" w:eastAsia="Calibri" w:hAnsi="Calibri" w:cs="Times New Roman"/>
                <w:sz w:val="20"/>
                <w:szCs w:val="20"/>
                <w:lang w:eastAsia="en-US"/>
              </w:rPr>
            </w:pPr>
            <w:r w:rsidRPr="00E32688">
              <w:rPr>
                <w:rFonts w:ascii="Calibri" w:eastAsia="Calibri" w:hAnsi="Calibri" w:cs="Times New Roman"/>
                <w:sz w:val="20"/>
                <w:szCs w:val="20"/>
                <w:lang w:eastAsia="en-US"/>
              </w:rPr>
              <w:t>1280x800 pikseli,</w:t>
            </w:r>
          </w:p>
        </w:tc>
        <w:tc>
          <w:tcPr>
            <w:tcW w:w="2692" w:type="dxa"/>
            <w:tcBorders>
              <w:left w:val="single" w:sz="4" w:space="0" w:color="auto"/>
              <w:right w:val="single" w:sz="4" w:space="0" w:color="auto"/>
            </w:tcBorders>
          </w:tcPr>
          <w:p w14:paraId="5EDD917C" w14:textId="77777777" w:rsidR="00DE5AEF" w:rsidRPr="00F80BF4" w:rsidRDefault="00DE5AEF" w:rsidP="00F25EDA">
            <w:pPr>
              <w:jc w:val="center"/>
              <w:rPr>
                <w:rFonts w:ascii="Arial" w:hAnsi="Arial"/>
                <w:b/>
                <w:szCs w:val="18"/>
              </w:rPr>
            </w:pPr>
          </w:p>
        </w:tc>
        <w:tc>
          <w:tcPr>
            <w:tcW w:w="1328" w:type="dxa"/>
            <w:gridSpan w:val="6"/>
            <w:vMerge/>
            <w:tcBorders>
              <w:left w:val="single" w:sz="4" w:space="0" w:color="auto"/>
              <w:right w:val="single" w:sz="4" w:space="0" w:color="auto"/>
            </w:tcBorders>
          </w:tcPr>
          <w:p w14:paraId="75231CDB" w14:textId="77777777" w:rsidR="00DE5AEF" w:rsidRPr="00F80BF4" w:rsidRDefault="00DE5AEF" w:rsidP="00F25EDA">
            <w:pPr>
              <w:jc w:val="center"/>
              <w:rPr>
                <w:rFonts w:ascii="Arial" w:hAnsi="Arial"/>
                <w:b/>
                <w:szCs w:val="18"/>
              </w:rPr>
            </w:pPr>
          </w:p>
        </w:tc>
        <w:tc>
          <w:tcPr>
            <w:tcW w:w="900" w:type="dxa"/>
            <w:gridSpan w:val="7"/>
            <w:vMerge/>
            <w:tcBorders>
              <w:left w:val="single" w:sz="4" w:space="0" w:color="auto"/>
              <w:right w:val="single" w:sz="4" w:space="0" w:color="auto"/>
            </w:tcBorders>
          </w:tcPr>
          <w:p w14:paraId="3DEFFFF4" w14:textId="77777777" w:rsidR="00DE5AEF" w:rsidRPr="00F80BF4" w:rsidRDefault="00DE5AEF" w:rsidP="00F25EDA">
            <w:pPr>
              <w:jc w:val="center"/>
              <w:rPr>
                <w:rFonts w:ascii="Arial" w:hAnsi="Arial"/>
                <w:b/>
                <w:szCs w:val="18"/>
              </w:rPr>
            </w:pPr>
          </w:p>
        </w:tc>
        <w:tc>
          <w:tcPr>
            <w:tcW w:w="1305" w:type="dxa"/>
            <w:gridSpan w:val="9"/>
            <w:vMerge/>
            <w:tcBorders>
              <w:left w:val="single" w:sz="4" w:space="0" w:color="auto"/>
              <w:right w:val="single" w:sz="4" w:space="0" w:color="auto"/>
            </w:tcBorders>
          </w:tcPr>
          <w:p w14:paraId="32ED2852" w14:textId="77777777" w:rsidR="00DE5AEF" w:rsidRPr="00F80BF4" w:rsidRDefault="00DE5AEF" w:rsidP="00F25EDA">
            <w:pPr>
              <w:jc w:val="center"/>
              <w:rPr>
                <w:rFonts w:ascii="Arial" w:hAnsi="Arial"/>
                <w:b/>
                <w:szCs w:val="18"/>
              </w:rPr>
            </w:pPr>
          </w:p>
        </w:tc>
        <w:tc>
          <w:tcPr>
            <w:tcW w:w="1286" w:type="dxa"/>
            <w:gridSpan w:val="3"/>
            <w:vMerge/>
            <w:tcBorders>
              <w:left w:val="single" w:sz="4" w:space="0" w:color="auto"/>
              <w:right w:val="single" w:sz="4" w:space="0" w:color="auto"/>
            </w:tcBorders>
          </w:tcPr>
          <w:p w14:paraId="26AF05E4" w14:textId="77777777" w:rsidR="00DE5AEF" w:rsidRPr="00F80BF4" w:rsidRDefault="00DE5AEF" w:rsidP="00F25EDA">
            <w:pPr>
              <w:jc w:val="center"/>
              <w:rPr>
                <w:rFonts w:ascii="Arial" w:hAnsi="Arial"/>
                <w:b/>
                <w:szCs w:val="18"/>
              </w:rPr>
            </w:pPr>
          </w:p>
        </w:tc>
      </w:tr>
      <w:tr w:rsidR="00DE5AEF" w:rsidRPr="00204602" w14:paraId="7E0BC99E" w14:textId="07F3F4C8" w:rsidTr="00F25EDA">
        <w:trPr>
          <w:trHeight w:val="446"/>
        </w:trPr>
        <w:tc>
          <w:tcPr>
            <w:tcW w:w="392" w:type="dxa"/>
            <w:vMerge/>
            <w:tcBorders>
              <w:left w:val="single" w:sz="4" w:space="0" w:color="auto"/>
              <w:right w:val="single" w:sz="4" w:space="0" w:color="auto"/>
            </w:tcBorders>
          </w:tcPr>
          <w:p w14:paraId="10EC69C3"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58A2118A"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5C87C1B5"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5F1F3024" w14:textId="77777777" w:rsidR="00DE5AEF" w:rsidRPr="00E32688" w:rsidRDefault="00DE5AEF" w:rsidP="00F25EDA">
            <w:pPr>
              <w:tabs>
                <w:tab w:val="left" w:pos="5245"/>
              </w:tabs>
              <w:spacing w:after="160" w:line="259" w:lineRule="auto"/>
              <w:contextualSpacing/>
              <w:rPr>
                <w:rFonts w:ascii="Calibri" w:eastAsia="Calibri" w:hAnsi="Calibri" w:cs="Times New Roman"/>
                <w:b/>
                <w:sz w:val="20"/>
                <w:szCs w:val="20"/>
                <w:lang w:eastAsia="en-US"/>
              </w:rPr>
            </w:pPr>
            <w:r>
              <w:rPr>
                <w:rFonts w:ascii="Calibri" w:eastAsia="Calibri" w:hAnsi="Calibri" w:cs="Times New Roman"/>
                <w:b/>
                <w:sz w:val="20"/>
                <w:szCs w:val="20"/>
                <w:lang w:eastAsia="en-US"/>
              </w:rPr>
              <w:t>Typ matrycy</w:t>
            </w:r>
          </w:p>
        </w:tc>
        <w:tc>
          <w:tcPr>
            <w:tcW w:w="2554" w:type="dxa"/>
            <w:tcBorders>
              <w:left w:val="single" w:sz="4" w:space="0" w:color="auto"/>
              <w:right w:val="single" w:sz="4" w:space="0" w:color="auto"/>
            </w:tcBorders>
          </w:tcPr>
          <w:p w14:paraId="4A86CACA" w14:textId="77777777" w:rsidR="00DE5AEF" w:rsidRPr="00E32688" w:rsidRDefault="00DE5AEF" w:rsidP="00F25EDA">
            <w:pPr>
              <w:jc w:val="both"/>
              <w:rPr>
                <w:rFonts w:ascii="Calibri" w:eastAsia="Calibri" w:hAnsi="Calibri" w:cs="Times New Roman"/>
                <w:sz w:val="20"/>
                <w:szCs w:val="20"/>
                <w:lang w:eastAsia="en-US"/>
              </w:rPr>
            </w:pPr>
            <w:r w:rsidRPr="00E32688">
              <w:rPr>
                <w:rFonts w:ascii="Calibri" w:eastAsia="Calibri" w:hAnsi="Calibri" w:cs="Times New Roman"/>
                <w:sz w:val="20"/>
                <w:szCs w:val="20"/>
                <w:lang w:eastAsia="en-US"/>
              </w:rPr>
              <w:t>IPS</w:t>
            </w:r>
          </w:p>
        </w:tc>
        <w:tc>
          <w:tcPr>
            <w:tcW w:w="2692" w:type="dxa"/>
            <w:tcBorders>
              <w:left w:val="single" w:sz="4" w:space="0" w:color="auto"/>
              <w:right w:val="single" w:sz="4" w:space="0" w:color="auto"/>
            </w:tcBorders>
          </w:tcPr>
          <w:p w14:paraId="301E8EEF" w14:textId="77777777" w:rsidR="00DE5AEF" w:rsidRPr="00F80BF4" w:rsidRDefault="00DE5AEF" w:rsidP="00F25EDA">
            <w:pPr>
              <w:jc w:val="center"/>
              <w:rPr>
                <w:rFonts w:ascii="Arial" w:hAnsi="Arial"/>
                <w:b/>
                <w:szCs w:val="18"/>
              </w:rPr>
            </w:pPr>
          </w:p>
        </w:tc>
        <w:tc>
          <w:tcPr>
            <w:tcW w:w="1328" w:type="dxa"/>
            <w:gridSpan w:val="6"/>
            <w:vMerge/>
            <w:tcBorders>
              <w:left w:val="single" w:sz="4" w:space="0" w:color="auto"/>
              <w:right w:val="single" w:sz="4" w:space="0" w:color="auto"/>
            </w:tcBorders>
          </w:tcPr>
          <w:p w14:paraId="1F5E41B7" w14:textId="77777777" w:rsidR="00DE5AEF" w:rsidRPr="00F80BF4" w:rsidRDefault="00DE5AEF" w:rsidP="00F25EDA">
            <w:pPr>
              <w:jc w:val="center"/>
              <w:rPr>
                <w:rFonts w:ascii="Arial" w:hAnsi="Arial"/>
                <w:b/>
                <w:szCs w:val="18"/>
              </w:rPr>
            </w:pPr>
          </w:p>
        </w:tc>
        <w:tc>
          <w:tcPr>
            <w:tcW w:w="900" w:type="dxa"/>
            <w:gridSpan w:val="7"/>
            <w:vMerge/>
            <w:tcBorders>
              <w:left w:val="single" w:sz="4" w:space="0" w:color="auto"/>
              <w:right w:val="single" w:sz="4" w:space="0" w:color="auto"/>
            </w:tcBorders>
          </w:tcPr>
          <w:p w14:paraId="354FD0DC" w14:textId="77777777" w:rsidR="00DE5AEF" w:rsidRPr="00F80BF4" w:rsidRDefault="00DE5AEF" w:rsidP="00F25EDA">
            <w:pPr>
              <w:jc w:val="center"/>
              <w:rPr>
                <w:rFonts w:ascii="Arial" w:hAnsi="Arial"/>
                <w:b/>
                <w:szCs w:val="18"/>
              </w:rPr>
            </w:pPr>
          </w:p>
        </w:tc>
        <w:tc>
          <w:tcPr>
            <w:tcW w:w="1305" w:type="dxa"/>
            <w:gridSpan w:val="9"/>
            <w:vMerge/>
            <w:tcBorders>
              <w:left w:val="single" w:sz="4" w:space="0" w:color="auto"/>
              <w:right w:val="single" w:sz="4" w:space="0" w:color="auto"/>
            </w:tcBorders>
          </w:tcPr>
          <w:p w14:paraId="0D10227F" w14:textId="77777777" w:rsidR="00DE5AEF" w:rsidRPr="00F80BF4" w:rsidRDefault="00DE5AEF" w:rsidP="00F25EDA">
            <w:pPr>
              <w:jc w:val="center"/>
              <w:rPr>
                <w:rFonts w:ascii="Arial" w:hAnsi="Arial"/>
                <w:b/>
                <w:szCs w:val="18"/>
              </w:rPr>
            </w:pPr>
          </w:p>
        </w:tc>
        <w:tc>
          <w:tcPr>
            <w:tcW w:w="1286" w:type="dxa"/>
            <w:gridSpan w:val="3"/>
            <w:vMerge/>
            <w:tcBorders>
              <w:left w:val="single" w:sz="4" w:space="0" w:color="auto"/>
              <w:right w:val="single" w:sz="4" w:space="0" w:color="auto"/>
            </w:tcBorders>
          </w:tcPr>
          <w:p w14:paraId="35025D9F" w14:textId="77777777" w:rsidR="00DE5AEF" w:rsidRPr="00F80BF4" w:rsidRDefault="00DE5AEF" w:rsidP="00F25EDA">
            <w:pPr>
              <w:jc w:val="center"/>
              <w:rPr>
                <w:rFonts w:ascii="Arial" w:hAnsi="Arial"/>
                <w:b/>
                <w:szCs w:val="18"/>
              </w:rPr>
            </w:pPr>
          </w:p>
        </w:tc>
      </w:tr>
      <w:tr w:rsidR="00DE5AEF" w:rsidRPr="00204602" w14:paraId="0770C67F" w14:textId="2D5D2DE8" w:rsidTr="00F25EDA">
        <w:trPr>
          <w:trHeight w:val="446"/>
        </w:trPr>
        <w:tc>
          <w:tcPr>
            <w:tcW w:w="392" w:type="dxa"/>
            <w:vMerge/>
            <w:tcBorders>
              <w:left w:val="single" w:sz="4" w:space="0" w:color="auto"/>
              <w:right w:val="single" w:sz="4" w:space="0" w:color="auto"/>
            </w:tcBorders>
          </w:tcPr>
          <w:p w14:paraId="25429ED2"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07D3B1D6"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5F5A2686"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2084BCF8" w14:textId="77777777" w:rsidR="00DE5AEF" w:rsidRPr="00E32688" w:rsidRDefault="00DE5AEF" w:rsidP="00F25EDA">
            <w:pPr>
              <w:tabs>
                <w:tab w:val="left" w:pos="5245"/>
              </w:tabs>
              <w:spacing w:after="160" w:line="259" w:lineRule="auto"/>
              <w:contextualSpacing/>
              <w:rPr>
                <w:rFonts w:ascii="Calibri" w:eastAsia="Calibri" w:hAnsi="Calibri" w:cs="Times New Roman"/>
                <w:b/>
                <w:sz w:val="20"/>
                <w:szCs w:val="20"/>
                <w:lang w:eastAsia="en-US"/>
              </w:rPr>
            </w:pPr>
            <w:r>
              <w:rPr>
                <w:rFonts w:ascii="Calibri" w:eastAsia="Calibri" w:hAnsi="Calibri" w:cs="Times New Roman"/>
                <w:b/>
                <w:sz w:val="20"/>
                <w:szCs w:val="20"/>
                <w:lang w:eastAsia="en-US"/>
              </w:rPr>
              <w:t>Karta bezprzewodowa WiFi</w:t>
            </w:r>
          </w:p>
        </w:tc>
        <w:tc>
          <w:tcPr>
            <w:tcW w:w="2554" w:type="dxa"/>
            <w:tcBorders>
              <w:left w:val="single" w:sz="4" w:space="0" w:color="auto"/>
              <w:right w:val="single" w:sz="4" w:space="0" w:color="auto"/>
            </w:tcBorders>
          </w:tcPr>
          <w:p w14:paraId="1F524B37" w14:textId="77777777" w:rsidR="00DE5AEF" w:rsidRPr="00E32688" w:rsidRDefault="00DE5AEF" w:rsidP="00F25EDA">
            <w:pPr>
              <w:jc w:val="both"/>
              <w:rPr>
                <w:rFonts w:ascii="Calibri" w:eastAsia="Calibri" w:hAnsi="Calibri" w:cs="Times New Roman"/>
                <w:sz w:val="20"/>
                <w:szCs w:val="20"/>
                <w:lang w:eastAsia="en-US"/>
              </w:rPr>
            </w:pPr>
            <w:r w:rsidRPr="00E32688">
              <w:rPr>
                <w:rFonts w:ascii="Calibri" w:eastAsia="Calibri" w:hAnsi="Calibri" w:cs="Times New Roman"/>
                <w:sz w:val="22"/>
                <w:szCs w:val="22"/>
                <w:lang w:eastAsia="en-US"/>
              </w:rPr>
              <w:t>802.11/b/g/n,</w:t>
            </w:r>
          </w:p>
        </w:tc>
        <w:tc>
          <w:tcPr>
            <w:tcW w:w="2692" w:type="dxa"/>
            <w:tcBorders>
              <w:left w:val="single" w:sz="4" w:space="0" w:color="auto"/>
              <w:right w:val="single" w:sz="4" w:space="0" w:color="auto"/>
            </w:tcBorders>
          </w:tcPr>
          <w:p w14:paraId="331C3DA5" w14:textId="77777777" w:rsidR="00DE5AEF" w:rsidRPr="00F80BF4" w:rsidRDefault="00DE5AEF" w:rsidP="00F25EDA">
            <w:pPr>
              <w:jc w:val="center"/>
              <w:rPr>
                <w:rFonts w:ascii="Arial" w:hAnsi="Arial"/>
                <w:b/>
                <w:szCs w:val="18"/>
              </w:rPr>
            </w:pPr>
          </w:p>
        </w:tc>
        <w:tc>
          <w:tcPr>
            <w:tcW w:w="1328" w:type="dxa"/>
            <w:gridSpan w:val="6"/>
            <w:vMerge/>
            <w:tcBorders>
              <w:left w:val="single" w:sz="4" w:space="0" w:color="auto"/>
              <w:right w:val="single" w:sz="4" w:space="0" w:color="auto"/>
            </w:tcBorders>
          </w:tcPr>
          <w:p w14:paraId="5D75B36A" w14:textId="77777777" w:rsidR="00DE5AEF" w:rsidRPr="00F80BF4" w:rsidRDefault="00DE5AEF" w:rsidP="00F25EDA">
            <w:pPr>
              <w:jc w:val="center"/>
              <w:rPr>
                <w:rFonts w:ascii="Arial" w:hAnsi="Arial"/>
                <w:b/>
                <w:szCs w:val="18"/>
              </w:rPr>
            </w:pPr>
          </w:p>
        </w:tc>
        <w:tc>
          <w:tcPr>
            <w:tcW w:w="900" w:type="dxa"/>
            <w:gridSpan w:val="7"/>
            <w:vMerge/>
            <w:tcBorders>
              <w:left w:val="single" w:sz="4" w:space="0" w:color="auto"/>
              <w:right w:val="single" w:sz="4" w:space="0" w:color="auto"/>
            </w:tcBorders>
          </w:tcPr>
          <w:p w14:paraId="524EA868" w14:textId="77777777" w:rsidR="00DE5AEF" w:rsidRPr="00F80BF4" w:rsidRDefault="00DE5AEF" w:rsidP="00F25EDA">
            <w:pPr>
              <w:jc w:val="center"/>
              <w:rPr>
                <w:rFonts w:ascii="Arial" w:hAnsi="Arial"/>
                <w:b/>
                <w:szCs w:val="18"/>
              </w:rPr>
            </w:pPr>
          </w:p>
        </w:tc>
        <w:tc>
          <w:tcPr>
            <w:tcW w:w="1305" w:type="dxa"/>
            <w:gridSpan w:val="9"/>
            <w:vMerge/>
            <w:tcBorders>
              <w:left w:val="single" w:sz="4" w:space="0" w:color="auto"/>
              <w:right w:val="single" w:sz="4" w:space="0" w:color="auto"/>
            </w:tcBorders>
          </w:tcPr>
          <w:p w14:paraId="0D789515" w14:textId="77777777" w:rsidR="00DE5AEF" w:rsidRPr="00F80BF4" w:rsidRDefault="00DE5AEF" w:rsidP="00F25EDA">
            <w:pPr>
              <w:jc w:val="center"/>
              <w:rPr>
                <w:rFonts w:ascii="Arial" w:hAnsi="Arial"/>
                <w:b/>
                <w:szCs w:val="18"/>
              </w:rPr>
            </w:pPr>
          </w:p>
        </w:tc>
        <w:tc>
          <w:tcPr>
            <w:tcW w:w="1286" w:type="dxa"/>
            <w:gridSpan w:val="3"/>
            <w:vMerge/>
            <w:tcBorders>
              <w:left w:val="single" w:sz="4" w:space="0" w:color="auto"/>
              <w:right w:val="single" w:sz="4" w:space="0" w:color="auto"/>
            </w:tcBorders>
          </w:tcPr>
          <w:p w14:paraId="6AB6F578" w14:textId="77777777" w:rsidR="00DE5AEF" w:rsidRPr="00F80BF4" w:rsidRDefault="00DE5AEF" w:rsidP="00F25EDA">
            <w:pPr>
              <w:jc w:val="center"/>
              <w:rPr>
                <w:rFonts w:ascii="Arial" w:hAnsi="Arial"/>
                <w:b/>
                <w:szCs w:val="18"/>
              </w:rPr>
            </w:pPr>
          </w:p>
        </w:tc>
      </w:tr>
      <w:tr w:rsidR="00DE5AEF" w:rsidRPr="00204602" w14:paraId="699359ED" w14:textId="128FFB36" w:rsidTr="00F25EDA">
        <w:trPr>
          <w:trHeight w:val="446"/>
        </w:trPr>
        <w:tc>
          <w:tcPr>
            <w:tcW w:w="392" w:type="dxa"/>
            <w:vMerge/>
            <w:tcBorders>
              <w:left w:val="single" w:sz="4" w:space="0" w:color="auto"/>
              <w:right w:val="single" w:sz="4" w:space="0" w:color="auto"/>
            </w:tcBorders>
          </w:tcPr>
          <w:p w14:paraId="0C7BB993"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018B022A"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4CDEBCDB"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17FFEEDC" w14:textId="77777777" w:rsidR="00DE5AEF" w:rsidRPr="00E32688" w:rsidRDefault="00DE5AEF" w:rsidP="00F25EDA">
            <w:pPr>
              <w:tabs>
                <w:tab w:val="left" w:pos="5245"/>
              </w:tabs>
              <w:spacing w:after="160" w:line="259" w:lineRule="auto"/>
              <w:contextualSpacing/>
              <w:rPr>
                <w:rFonts w:ascii="Calibri" w:eastAsia="Calibri" w:hAnsi="Calibri" w:cs="Times New Roman"/>
                <w:b/>
                <w:sz w:val="20"/>
                <w:szCs w:val="20"/>
                <w:lang w:eastAsia="en-US"/>
              </w:rPr>
            </w:pPr>
            <w:r w:rsidRPr="00E32688">
              <w:rPr>
                <w:rFonts w:ascii="Calibri" w:eastAsia="Calibri" w:hAnsi="Calibri" w:cs="Times New Roman"/>
                <w:b/>
                <w:sz w:val="20"/>
                <w:szCs w:val="20"/>
                <w:lang w:eastAsia="en-US"/>
              </w:rPr>
              <w:t>Wyposażenie wbudowane</w:t>
            </w:r>
          </w:p>
        </w:tc>
        <w:tc>
          <w:tcPr>
            <w:tcW w:w="2554" w:type="dxa"/>
            <w:tcBorders>
              <w:left w:val="single" w:sz="4" w:space="0" w:color="auto"/>
              <w:right w:val="single" w:sz="4" w:space="0" w:color="auto"/>
            </w:tcBorders>
          </w:tcPr>
          <w:p w14:paraId="507B2FEF" w14:textId="77777777" w:rsidR="00DE5AEF" w:rsidRPr="00E32688" w:rsidRDefault="00DE5AEF" w:rsidP="00F25EDA">
            <w:pPr>
              <w:jc w:val="both"/>
              <w:rPr>
                <w:rFonts w:ascii="Calibri" w:eastAsia="Calibri" w:hAnsi="Calibri" w:cs="Times New Roman"/>
                <w:sz w:val="20"/>
                <w:szCs w:val="20"/>
                <w:lang w:eastAsia="en-US"/>
              </w:rPr>
            </w:pPr>
            <w:r w:rsidRPr="00E32688">
              <w:rPr>
                <w:rFonts w:ascii="Calibri" w:eastAsia="Calibri" w:hAnsi="Calibri" w:cs="Times New Roman"/>
                <w:sz w:val="20"/>
                <w:szCs w:val="20"/>
                <w:lang w:eastAsia="en-US"/>
              </w:rPr>
              <w:t>wbudowane głośniki, wbudowana  kamera, wbudowany mikrofon, wyjście słuchawkowe, Bluetooth, czytnik kart pamięci microSD, złącze micro USB, wyjście micro HDMI, odczepiana klawiatura,</w:t>
            </w:r>
          </w:p>
        </w:tc>
        <w:tc>
          <w:tcPr>
            <w:tcW w:w="2692" w:type="dxa"/>
            <w:tcBorders>
              <w:left w:val="single" w:sz="4" w:space="0" w:color="auto"/>
              <w:right w:val="single" w:sz="4" w:space="0" w:color="auto"/>
            </w:tcBorders>
          </w:tcPr>
          <w:p w14:paraId="20EABEA4" w14:textId="77777777" w:rsidR="00DE5AEF" w:rsidRPr="00F80BF4" w:rsidRDefault="00DE5AEF" w:rsidP="00F25EDA">
            <w:pPr>
              <w:jc w:val="center"/>
              <w:rPr>
                <w:rFonts w:ascii="Arial" w:hAnsi="Arial"/>
                <w:b/>
                <w:szCs w:val="18"/>
              </w:rPr>
            </w:pPr>
          </w:p>
        </w:tc>
        <w:tc>
          <w:tcPr>
            <w:tcW w:w="1328" w:type="dxa"/>
            <w:gridSpan w:val="6"/>
            <w:vMerge/>
            <w:tcBorders>
              <w:left w:val="single" w:sz="4" w:space="0" w:color="auto"/>
              <w:right w:val="single" w:sz="4" w:space="0" w:color="auto"/>
            </w:tcBorders>
          </w:tcPr>
          <w:p w14:paraId="68A052BF" w14:textId="77777777" w:rsidR="00DE5AEF" w:rsidRPr="00F80BF4" w:rsidRDefault="00DE5AEF" w:rsidP="00F25EDA">
            <w:pPr>
              <w:jc w:val="center"/>
              <w:rPr>
                <w:rFonts w:ascii="Arial" w:hAnsi="Arial"/>
                <w:b/>
                <w:szCs w:val="18"/>
              </w:rPr>
            </w:pPr>
          </w:p>
        </w:tc>
        <w:tc>
          <w:tcPr>
            <w:tcW w:w="900" w:type="dxa"/>
            <w:gridSpan w:val="7"/>
            <w:vMerge/>
            <w:tcBorders>
              <w:left w:val="single" w:sz="4" w:space="0" w:color="auto"/>
              <w:right w:val="single" w:sz="4" w:space="0" w:color="auto"/>
            </w:tcBorders>
          </w:tcPr>
          <w:p w14:paraId="72A1EB47" w14:textId="77777777" w:rsidR="00DE5AEF" w:rsidRPr="00F80BF4" w:rsidRDefault="00DE5AEF" w:rsidP="00F25EDA">
            <w:pPr>
              <w:jc w:val="center"/>
              <w:rPr>
                <w:rFonts w:ascii="Arial" w:hAnsi="Arial"/>
                <w:b/>
                <w:szCs w:val="18"/>
              </w:rPr>
            </w:pPr>
          </w:p>
        </w:tc>
        <w:tc>
          <w:tcPr>
            <w:tcW w:w="1305" w:type="dxa"/>
            <w:gridSpan w:val="9"/>
            <w:vMerge/>
            <w:tcBorders>
              <w:left w:val="single" w:sz="4" w:space="0" w:color="auto"/>
              <w:right w:val="single" w:sz="4" w:space="0" w:color="auto"/>
            </w:tcBorders>
          </w:tcPr>
          <w:p w14:paraId="087C3C47" w14:textId="77777777" w:rsidR="00DE5AEF" w:rsidRPr="00F80BF4" w:rsidRDefault="00DE5AEF" w:rsidP="00F25EDA">
            <w:pPr>
              <w:jc w:val="center"/>
              <w:rPr>
                <w:rFonts w:ascii="Arial" w:hAnsi="Arial"/>
                <w:b/>
                <w:szCs w:val="18"/>
              </w:rPr>
            </w:pPr>
          </w:p>
        </w:tc>
        <w:tc>
          <w:tcPr>
            <w:tcW w:w="1286" w:type="dxa"/>
            <w:gridSpan w:val="3"/>
            <w:vMerge/>
            <w:tcBorders>
              <w:left w:val="single" w:sz="4" w:space="0" w:color="auto"/>
              <w:right w:val="single" w:sz="4" w:space="0" w:color="auto"/>
            </w:tcBorders>
          </w:tcPr>
          <w:p w14:paraId="38A5027C" w14:textId="77777777" w:rsidR="00DE5AEF" w:rsidRPr="00F80BF4" w:rsidRDefault="00DE5AEF" w:rsidP="00F25EDA">
            <w:pPr>
              <w:jc w:val="center"/>
              <w:rPr>
                <w:rFonts w:ascii="Arial" w:hAnsi="Arial"/>
                <w:b/>
                <w:szCs w:val="18"/>
              </w:rPr>
            </w:pPr>
          </w:p>
        </w:tc>
      </w:tr>
      <w:tr w:rsidR="00DE5AEF" w:rsidRPr="00204602" w14:paraId="0034D3B0" w14:textId="09CF2961" w:rsidTr="00F25EDA">
        <w:trPr>
          <w:trHeight w:val="446"/>
        </w:trPr>
        <w:tc>
          <w:tcPr>
            <w:tcW w:w="392" w:type="dxa"/>
            <w:vMerge/>
            <w:tcBorders>
              <w:left w:val="single" w:sz="4" w:space="0" w:color="auto"/>
              <w:right w:val="single" w:sz="4" w:space="0" w:color="auto"/>
            </w:tcBorders>
          </w:tcPr>
          <w:p w14:paraId="54EDD28E"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42B37C49"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7AB3C92B"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5E396FDB" w14:textId="77777777" w:rsidR="00DE5AEF" w:rsidRPr="00E32688" w:rsidRDefault="00DE5AEF" w:rsidP="00F25EDA">
            <w:pPr>
              <w:tabs>
                <w:tab w:val="left" w:pos="5245"/>
              </w:tabs>
              <w:spacing w:after="160" w:line="259" w:lineRule="auto"/>
              <w:contextualSpacing/>
              <w:rPr>
                <w:rFonts w:ascii="Calibri" w:eastAsia="Calibri" w:hAnsi="Calibri" w:cs="Times New Roman"/>
                <w:b/>
                <w:sz w:val="20"/>
                <w:szCs w:val="20"/>
                <w:lang w:eastAsia="en-US"/>
              </w:rPr>
            </w:pPr>
            <w:r w:rsidRPr="00E32688">
              <w:rPr>
                <w:rFonts w:ascii="Calibri" w:eastAsia="Calibri" w:hAnsi="Calibri" w:cs="Times New Roman"/>
                <w:b/>
                <w:sz w:val="20"/>
                <w:szCs w:val="20"/>
                <w:lang w:eastAsia="en-US"/>
              </w:rPr>
              <w:t xml:space="preserve">System operacyjny: </w:t>
            </w:r>
          </w:p>
        </w:tc>
        <w:tc>
          <w:tcPr>
            <w:tcW w:w="2554" w:type="dxa"/>
            <w:tcBorders>
              <w:left w:val="single" w:sz="4" w:space="0" w:color="auto"/>
              <w:right w:val="single" w:sz="4" w:space="0" w:color="auto"/>
            </w:tcBorders>
          </w:tcPr>
          <w:p w14:paraId="5C84FA80" w14:textId="77777777" w:rsidR="00DE5AEF" w:rsidRPr="00E32688" w:rsidRDefault="00DE5AEF" w:rsidP="00F25EDA">
            <w:pPr>
              <w:tabs>
                <w:tab w:val="left" w:pos="5245"/>
              </w:tabs>
              <w:spacing w:after="160" w:line="259" w:lineRule="auto"/>
              <w:contextualSpacing/>
              <w:rPr>
                <w:rFonts w:ascii="Calibri" w:eastAsia="Calibri" w:hAnsi="Calibri" w:cs="Times New Roman"/>
                <w:sz w:val="20"/>
                <w:szCs w:val="20"/>
                <w:lang w:eastAsia="en-US"/>
              </w:rPr>
            </w:pPr>
            <w:r w:rsidRPr="00E32688">
              <w:rPr>
                <w:rFonts w:ascii="Calibri" w:eastAsia="Calibri" w:hAnsi="Calibri" w:cs="Times New Roman"/>
                <w:sz w:val="20"/>
                <w:szCs w:val="20"/>
                <w:lang w:eastAsia="en-US"/>
              </w:rPr>
              <w:t>zainstalowany, dedykowany dla urządzeń typu tablet, najnowszy możliwy dla danego tabletu, spełniający wymagania:</w:t>
            </w:r>
          </w:p>
          <w:p w14:paraId="748AE773" w14:textId="77777777" w:rsidR="00DE5AEF" w:rsidRPr="00E32688" w:rsidRDefault="00DE5AEF" w:rsidP="00F25EDA">
            <w:pPr>
              <w:spacing w:before="48" w:after="48"/>
              <w:contextualSpacing/>
              <w:rPr>
                <w:rFonts w:ascii="Calibri" w:eastAsia="Calibri" w:hAnsi="Calibri" w:cs="Calibri"/>
                <w:sz w:val="20"/>
                <w:szCs w:val="20"/>
                <w:lang w:eastAsia="en-US"/>
              </w:rPr>
            </w:pPr>
            <w:r w:rsidRPr="00E32688">
              <w:rPr>
                <w:rFonts w:ascii="Calibri" w:eastAsia="Calibri" w:hAnsi="Calibri" w:cs="Calibri"/>
                <w:sz w:val="20"/>
                <w:szCs w:val="20"/>
                <w:lang w:eastAsia="en-US"/>
              </w:rPr>
              <w:t>- umożliwienie dokonywania  aktualizacji i poprawek systemu przez Internet z możliwością wyboru instalowanych poprawek;</w:t>
            </w:r>
          </w:p>
          <w:p w14:paraId="0FDE16A6" w14:textId="77777777" w:rsidR="00DE5AEF" w:rsidRPr="00E32688" w:rsidRDefault="00DE5AEF" w:rsidP="00F25EDA">
            <w:pPr>
              <w:spacing w:before="48" w:after="48"/>
              <w:contextualSpacing/>
              <w:rPr>
                <w:rFonts w:ascii="Calibri" w:eastAsia="Calibri" w:hAnsi="Calibri" w:cs="Calibri"/>
                <w:sz w:val="20"/>
                <w:szCs w:val="20"/>
                <w:lang w:eastAsia="en-US"/>
              </w:rPr>
            </w:pPr>
            <w:r w:rsidRPr="00E32688">
              <w:rPr>
                <w:rFonts w:ascii="Calibri" w:eastAsia="Calibri" w:hAnsi="Calibri" w:cs="Calibri"/>
                <w:sz w:val="20"/>
                <w:szCs w:val="20"/>
                <w:lang w:eastAsia="en-US"/>
              </w:rPr>
              <w:t>- zapewnia internetową aktualizację w języku polskim;</w:t>
            </w:r>
          </w:p>
          <w:p w14:paraId="5617991F" w14:textId="77777777" w:rsidR="00DE5AEF" w:rsidRPr="00E32688" w:rsidRDefault="00DE5AEF" w:rsidP="00F25EDA">
            <w:pPr>
              <w:spacing w:before="48" w:after="48"/>
              <w:contextualSpacing/>
              <w:rPr>
                <w:rFonts w:ascii="Calibri" w:eastAsia="Calibri" w:hAnsi="Calibri" w:cs="Calibri"/>
                <w:sz w:val="20"/>
                <w:szCs w:val="20"/>
                <w:lang w:eastAsia="en-US"/>
              </w:rPr>
            </w:pPr>
            <w:r w:rsidRPr="00E32688">
              <w:rPr>
                <w:rFonts w:ascii="Calibri" w:eastAsia="Calibri" w:hAnsi="Calibri" w:cs="Calibri"/>
                <w:sz w:val="20"/>
                <w:szCs w:val="20"/>
                <w:lang w:eastAsia="en-US"/>
              </w:rPr>
              <w:t xml:space="preserve">- posiada wbudowaną </w:t>
            </w:r>
            <w:r w:rsidRPr="00E32688">
              <w:rPr>
                <w:rFonts w:ascii="Calibri" w:eastAsia="Calibri" w:hAnsi="Calibri" w:cs="Calibri"/>
                <w:sz w:val="20"/>
                <w:szCs w:val="20"/>
                <w:lang w:eastAsia="en-US"/>
              </w:rPr>
              <w:lastRenderedPageBreak/>
              <w:t xml:space="preserve">zaporę internetową (firewall) dla ochrony połączeń internetowych; zintegrowana z systemem konsola do zarządzania ustawieniami zapory i regułami IP v4 i v6;  </w:t>
            </w:r>
          </w:p>
          <w:p w14:paraId="625A2AA7" w14:textId="77777777" w:rsidR="00DE5AEF" w:rsidRPr="00E32688" w:rsidRDefault="00DE5AEF" w:rsidP="00F25EDA">
            <w:pPr>
              <w:spacing w:before="48" w:after="48"/>
              <w:contextualSpacing/>
              <w:rPr>
                <w:rFonts w:ascii="Calibri" w:eastAsia="Calibri" w:hAnsi="Calibri" w:cs="Calibri"/>
                <w:sz w:val="20"/>
                <w:szCs w:val="20"/>
                <w:lang w:eastAsia="en-US"/>
              </w:rPr>
            </w:pPr>
            <w:r w:rsidRPr="00E32688">
              <w:rPr>
                <w:rFonts w:ascii="Calibri" w:eastAsia="Calibri" w:hAnsi="Calibri" w:cs="Calibri"/>
                <w:sz w:val="20"/>
                <w:szCs w:val="20"/>
                <w:lang w:eastAsia="en-US"/>
              </w:rPr>
              <w:t xml:space="preserve">- posiada zlokalizowane w języku  polskim, co najmniej następujące elementy: menu, odtwarzacz multimediów, pomoc, komunikaty systemowe; </w:t>
            </w:r>
          </w:p>
          <w:p w14:paraId="38233431" w14:textId="77777777" w:rsidR="00DE5AEF" w:rsidRPr="00E32688" w:rsidRDefault="00DE5AEF" w:rsidP="00F25EDA">
            <w:pPr>
              <w:spacing w:before="48" w:after="48"/>
              <w:contextualSpacing/>
              <w:rPr>
                <w:rFonts w:ascii="Calibri" w:eastAsia="Calibri" w:hAnsi="Calibri" w:cs="Calibri"/>
                <w:sz w:val="20"/>
                <w:szCs w:val="20"/>
                <w:lang w:eastAsia="en-US"/>
              </w:rPr>
            </w:pPr>
            <w:r w:rsidRPr="00E32688">
              <w:rPr>
                <w:rFonts w:ascii="Calibri" w:eastAsia="Calibri" w:hAnsi="Calibri" w:cs="Calibri"/>
                <w:sz w:val="20"/>
                <w:szCs w:val="20"/>
                <w:lang w:eastAsia="en-US"/>
              </w:rPr>
              <w:t>- posiadać wsparcie dla większości powszechnie używanych urządzeń peryferyjnych (drukarek, urządzeń sieciowych, standardów USB, Plug&amp;Play, WiFi) ;</w:t>
            </w:r>
          </w:p>
          <w:p w14:paraId="39960861" w14:textId="77777777" w:rsidR="00DE5AEF" w:rsidRPr="00E32688" w:rsidRDefault="00DE5AEF" w:rsidP="00F25EDA">
            <w:pPr>
              <w:spacing w:before="48" w:after="48"/>
              <w:contextualSpacing/>
              <w:rPr>
                <w:rFonts w:ascii="Calibri" w:eastAsia="Calibri" w:hAnsi="Calibri" w:cs="Calibri"/>
                <w:sz w:val="20"/>
                <w:szCs w:val="20"/>
                <w:lang w:eastAsia="en-US"/>
              </w:rPr>
            </w:pPr>
            <w:r w:rsidRPr="00E32688">
              <w:rPr>
                <w:rFonts w:ascii="Calibri" w:eastAsia="Calibri" w:hAnsi="Calibri" w:cs="Calibri"/>
                <w:sz w:val="20"/>
                <w:szCs w:val="20"/>
                <w:lang w:eastAsia="en-US"/>
              </w:rPr>
              <w:t>- posiada wbudowany system pomocy w języku polskim;</w:t>
            </w:r>
          </w:p>
          <w:p w14:paraId="4BCC3D24" w14:textId="77777777" w:rsidR="00DE5AEF" w:rsidRPr="00E32688" w:rsidRDefault="00DE5AEF" w:rsidP="00F25EDA">
            <w:pPr>
              <w:spacing w:before="48" w:after="48"/>
              <w:contextualSpacing/>
              <w:rPr>
                <w:rFonts w:ascii="Calibri" w:eastAsia="Calibri" w:hAnsi="Calibri" w:cs="Calibri"/>
                <w:sz w:val="20"/>
                <w:szCs w:val="20"/>
                <w:lang w:eastAsia="en-US"/>
              </w:rPr>
            </w:pPr>
            <w:r w:rsidRPr="00E32688">
              <w:rPr>
                <w:rFonts w:ascii="Calibri" w:eastAsia="Calibri" w:hAnsi="Calibri" w:cs="Calibri"/>
                <w:sz w:val="20"/>
                <w:szCs w:val="20"/>
                <w:lang w:eastAsia="en-US"/>
              </w:rPr>
              <w:t xml:space="preserve">- posiadać certyfikat producenta systemu operacyjnego na zgodność z dostarczanym sprzętem; </w:t>
            </w:r>
          </w:p>
          <w:p w14:paraId="755267FD" w14:textId="463891AC" w:rsidR="00DE5AEF" w:rsidRPr="00E32688" w:rsidRDefault="00DE5AEF" w:rsidP="00F25EDA">
            <w:pPr>
              <w:spacing w:before="48" w:after="48"/>
              <w:contextualSpacing/>
              <w:rPr>
                <w:rFonts w:ascii="Calibri" w:eastAsia="Calibri" w:hAnsi="Calibri" w:cs="Calibri"/>
                <w:sz w:val="20"/>
                <w:szCs w:val="20"/>
                <w:lang w:eastAsia="en-US"/>
              </w:rPr>
            </w:pPr>
            <w:r w:rsidRPr="00E32688">
              <w:rPr>
                <w:rFonts w:ascii="Calibri" w:eastAsia="Calibri" w:hAnsi="Calibri" w:cs="Calibri"/>
                <w:sz w:val="20"/>
                <w:szCs w:val="20"/>
                <w:lang w:eastAsia="en-US"/>
              </w:rPr>
              <w:t xml:space="preserve">- dostarcza wsparcie dla Java i .NET Framework, 3.0 </w:t>
            </w:r>
            <w:r>
              <w:rPr>
                <w:rFonts w:ascii="Calibri" w:eastAsia="Calibri" w:hAnsi="Calibri" w:cs="Calibri"/>
                <w:sz w:val="20"/>
                <w:szCs w:val="20"/>
                <w:lang w:eastAsia="en-US"/>
              </w:rPr>
              <w:t xml:space="preserve">, </w:t>
            </w:r>
            <w:r w:rsidRPr="00E32688">
              <w:rPr>
                <w:rFonts w:ascii="Calibri" w:eastAsia="Calibri" w:hAnsi="Calibri" w:cs="Calibri"/>
                <w:sz w:val="20"/>
                <w:szCs w:val="20"/>
                <w:lang w:eastAsia="en-US"/>
              </w:rPr>
              <w:t xml:space="preserve">4.5 </w:t>
            </w:r>
            <w:r>
              <w:rPr>
                <w:rFonts w:ascii="Calibri" w:eastAsia="Calibri" w:hAnsi="Calibri" w:cs="Calibri"/>
                <w:sz w:val="20"/>
                <w:szCs w:val="20"/>
                <w:lang w:eastAsia="en-US"/>
              </w:rPr>
              <w:t xml:space="preserve"> i nowszych </w:t>
            </w:r>
            <w:r w:rsidRPr="00E32688">
              <w:rPr>
                <w:rFonts w:ascii="Calibri" w:eastAsia="Calibri" w:hAnsi="Calibri" w:cs="Calibri"/>
                <w:sz w:val="20"/>
                <w:szCs w:val="20"/>
                <w:lang w:eastAsia="en-US"/>
              </w:rPr>
              <w:t>oraz możliwość uruchomienia aplikacji działających we wskazanych środowiskach;</w:t>
            </w:r>
          </w:p>
          <w:p w14:paraId="756C53E9" w14:textId="77777777" w:rsidR="00DE5AEF" w:rsidRPr="00621B56" w:rsidRDefault="00DE5AEF" w:rsidP="00F25EDA">
            <w:pPr>
              <w:spacing w:before="48" w:after="48"/>
              <w:contextualSpacing/>
              <w:rPr>
                <w:rFonts w:ascii="Calibri" w:eastAsia="Calibri" w:hAnsi="Calibri" w:cs="Calibri"/>
                <w:sz w:val="20"/>
                <w:szCs w:val="20"/>
                <w:lang w:eastAsia="en-US"/>
              </w:rPr>
            </w:pPr>
            <w:r w:rsidRPr="00E32688">
              <w:rPr>
                <w:rFonts w:ascii="Calibri" w:eastAsia="Calibri" w:hAnsi="Calibri" w:cs="Calibri"/>
                <w:sz w:val="20"/>
                <w:szCs w:val="20"/>
                <w:lang w:eastAsia="en-US"/>
              </w:rPr>
              <w:t>- posiadać graficzne środowisko instalacji i konfiguracji.</w:t>
            </w:r>
          </w:p>
        </w:tc>
        <w:tc>
          <w:tcPr>
            <w:tcW w:w="2692" w:type="dxa"/>
            <w:tcBorders>
              <w:left w:val="single" w:sz="4" w:space="0" w:color="auto"/>
              <w:right w:val="single" w:sz="4" w:space="0" w:color="auto"/>
            </w:tcBorders>
          </w:tcPr>
          <w:p w14:paraId="57DC0D5A" w14:textId="77777777" w:rsidR="00DE5AEF" w:rsidRPr="00F80BF4" w:rsidRDefault="00DE5AEF" w:rsidP="00F25EDA">
            <w:pPr>
              <w:jc w:val="center"/>
              <w:rPr>
                <w:rFonts w:ascii="Arial" w:hAnsi="Arial"/>
                <w:b/>
                <w:szCs w:val="18"/>
              </w:rPr>
            </w:pPr>
          </w:p>
        </w:tc>
        <w:tc>
          <w:tcPr>
            <w:tcW w:w="1328" w:type="dxa"/>
            <w:gridSpan w:val="6"/>
            <w:vMerge w:val="restart"/>
            <w:tcBorders>
              <w:left w:val="single" w:sz="4" w:space="0" w:color="auto"/>
              <w:right w:val="single" w:sz="4" w:space="0" w:color="auto"/>
            </w:tcBorders>
          </w:tcPr>
          <w:p w14:paraId="2FF90B57" w14:textId="77777777" w:rsidR="00DE5AEF" w:rsidRPr="00F80BF4" w:rsidRDefault="00DE5AEF" w:rsidP="00F25EDA">
            <w:pPr>
              <w:jc w:val="center"/>
              <w:rPr>
                <w:rFonts w:ascii="Arial" w:hAnsi="Arial"/>
                <w:b/>
                <w:szCs w:val="18"/>
              </w:rPr>
            </w:pPr>
          </w:p>
        </w:tc>
        <w:tc>
          <w:tcPr>
            <w:tcW w:w="900" w:type="dxa"/>
            <w:gridSpan w:val="7"/>
            <w:vMerge w:val="restart"/>
            <w:tcBorders>
              <w:left w:val="single" w:sz="4" w:space="0" w:color="auto"/>
              <w:right w:val="single" w:sz="4" w:space="0" w:color="auto"/>
            </w:tcBorders>
          </w:tcPr>
          <w:p w14:paraId="2C27719C" w14:textId="77777777" w:rsidR="00DE5AEF" w:rsidRPr="00F80BF4" w:rsidRDefault="00DE5AEF" w:rsidP="00F25EDA">
            <w:pPr>
              <w:jc w:val="center"/>
              <w:rPr>
                <w:rFonts w:ascii="Arial" w:hAnsi="Arial"/>
                <w:b/>
                <w:szCs w:val="18"/>
              </w:rPr>
            </w:pPr>
          </w:p>
        </w:tc>
        <w:tc>
          <w:tcPr>
            <w:tcW w:w="1305" w:type="dxa"/>
            <w:gridSpan w:val="9"/>
            <w:vMerge w:val="restart"/>
            <w:tcBorders>
              <w:left w:val="single" w:sz="4" w:space="0" w:color="auto"/>
              <w:right w:val="single" w:sz="4" w:space="0" w:color="auto"/>
            </w:tcBorders>
          </w:tcPr>
          <w:p w14:paraId="26FD9011" w14:textId="77777777" w:rsidR="00DE5AEF" w:rsidRPr="00F80BF4" w:rsidRDefault="00DE5AEF" w:rsidP="00F25EDA">
            <w:pPr>
              <w:jc w:val="center"/>
              <w:rPr>
                <w:rFonts w:ascii="Arial" w:hAnsi="Arial"/>
                <w:b/>
                <w:szCs w:val="18"/>
              </w:rPr>
            </w:pPr>
          </w:p>
        </w:tc>
        <w:tc>
          <w:tcPr>
            <w:tcW w:w="1286" w:type="dxa"/>
            <w:gridSpan w:val="3"/>
            <w:vMerge w:val="restart"/>
            <w:tcBorders>
              <w:left w:val="single" w:sz="4" w:space="0" w:color="auto"/>
              <w:right w:val="single" w:sz="4" w:space="0" w:color="auto"/>
            </w:tcBorders>
          </w:tcPr>
          <w:p w14:paraId="6B731593" w14:textId="77777777" w:rsidR="00DE5AEF" w:rsidRPr="00F80BF4" w:rsidRDefault="00DE5AEF" w:rsidP="00F25EDA">
            <w:pPr>
              <w:jc w:val="center"/>
              <w:rPr>
                <w:rFonts w:ascii="Arial" w:hAnsi="Arial"/>
                <w:b/>
                <w:szCs w:val="18"/>
              </w:rPr>
            </w:pPr>
          </w:p>
        </w:tc>
      </w:tr>
      <w:tr w:rsidR="00DE5AEF" w:rsidRPr="00204602" w14:paraId="1887E7AA" w14:textId="54011A44" w:rsidTr="00F25EDA">
        <w:trPr>
          <w:trHeight w:val="446"/>
        </w:trPr>
        <w:tc>
          <w:tcPr>
            <w:tcW w:w="392" w:type="dxa"/>
            <w:vMerge/>
            <w:tcBorders>
              <w:left w:val="single" w:sz="4" w:space="0" w:color="auto"/>
              <w:right w:val="single" w:sz="4" w:space="0" w:color="auto"/>
            </w:tcBorders>
          </w:tcPr>
          <w:p w14:paraId="05A9BA91"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5B6705EC"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1A5B0E42"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323EAD4E" w14:textId="77777777" w:rsidR="00DE5AEF" w:rsidRPr="00E32688" w:rsidRDefault="00DE5AEF" w:rsidP="00F25EDA">
            <w:pPr>
              <w:jc w:val="both"/>
              <w:rPr>
                <w:rFonts w:ascii="Calibri" w:eastAsia="Calibri" w:hAnsi="Calibri" w:cs="Times New Roman"/>
                <w:b/>
                <w:sz w:val="20"/>
                <w:szCs w:val="20"/>
                <w:lang w:eastAsia="en-US"/>
              </w:rPr>
            </w:pPr>
            <w:r w:rsidRPr="00E32688">
              <w:rPr>
                <w:rFonts w:ascii="Calibri" w:eastAsia="Calibri" w:hAnsi="Calibri" w:cs="Times New Roman"/>
                <w:b/>
                <w:sz w:val="20"/>
                <w:szCs w:val="20"/>
                <w:lang w:eastAsia="en-US"/>
              </w:rPr>
              <w:t xml:space="preserve">Wyposażenie </w:t>
            </w:r>
            <w:r>
              <w:rPr>
                <w:rFonts w:ascii="Calibri" w:eastAsia="Calibri" w:hAnsi="Calibri" w:cs="Times New Roman"/>
                <w:b/>
                <w:sz w:val="20"/>
                <w:szCs w:val="20"/>
                <w:lang w:eastAsia="en-US"/>
              </w:rPr>
              <w:t>dodatkowe</w:t>
            </w:r>
          </w:p>
        </w:tc>
        <w:tc>
          <w:tcPr>
            <w:tcW w:w="2554" w:type="dxa"/>
            <w:tcBorders>
              <w:left w:val="single" w:sz="4" w:space="0" w:color="auto"/>
              <w:right w:val="single" w:sz="4" w:space="0" w:color="auto"/>
            </w:tcBorders>
          </w:tcPr>
          <w:p w14:paraId="298B4D13" w14:textId="77777777" w:rsidR="00DE5AEF" w:rsidRPr="00E32688" w:rsidRDefault="00DE5AEF" w:rsidP="00F25EDA">
            <w:pPr>
              <w:jc w:val="both"/>
              <w:rPr>
                <w:rFonts w:ascii="Calibri" w:eastAsia="Calibri" w:hAnsi="Calibri" w:cs="Times New Roman"/>
                <w:sz w:val="20"/>
                <w:szCs w:val="20"/>
                <w:lang w:eastAsia="en-US"/>
              </w:rPr>
            </w:pPr>
            <w:r w:rsidRPr="00E32688">
              <w:rPr>
                <w:rFonts w:ascii="Calibri" w:eastAsia="Calibri" w:hAnsi="Calibri" w:cs="Times New Roman"/>
                <w:sz w:val="20"/>
                <w:szCs w:val="22"/>
                <w:lang w:eastAsia="en-US"/>
              </w:rPr>
              <w:t>instrukcja obsługi, karta gwarancyjna, ładowarka sieciowa, kabel USB,</w:t>
            </w:r>
          </w:p>
        </w:tc>
        <w:tc>
          <w:tcPr>
            <w:tcW w:w="2692" w:type="dxa"/>
            <w:tcBorders>
              <w:left w:val="single" w:sz="4" w:space="0" w:color="auto"/>
              <w:right w:val="single" w:sz="4" w:space="0" w:color="auto"/>
            </w:tcBorders>
          </w:tcPr>
          <w:p w14:paraId="60188D2B" w14:textId="77777777" w:rsidR="00DE5AEF" w:rsidRPr="00F80BF4" w:rsidRDefault="00DE5AEF" w:rsidP="00F25EDA">
            <w:pPr>
              <w:jc w:val="center"/>
              <w:rPr>
                <w:rFonts w:ascii="Arial" w:hAnsi="Arial"/>
                <w:b/>
                <w:szCs w:val="18"/>
              </w:rPr>
            </w:pPr>
          </w:p>
        </w:tc>
        <w:tc>
          <w:tcPr>
            <w:tcW w:w="1328" w:type="dxa"/>
            <w:gridSpan w:val="6"/>
            <w:vMerge/>
            <w:tcBorders>
              <w:left w:val="single" w:sz="4" w:space="0" w:color="auto"/>
              <w:right w:val="single" w:sz="4" w:space="0" w:color="auto"/>
            </w:tcBorders>
          </w:tcPr>
          <w:p w14:paraId="28EC9E76" w14:textId="77777777" w:rsidR="00DE5AEF" w:rsidRPr="00F80BF4" w:rsidRDefault="00DE5AEF" w:rsidP="00F25EDA">
            <w:pPr>
              <w:jc w:val="center"/>
              <w:rPr>
                <w:rFonts w:ascii="Arial" w:hAnsi="Arial"/>
                <w:b/>
                <w:szCs w:val="18"/>
              </w:rPr>
            </w:pPr>
          </w:p>
        </w:tc>
        <w:tc>
          <w:tcPr>
            <w:tcW w:w="900" w:type="dxa"/>
            <w:gridSpan w:val="7"/>
            <w:vMerge/>
            <w:tcBorders>
              <w:left w:val="single" w:sz="4" w:space="0" w:color="auto"/>
              <w:right w:val="single" w:sz="4" w:space="0" w:color="auto"/>
            </w:tcBorders>
          </w:tcPr>
          <w:p w14:paraId="1CDC7427" w14:textId="77777777" w:rsidR="00DE5AEF" w:rsidRPr="00F80BF4" w:rsidRDefault="00DE5AEF" w:rsidP="00F25EDA">
            <w:pPr>
              <w:jc w:val="center"/>
              <w:rPr>
                <w:rFonts w:ascii="Arial" w:hAnsi="Arial"/>
                <w:b/>
                <w:szCs w:val="18"/>
              </w:rPr>
            </w:pPr>
          </w:p>
        </w:tc>
        <w:tc>
          <w:tcPr>
            <w:tcW w:w="1305" w:type="dxa"/>
            <w:gridSpan w:val="9"/>
            <w:vMerge/>
            <w:tcBorders>
              <w:left w:val="single" w:sz="4" w:space="0" w:color="auto"/>
              <w:right w:val="single" w:sz="4" w:space="0" w:color="auto"/>
            </w:tcBorders>
          </w:tcPr>
          <w:p w14:paraId="6FCF4770" w14:textId="77777777" w:rsidR="00DE5AEF" w:rsidRPr="00F80BF4" w:rsidRDefault="00DE5AEF" w:rsidP="00F25EDA">
            <w:pPr>
              <w:jc w:val="center"/>
              <w:rPr>
                <w:rFonts w:ascii="Arial" w:hAnsi="Arial"/>
                <w:b/>
                <w:szCs w:val="18"/>
              </w:rPr>
            </w:pPr>
          </w:p>
        </w:tc>
        <w:tc>
          <w:tcPr>
            <w:tcW w:w="1286" w:type="dxa"/>
            <w:gridSpan w:val="3"/>
            <w:vMerge/>
            <w:tcBorders>
              <w:left w:val="single" w:sz="4" w:space="0" w:color="auto"/>
              <w:right w:val="single" w:sz="4" w:space="0" w:color="auto"/>
            </w:tcBorders>
          </w:tcPr>
          <w:p w14:paraId="495981A3" w14:textId="77777777" w:rsidR="00DE5AEF" w:rsidRPr="00F80BF4" w:rsidRDefault="00DE5AEF" w:rsidP="00F25EDA">
            <w:pPr>
              <w:jc w:val="center"/>
              <w:rPr>
                <w:rFonts w:ascii="Arial" w:hAnsi="Arial"/>
                <w:b/>
                <w:szCs w:val="18"/>
              </w:rPr>
            </w:pPr>
          </w:p>
        </w:tc>
      </w:tr>
      <w:tr w:rsidR="00DE5AEF" w:rsidRPr="00204602" w14:paraId="2EFA3305" w14:textId="39A677E8" w:rsidTr="00F25EDA">
        <w:trPr>
          <w:trHeight w:val="446"/>
        </w:trPr>
        <w:tc>
          <w:tcPr>
            <w:tcW w:w="392" w:type="dxa"/>
            <w:vMerge w:val="restart"/>
            <w:tcBorders>
              <w:left w:val="single" w:sz="4" w:space="0" w:color="auto"/>
              <w:right w:val="single" w:sz="4" w:space="0" w:color="auto"/>
            </w:tcBorders>
          </w:tcPr>
          <w:p w14:paraId="30CF3395" w14:textId="7C1A2EAD" w:rsidR="00DE5AEF" w:rsidRDefault="00EA778D" w:rsidP="00F25EDA">
            <w:pPr>
              <w:rPr>
                <w:rFonts w:ascii="Arial" w:hAnsi="Arial"/>
                <w:b/>
                <w:sz w:val="16"/>
                <w:szCs w:val="18"/>
              </w:rPr>
            </w:pPr>
            <w:r>
              <w:rPr>
                <w:rFonts w:ascii="Arial" w:hAnsi="Arial"/>
                <w:b/>
                <w:sz w:val="16"/>
                <w:szCs w:val="18"/>
              </w:rPr>
              <w:lastRenderedPageBreak/>
              <w:t>7</w:t>
            </w:r>
          </w:p>
        </w:tc>
        <w:tc>
          <w:tcPr>
            <w:tcW w:w="1559" w:type="dxa"/>
            <w:vMerge w:val="restart"/>
            <w:tcBorders>
              <w:left w:val="single" w:sz="4" w:space="0" w:color="auto"/>
              <w:right w:val="single" w:sz="4" w:space="0" w:color="auto"/>
            </w:tcBorders>
          </w:tcPr>
          <w:p w14:paraId="17FAB844" w14:textId="77777777" w:rsidR="00DE5AEF" w:rsidRDefault="00DE5AEF" w:rsidP="00F25EDA">
            <w:pPr>
              <w:rPr>
                <w:rFonts w:ascii="Arial" w:hAnsi="Arial"/>
                <w:b/>
                <w:bCs/>
                <w:sz w:val="16"/>
                <w:szCs w:val="18"/>
              </w:rPr>
            </w:pPr>
            <w:r>
              <w:rPr>
                <w:rFonts w:ascii="Arial" w:hAnsi="Arial"/>
                <w:b/>
                <w:bCs/>
                <w:sz w:val="16"/>
                <w:szCs w:val="18"/>
              </w:rPr>
              <w:t xml:space="preserve">LAPTOP </w:t>
            </w:r>
            <w:r w:rsidRPr="00621B56">
              <w:rPr>
                <w:rFonts w:ascii="Arial" w:hAnsi="Arial"/>
                <w:b/>
                <w:bCs/>
                <w:sz w:val="14"/>
                <w:szCs w:val="18"/>
              </w:rPr>
              <w:t>(poz. we wniosku 54, 55)</w:t>
            </w:r>
          </w:p>
          <w:p w14:paraId="087BDA14" w14:textId="77777777" w:rsidR="00DE5AEF" w:rsidRDefault="00DE5AEF" w:rsidP="00F25EDA">
            <w:pPr>
              <w:rPr>
                <w:rFonts w:ascii="Arial" w:hAnsi="Arial"/>
                <w:b/>
                <w:bCs/>
                <w:sz w:val="16"/>
                <w:szCs w:val="18"/>
              </w:rPr>
            </w:pPr>
          </w:p>
          <w:p w14:paraId="1269EEC9" w14:textId="77777777" w:rsidR="00DE5AEF" w:rsidRPr="00E87176" w:rsidRDefault="00DE5AEF" w:rsidP="00F25EDA">
            <w:pPr>
              <w:rPr>
                <w:rFonts w:ascii="Calibri" w:hAnsi="Calibri"/>
                <w:b/>
                <w:szCs w:val="20"/>
              </w:rPr>
            </w:pPr>
            <w:r w:rsidRPr="00E87176">
              <w:rPr>
                <w:rFonts w:ascii="Calibri" w:hAnsi="Calibri"/>
                <w:b/>
                <w:szCs w:val="20"/>
              </w:rPr>
              <w:t>PRODUCENT:</w:t>
            </w:r>
          </w:p>
          <w:p w14:paraId="04FA4D5F" w14:textId="77777777" w:rsidR="00DE5AEF" w:rsidRDefault="00DE5AEF" w:rsidP="00F25EDA">
            <w:pPr>
              <w:rPr>
                <w:rFonts w:ascii="Calibri" w:hAnsi="Calibri"/>
                <w:b/>
                <w:sz w:val="16"/>
                <w:szCs w:val="20"/>
              </w:rPr>
            </w:pPr>
            <w:r>
              <w:rPr>
                <w:rFonts w:ascii="Calibri" w:hAnsi="Calibri"/>
                <w:b/>
                <w:sz w:val="16"/>
                <w:szCs w:val="20"/>
              </w:rPr>
              <w:br/>
              <w:t>..............................</w:t>
            </w:r>
          </w:p>
          <w:p w14:paraId="1176D968" w14:textId="77777777" w:rsidR="00DE5AEF" w:rsidRPr="00E87176" w:rsidRDefault="00DE5AEF" w:rsidP="00F25EDA">
            <w:pPr>
              <w:rPr>
                <w:rFonts w:ascii="Calibri" w:hAnsi="Calibri"/>
                <w:b/>
                <w:sz w:val="12"/>
                <w:szCs w:val="20"/>
              </w:rPr>
            </w:pPr>
            <w:r w:rsidRPr="00E87176">
              <w:rPr>
                <w:rFonts w:ascii="Calibri" w:hAnsi="Calibri"/>
                <w:b/>
                <w:sz w:val="12"/>
                <w:szCs w:val="20"/>
              </w:rPr>
              <w:t>(WYPEŁNIA WYKONAWCA)</w:t>
            </w:r>
          </w:p>
          <w:p w14:paraId="177F1E7C" w14:textId="77777777" w:rsidR="00DE5AEF" w:rsidRDefault="00DE5AEF" w:rsidP="00F25EDA">
            <w:pPr>
              <w:rPr>
                <w:rFonts w:ascii="Calibri" w:hAnsi="Calibri"/>
                <w:b/>
                <w:sz w:val="16"/>
                <w:szCs w:val="20"/>
              </w:rPr>
            </w:pPr>
          </w:p>
          <w:p w14:paraId="02C13B44" w14:textId="77777777" w:rsidR="00DE5AEF" w:rsidRPr="00E87176" w:rsidRDefault="00DE5AEF" w:rsidP="00F25EDA">
            <w:pPr>
              <w:rPr>
                <w:rFonts w:ascii="Calibri" w:hAnsi="Calibri"/>
                <w:b/>
                <w:szCs w:val="20"/>
              </w:rPr>
            </w:pPr>
            <w:r w:rsidRPr="00E87176">
              <w:rPr>
                <w:rFonts w:ascii="Calibri" w:hAnsi="Calibri"/>
                <w:b/>
                <w:szCs w:val="20"/>
              </w:rPr>
              <w:t>MODEL:</w:t>
            </w:r>
          </w:p>
          <w:p w14:paraId="4A0B465E" w14:textId="77777777" w:rsidR="00DE5AEF" w:rsidRDefault="00DE5AEF" w:rsidP="00F25EDA">
            <w:pPr>
              <w:rPr>
                <w:rFonts w:ascii="Calibri" w:hAnsi="Calibri"/>
                <w:b/>
                <w:sz w:val="16"/>
                <w:szCs w:val="20"/>
              </w:rPr>
            </w:pPr>
          </w:p>
          <w:p w14:paraId="2D975380" w14:textId="77777777" w:rsidR="00DE5AEF" w:rsidRDefault="00DE5AEF" w:rsidP="00F25EDA">
            <w:pPr>
              <w:rPr>
                <w:rFonts w:ascii="Calibri" w:hAnsi="Calibri"/>
                <w:b/>
                <w:sz w:val="16"/>
                <w:szCs w:val="20"/>
              </w:rPr>
            </w:pPr>
            <w:r>
              <w:rPr>
                <w:rFonts w:ascii="Calibri" w:hAnsi="Calibri"/>
                <w:b/>
                <w:sz w:val="16"/>
                <w:szCs w:val="20"/>
              </w:rPr>
              <w:t>..............................</w:t>
            </w:r>
          </w:p>
          <w:p w14:paraId="216B2DB1" w14:textId="77777777" w:rsidR="00DE5AEF" w:rsidRPr="00E87176" w:rsidRDefault="00DE5AEF" w:rsidP="00F25EDA">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27C4B120" w14:textId="77777777" w:rsidR="00DE5AEF" w:rsidRDefault="00DE5AEF" w:rsidP="00F25EDA">
            <w:pPr>
              <w:rPr>
                <w:rFonts w:ascii="Calibri" w:hAnsi="Calibri"/>
                <w:b/>
                <w:sz w:val="16"/>
                <w:szCs w:val="20"/>
              </w:rPr>
            </w:pPr>
          </w:p>
          <w:p w14:paraId="3FCBD997" w14:textId="77777777" w:rsidR="00DE5AEF" w:rsidRPr="00E87176" w:rsidRDefault="00DE5AEF" w:rsidP="00F25EDA">
            <w:pPr>
              <w:rPr>
                <w:rFonts w:ascii="Calibri" w:hAnsi="Calibri"/>
                <w:b/>
                <w:szCs w:val="20"/>
              </w:rPr>
            </w:pPr>
            <w:r w:rsidRPr="00E87176">
              <w:rPr>
                <w:rFonts w:ascii="Calibri" w:hAnsi="Calibri"/>
                <w:b/>
                <w:szCs w:val="20"/>
              </w:rPr>
              <w:t>ROK PROD.:</w:t>
            </w:r>
          </w:p>
          <w:p w14:paraId="0A673BD8" w14:textId="77777777" w:rsidR="00DE5AEF" w:rsidRDefault="00DE5AEF" w:rsidP="00F25EDA">
            <w:pPr>
              <w:rPr>
                <w:rFonts w:ascii="Calibri" w:hAnsi="Calibri"/>
                <w:b/>
                <w:sz w:val="16"/>
                <w:szCs w:val="20"/>
              </w:rPr>
            </w:pPr>
          </w:p>
          <w:p w14:paraId="356F739C" w14:textId="77777777" w:rsidR="00DE5AEF" w:rsidRDefault="00DE5AEF" w:rsidP="00F25EDA">
            <w:pPr>
              <w:rPr>
                <w:rFonts w:ascii="Calibri" w:hAnsi="Calibri"/>
                <w:b/>
                <w:sz w:val="16"/>
                <w:szCs w:val="20"/>
              </w:rPr>
            </w:pPr>
            <w:r>
              <w:rPr>
                <w:rFonts w:ascii="Calibri" w:hAnsi="Calibri"/>
                <w:b/>
                <w:sz w:val="16"/>
                <w:szCs w:val="20"/>
              </w:rPr>
              <w:t>..............................</w:t>
            </w:r>
          </w:p>
          <w:p w14:paraId="0FB2EC9C" w14:textId="77777777" w:rsidR="00DE5AEF" w:rsidRDefault="00DE5AEF" w:rsidP="00F25EDA">
            <w:pPr>
              <w:rPr>
                <w:rFonts w:ascii="Arial" w:hAnsi="Arial"/>
                <w:b/>
                <w:sz w:val="16"/>
                <w:szCs w:val="18"/>
              </w:rPr>
            </w:pPr>
            <w:r w:rsidRPr="00E87176">
              <w:rPr>
                <w:rFonts w:ascii="Calibri" w:hAnsi="Calibri"/>
                <w:b/>
                <w:sz w:val="12"/>
                <w:szCs w:val="20"/>
              </w:rPr>
              <w:t>(WYPEŁNIA WYKONAWCA</w:t>
            </w:r>
            <w:r w:rsidRPr="00621B56">
              <w:rPr>
                <w:rFonts w:ascii="Arial" w:hAnsi="Arial"/>
                <w:b/>
                <w:bCs/>
                <w:sz w:val="16"/>
                <w:szCs w:val="18"/>
              </w:rPr>
              <w:t xml:space="preserve"> </w:t>
            </w:r>
          </w:p>
        </w:tc>
        <w:tc>
          <w:tcPr>
            <w:tcW w:w="284" w:type="dxa"/>
            <w:vMerge w:val="restart"/>
            <w:tcBorders>
              <w:left w:val="single" w:sz="4" w:space="0" w:color="auto"/>
              <w:right w:val="single" w:sz="4" w:space="0" w:color="auto"/>
            </w:tcBorders>
            <w:textDirection w:val="tbRl"/>
            <w:vAlign w:val="center"/>
          </w:tcPr>
          <w:p w14:paraId="5E2BD458" w14:textId="77777777" w:rsidR="00DE5AEF" w:rsidRPr="00872D55" w:rsidRDefault="00DE5AEF" w:rsidP="00F25EDA">
            <w:pPr>
              <w:ind w:left="113" w:right="113"/>
              <w:rPr>
                <w:rFonts w:asciiTheme="minorHAnsi" w:hAnsiTheme="minorHAnsi" w:cstheme="minorHAnsi"/>
                <w:b/>
                <w:szCs w:val="18"/>
              </w:rPr>
            </w:pPr>
            <w:r w:rsidRPr="00872D55">
              <w:rPr>
                <w:rFonts w:asciiTheme="minorHAnsi" w:hAnsiTheme="minorHAnsi" w:cstheme="minorHAnsi"/>
                <w:b/>
                <w:sz w:val="22"/>
                <w:szCs w:val="18"/>
              </w:rPr>
              <w:t>17 SZT.</w:t>
            </w:r>
          </w:p>
        </w:tc>
        <w:tc>
          <w:tcPr>
            <w:tcW w:w="1983" w:type="dxa"/>
            <w:gridSpan w:val="2"/>
            <w:tcBorders>
              <w:left w:val="single" w:sz="4" w:space="0" w:color="auto"/>
              <w:right w:val="single" w:sz="4" w:space="0" w:color="auto"/>
            </w:tcBorders>
          </w:tcPr>
          <w:p w14:paraId="527E0C3C" w14:textId="77777777" w:rsidR="00DE5AEF" w:rsidRPr="00281BA9" w:rsidRDefault="00DE5AEF" w:rsidP="00F25EDA">
            <w:pPr>
              <w:spacing w:after="160" w:line="259" w:lineRule="auto"/>
              <w:rPr>
                <w:rFonts w:ascii="Calibri" w:eastAsia="Calibri" w:hAnsi="Calibri" w:cs="Times New Roman"/>
                <w:b/>
                <w:sz w:val="20"/>
                <w:szCs w:val="22"/>
                <w:lang w:eastAsia="en-US"/>
              </w:rPr>
            </w:pPr>
            <w:r>
              <w:rPr>
                <w:rFonts w:ascii="Calibri" w:eastAsia="Calibri" w:hAnsi="Calibri" w:cs="Times New Roman"/>
                <w:b/>
                <w:sz w:val="20"/>
                <w:szCs w:val="22"/>
                <w:lang w:eastAsia="en-US"/>
              </w:rPr>
              <w:t>Ekran</w:t>
            </w:r>
          </w:p>
        </w:tc>
        <w:tc>
          <w:tcPr>
            <w:tcW w:w="2554" w:type="dxa"/>
            <w:tcBorders>
              <w:left w:val="single" w:sz="4" w:space="0" w:color="auto"/>
              <w:right w:val="single" w:sz="4" w:space="0" w:color="auto"/>
            </w:tcBorders>
          </w:tcPr>
          <w:p w14:paraId="48A83296" w14:textId="77777777" w:rsidR="00DE5AEF" w:rsidRPr="00E32688" w:rsidRDefault="00DE5AEF" w:rsidP="00F25EDA">
            <w:pPr>
              <w:jc w:val="both"/>
              <w:rPr>
                <w:rFonts w:ascii="Calibri" w:eastAsia="Calibri" w:hAnsi="Calibri" w:cs="Times New Roman"/>
                <w:sz w:val="20"/>
                <w:szCs w:val="20"/>
                <w:lang w:eastAsia="en-US"/>
              </w:rPr>
            </w:pPr>
            <w:r w:rsidRPr="00621B56">
              <w:rPr>
                <w:rFonts w:ascii="Calibri" w:eastAsia="Calibri" w:hAnsi="Calibri" w:cs="Times New Roman"/>
                <w:sz w:val="20"/>
                <w:szCs w:val="22"/>
                <w:lang w:eastAsia="en-US"/>
              </w:rPr>
              <w:t xml:space="preserve">przekątna 17 cali, podświetlenie LED, rozdzielczość ekranu </w:t>
            </w:r>
            <w:r w:rsidRPr="00621B56">
              <w:rPr>
                <w:rFonts w:ascii="Calibri" w:eastAsia="Calibri" w:hAnsi="Calibri" w:cs="Times New Roman"/>
                <w:sz w:val="22"/>
                <w:szCs w:val="22"/>
                <w:lang w:eastAsia="en-US"/>
              </w:rPr>
              <w:t>1920 x 1080(FullHD),</w:t>
            </w:r>
          </w:p>
        </w:tc>
        <w:tc>
          <w:tcPr>
            <w:tcW w:w="2692" w:type="dxa"/>
            <w:tcBorders>
              <w:left w:val="single" w:sz="4" w:space="0" w:color="auto"/>
              <w:right w:val="single" w:sz="4" w:space="0" w:color="auto"/>
            </w:tcBorders>
          </w:tcPr>
          <w:p w14:paraId="77A987B2" w14:textId="77777777" w:rsidR="00DE5AEF" w:rsidRPr="00F80BF4" w:rsidRDefault="00DE5AEF" w:rsidP="00F25EDA">
            <w:pPr>
              <w:jc w:val="center"/>
              <w:rPr>
                <w:rFonts w:ascii="Arial" w:hAnsi="Arial"/>
                <w:b/>
                <w:szCs w:val="18"/>
              </w:rPr>
            </w:pPr>
          </w:p>
        </w:tc>
        <w:tc>
          <w:tcPr>
            <w:tcW w:w="1283" w:type="dxa"/>
            <w:gridSpan w:val="4"/>
            <w:vMerge w:val="restart"/>
            <w:tcBorders>
              <w:left w:val="single" w:sz="4" w:space="0" w:color="auto"/>
              <w:right w:val="single" w:sz="4" w:space="0" w:color="auto"/>
            </w:tcBorders>
          </w:tcPr>
          <w:p w14:paraId="3DC7A463" w14:textId="77777777" w:rsidR="00DE5AEF" w:rsidRPr="00F80BF4" w:rsidRDefault="00DE5AEF" w:rsidP="00F25EDA">
            <w:pPr>
              <w:jc w:val="center"/>
              <w:rPr>
                <w:rFonts w:ascii="Arial" w:hAnsi="Arial"/>
                <w:b/>
                <w:szCs w:val="18"/>
              </w:rPr>
            </w:pPr>
          </w:p>
        </w:tc>
        <w:tc>
          <w:tcPr>
            <w:tcW w:w="930" w:type="dxa"/>
            <w:gridSpan w:val="8"/>
            <w:vMerge w:val="restart"/>
            <w:tcBorders>
              <w:left w:val="single" w:sz="4" w:space="0" w:color="auto"/>
              <w:right w:val="single" w:sz="4" w:space="0" w:color="auto"/>
            </w:tcBorders>
          </w:tcPr>
          <w:p w14:paraId="31D91C62" w14:textId="77777777" w:rsidR="00A24963" w:rsidRDefault="00A24963" w:rsidP="00F25EDA">
            <w:pPr>
              <w:jc w:val="center"/>
              <w:rPr>
                <w:rFonts w:ascii="Arial" w:hAnsi="Arial"/>
                <w:b/>
                <w:szCs w:val="18"/>
              </w:rPr>
            </w:pPr>
          </w:p>
          <w:p w14:paraId="33553C28" w14:textId="3DDBBC71" w:rsidR="00DE5AEF" w:rsidRPr="00F80BF4" w:rsidRDefault="00A24963" w:rsidP="00F25EDA">
            <w:pPr>
              <w:jc w:val="center"/>
              <w:rPr>
                <w:rFonts w:ascii="Arial" w:hAnsi="Arial"/>
                <w:b/>
                <w:szCs w:val="18"/>
              </w:rPr>
            </w:pPr>
            <w:r>
              <w:rPr>
                <w:rFonts w:ascii="Arial" w:hAnsi="Arial"/>
                <w:b/>
                <w:szCs w:val="18"/>
              </w:rPr>
              <w:t>23%</w:t>
            </w:r>
          </w:p>
        </w:tc>
        <w:tc>
          <w:tcPr>
            <w:tcW w:w="1305" w:type="dxa"/>
            <w:gridSpan w:val="9"/>
            <w:vMerge w:val="restart"/>
            <w:tcBorders>
              <w:left w:val="single" w:sz="4" w:space="0" w:color="auto"/>
              <w:right w:val="single" w:sz="4" w:space="0" w:color="auto"/>
            </w:tcBorders>
          </w:tcPr>
          <w:p w14:paraId="170D5395" w14:textId="77777777" w:rsidR="00DE5AEF" w:rsidRPr="00F80BF4" w:rsidRDefault="00DE5AEF" w:rsidP="00F25EDA">
            <w:pPr>
              <w:jc w:val="center"/>
              <w:rPr>
                <w:rFonts w:ascii="Arial" w:hAnsi="Arial"/>
                <w:b/>
                <w:szCs w:val="18"/>
              </w:rPr>
            </w:pPr>
          </w:p>
        </w:tc>
        <w:tc>
          <w:tcPr>
            <w:tcW w:w="1301" w:type="dxa"/>
            <w:gridSpan w:val="4"/>
            <w:vMerge w:val="restart"/>
            <w:tcBorders>
              <w:left w:val="single" w:sz="4" w:space="0" w:color="auto"/>
              <w:right w:val="single" w:sz="4" w:space="0" w:color="auto"/>
            </w:tcBorders>
          </w:tcPr>
          <w:p w14:paraId="4252D11A" w14:textId="77777777" w:rsidR="00DE5AEF" w:rsidRPr="00F80BF4" w:rsidRDefault="00DE5AEF" w:rsidP="00F25EDA">
            <w:pPr>
              <w:jc w:val="center"/>
              <w:rPr>
                <w:rFonts w:ascii="Arial" w:hAnsi="Arial"/>
                <w:b/>
                <w:szCs w:val="18"/>
              </w:rPr>
            </w:pPr>
          </w:p>
        </w:tc>
      </w:tr>
      <w:tr w:rsidR="00DE5AEF" w:rsidRPr="00204602" w14:paraId="59467678" w14:textId="5C5DFCF3" w:rsidTr="00F25EDA">
        <w:trPr>
          <w:trHeight w:val="446"/>
        </w:trPr>
        <w:tc>
          <w:tcPr>
            <w:tcW w:w="392" w:type="dxa"/>
            <w:vMerge/>
            <w:tcBorders>
              <w:left w:val="single" w:sz="4" w:space="0" w:color="auto"/>
              <w:right w:val="single" w:sz="4" w:space="0" w:color="auto"/>
            </w:tcBorders>
          </w:tcPr>
          <w:p w14:paraId="4F84247A"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1B78381C"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6E0D5134"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0FF1193A" w14:textId="77777777" w:rsidR="00DE5AEF" w:rsidRPr="00281BA9" w:rsidRDefault="00DE5AEF" w:rsidP="00F25EDA">
            <w:pPr>
              <w:spacing w:after="160" w:line="259" w:lineRule="auto"/>
              <w:rPr>
                <w:rFonts w:ascii="Calibri" w:eastAsia="Calibri" w:hAnsi="Calibri" w:cs="Times New Roman"/>
                <w:sz w:val="20"/>
                <w:szCs w:val="22"/>
                <w:lang w:eastAsia="en-US"/>
              </w:rPr>
            </w:pPr>
            <w:r w:rsidRPr="00621B56">
              <w:rPr>
                <w:rFonts w:ascii="Calibri" w:eastAsia="Calibri" w:hAnsi="Calibri" w:cs="Times New Roman"/>
                <w:b/>
                <w:sz w:val="20"/>
                <w:szCs w:val="22"/>
                <w:lang w:eastAsia="en-US"/>
              </w:rPr>
              <w:t>Procesor:</w:t>
            </w:r>
            <w:r w:rsidRPr="00621B56">
              <w:rPr>
                <w:rFonts w:ascii="Calibri" w:eastAsia="Calibri" w:hAnsi="Calibri" w:cs="Times New Roman"/>
                <w:sz w:val="20"/>
                <w:szCs w:val="22"/>
                <w:lang w:eastAsia="en-US"/>
              </w:rPr>
              <w:t xml:space="preserve"> </w:t>
            </w:r>
          </w:p>
        </w:tc>
        <w:tc>
          <w:tcPr>
            <w:tcW w:w="2554" w:type="dxa"/>
            <w:tcBorders>
              <w:left w:val="single" w:sz="4" w:space="0" w:color="auto"/>
              <w:right w:val="single" w:sz="4" w:space="0" w:color="auto"/>
            </w:tcBorders>
          </w:tcPr>
          <w:p w14:paraId="2F6177C0" w14:textId="5783B709" w:rsidR="00DE5AEF" w:rsidRPr="00E32688" w:rsidRDefault="00DE5AEF" w:rsidP="00E21FE2">
            <w:pPr>
              <w:jc w:val="both"/>
              <w:rPr>
                <w:rFonts w:ascii="Calibri" w:eastAsia="Calibri" w:hAnsi="Calibri" w:cs="Times New Roman"/>
                <w:sz w:val="20"/>
                <w:szCs w:val="20"/>
                <w:lang w:eastAsia="en-US"/>
              </w:rPr>
            </w:pPr>
            <w:r w:rsidRPr="00621B56">
              <w:rPr>
                <w:rFonts w:ascii="Calibri" w:eastAsia="Calibri" w:hAnsi="Calibri" w:cs="Times New Roman"/>
                <w:sz w:val="20"/>
                <w:szCs w:val="22"/>
                <w:lang w:eastAsia="en-US"/>
              </w:rPr>
              <w:t xml:space="preserve">zaprojektowany do pracy w komputerach przenośnych, co najmniej 4-rdzeniowy o wydajności uzyskiwanej w teście </w:t>
            </w:r>
            <w:r w:rsidRPr="001D2D8C">
              <w:rPr>
                <w:b/>
                <w:sz w:val="20"/>
              </w:rPr>
              <w:t xml:space="preserve">Passmark min. </w:t>
            </w:r>
            <w:r w:rsidR="00E21FE2" w:rsidRPr="00E21FE2">
              <w:rPr>
                <w:b/>
                <w:sz w:val="20"/>
              </w:rPr>
              <w:t>7660</w:t>
            </w:r>
            <w:r w:rsidRPr="001D2D8C">
              <w:rPr>
                <w:b/>
                <w:sz w:val="20"/>
              </w:rPr>
              <w:t xml:space="preserve">, na dzień </w:t>
            </w:r>
            <w:r w:rsidR="00E21FE2">
              <w:rPr>
                <w:b/>
                <w:sz w:val="20"/>
              </w:rPr>
              <w:t>11.09</w:t>
            </w:r>
            <w:r w:rsidRPr="001D2D8C">
              <w:rPr>
                <w:b/>
                <w:sz w:val="20"/>
              </w:rPr>
              <w:t>.2019 r. (wydruk w załączeniu)</w:t>
            </w:r>
          </w:p>
        </w:tc>
        <w:tc>
          <w:tcPr>
            <w:tcW w:w="2692" w:type="dxa"/>
            <w:tcBorders>
              <w:left w:val="single" w:sz="4" w:space="0" w:color="auto"/>
              <w:right w:val="single" w:sz="4" w:space="0" w:color="auto"/>
            </w:tcBorders>
          </w:tcPr>
          <w:p w14:paraId="493BC4A3" w14:textId="77777777" w:rsidR="00DE5AEF" w:rsidRPr="00F80BF4" w:rsidRDefault="00DE5AEF" w:rsidP="00F25EDA">
            <w:pPr>
              <w:jc w:val="center"/>
              <w:rPr>
                <w:rFonts w:ascii="Arial" w:hAnsi="Arial"/>
                <w:b/>
                <w:szCs w:val="18"/>
              </w:rPr>
            </w:pPr>
          </w:p>
        </w:tc>
        <w:tc>
          <w:tcPr>
            <w:tcW w:w="1283" w:type="dxa"/>
            <w:gridSpan w:val="4"/>
            <w:vMerge/>
            <w:tcBorders>
              <w:left w:val="single" w:sz="4" w:space="0" w:color="auto"/>
              <w:right w:val="single" w:sz="4" w:space="0" w:color="auto"/>
            </w:tcBorders>
          </w:tcPr>
          <w:p w14:paraId="14F36A6C" w14:textId="77777777" w:rsidR="00DE5AEF" w:rsidRPr="00F80BF4" w:rsidRDefault="00DE5AEF" w:rsidP="00F25EDA">
            <w:pPr>
              <w:jc w:val="center"/>
              <w:rPr>
                <w:rFonts w:ascii="Arial" w:hAnsi="Arial"/>
                <w:b/>
                <w:szCs w:val="18"/>
              </w:rPr>
            </w:pPr>
          </w:p>
        </w:tc>
        <w:tc>
          <w:tcPr>
            <w:tcW w:w="930" w:type="dxa"/>
            <w:gridSpan w:val="8"/>
            <w:vMerge/>
            <w:tcBorders>
              <w:left w:val="single" w:sz="4" w:space="0" w:color="auto"/>
              <w:right w:val="single" w:sz="4" w:space="0" w:color="auto"/>
            </w:tcBorders>
          </w:tcPr>
          <w:p w14:paraId="750E37AE" w14:textId="77777777" w:rsidR="00DE5AEF" w:rsidRPr="00F80BF4" w:rsidRDefault="00DE5AEF" w:rsidP="00F25EDA">
            <w:pPr>
              <w:jc w:val="center"/>
              <w:rPr>
                <w:rFonts w:ascii="Arial" w:hAnsi="Arial"/>
                <w:b/>
                <w:szCs w:val="18"/>
              </w:rPr>
            </w:pPr>
          </w:p>
        </w:tc>
        <w:tc>
          <w:tcPr>
            <w:tcW w:w="1305" w:type="dxa"/>
            <w:gridSpan w:val="9"/>
            <w:vMerge/>
            <w:tcBorders>
              <w:left w:val="single" w:sz="4" w:space="0" w:color="auto"/>
              <w:right w:val="single" w:sz="4" w:space="0" w:color="auto"/>
            </w:tcBorders>
          </w:tcPr>
          <w:p w14:paraId="2AD891B4" w14:textId="77777777" w:rsidR="00DE5AEF" w:rsidRPr="00F80BF4" w:rsidRDefault="00DE5AEF" w:rsidP="00F25EDA">
            <w:pPr>
              <w:jc w:val="center"/>
              <w:rPr>
                <w:rFonts w:ascii="Arial" w:hAnsi="Arial"/>
                <w:b/>
                <w:szCs w:val="18"/>
              </w:rPr>
            </w:pPr>
          </w:p>
        </w:tc>
        <w:tc>
          <w:tcPr>
            <w:tcW w:w="1301" w:type="dxa"/>
            <w:gridSpan w:val="4"/>
            <w:vMerge/>
            <w:tcBorders>
              <w:left w:val="single" w:sz="4" w:space="0" w:color="auto"/>
              <w:right w:val="single" w:sz="4" w:space="0" w:color="auto"/>
            </w:tcBorders>
          </w:tcPr>
          <w:p w14:paraId="1CBDD524" w14:textId="77777777" w:rsidR="00DE5AEF" w:rsidRPr="00F80BF4" w:rsidRDefault="00DE5AEF" w:rsidP="00F25EDA">
            <w:pPr>
              <w:jc w:val="center"/>
              <w:rPr>
                <w:rFonts w:ascii="Arial" w:hAnsi="Arial"/>
                <w:b/>
                <w:szCs w:val="18"/>
              </w:rPr>
            </w:pPr>
          </w:p>
        </w:tc>
      </w:tr>
      <w:tr w:rsidR="00DE5AEF" w:rsidRPr="00204602" w14:paraId="12A358AD" w14:textId="74603894" w:rsidTr="00F25EDA">
        <w:trPr>
          <w:trHeight w:val="446"/>
        </w:trPr>
        <w:tc>
          <w:tcPr>
            <w:tcW w:w="392" w:type="dxa"/>
            <w:vMerge/>
            <w:tcBorders>
              <w:left w:val="single" w:sz="4" w:space="0" w:color="auto"/>
              <w:right w:val="single" w:sz="4" w:space="0" w:color="auto"/>
            </w:tcBorders>
          </w:tcPr>
          <w:p w14:paraId="7F3BAD23"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2F6E05DC"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2AE3A35D"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79FEE379" w14:textId="77777777" w:rsidR="00DE5AEF" w:rsidRPr="00281BA9" w:rsidRDefault="00DE5AEF" w:rsidP="00F25EDA">
            <w:pPr>
              <w:spacing w:after="160" w:line="259" w:lineRule="auto"/>
              <w:rPr>
                <w:rFonts w:ascii="Calibri" w:eastAsia="Calibri" w:hAnsi="Calibri" w:cs="Times New Roman"/>
                <w:sz w:val="20"/>
                <w:szCs w:val="22"/>
                <w:lang w:eastAsia="en-US"/>
              </w:rPr>
            </w:pPr>
            <w:r w:rsidRPr="00621B56">
              <w:rPr>
                <w:rFonts w:ascii="Calibri" w:eastAsia="Calibri" w:hAnsi="Calibri" w:cs="Times New Roman"/>
                <w:b/>
                <w:sz w:val="20"/>
                <w:szCs w:val="22"/>
                <w:lang w:eastAsia="en-US"/>
              </w:rPr>
              <w:t>Pamięć RAM</w:t>
            </w:r>
          </w:p>
        </w:tc>
        <w:tc>
          <w:tcPr>
            <w:tcW w:w="2554" w:type="dxa"/>
            <w:tcBorders>
              <w:left w:val="single" w:sz="4" w:space="0" w:color="auto"/>
              <w:right w:val="single" w:sz="4" w:space="0" w:color="auto"/>
            </w:tcBorders>
          </w:tcPr>
          <w:p w14:paraId="42699E1B" w14:textId="77777777" w:rsidR="00DE5AEF" w:rsidRPr="00E32688" w:rsidRDefault="00DE5AEF" w:rsidP="00F25EDA">
            <w:pPr>
              <w:jc w:val="both"/>
              <w:rPr>
                <w:rFonts w:ascii="Calibri" w:eastAsia="Calibri" w:hAnsi="Calibri" w:cs="Times New Roman"/>
                <w:sz w:val="20"/>
                <w:szCs w:val="20"/>
                <w:lang w:eastAsia="en-US"/>
              </w:rPr>
            </w:pPr>
            <w:r w:rsidRPr="00621B56">
              <w:rPr>
                <w:rFonts w:ascii="Calibri" w:eastAsia="Calibri" w:hAnsi="Calibri" w:cs="Times New Roman"/>
                <w:sz w:val="20"/>
                <w:szCs w:val="22"/>
                <w:lang w:eastAsia="en-US"/>
              </w:rPr>
              <w:t>8GB z możliwością rozbudowy do 16GB,</w:t>
            </w:r>
          </w:p>
        </w:tc>
        <w:tc>
          <w:tcPr>
            <w:tcW w:w="2692" w:type="dxa"/>
            <w:tcBorders>
              <w:left w:val="single" w:sz="4" w:space="0" w:color="auto"/>
              <w:right w:val="single" w:sz="4" w:space="0" w:color="auto"/>
            </w:tcBorders>
          </w:tcPr>
          <w:p w14:paraId="68E3431B" w14:textId="77777777" w:rsidR="00DE5AEF" w:rsidRPr="00F80BF4" w:rsidRDefault="00DE5AEF" w:rsidP="00F25EDA">
            <w:pPr>
              <w:jc w:val="center"/>
              <w:rPr>
                <w:rFonts w:ascii="Arial" w:hAnsi="Arial"/>
                <w:b/>
                <w:szCs w:val="18"/>
              </w:rPr>
            </w:pPr>
          </w:p>
        </w:tc>
        <w:tc>
          <w:tcPr>
            <w:tcW w:w="1283" w:type="dxa"/>
            <w:gridSpan w:val="4"/>
            <w:vMerge/>
            <w:tcBorders>
              <w:left w:val="single" w:sz="4" w:space="0" w:color="auto"/>
              <w:right w:val="single" w:sz="4" w:space="0" w:color="auto"/>
            </w:tcBorders>
          </w:tcPr>
          <w:p w14:paraId="71923FB8" w14:textId="77777777" w:rsidR="00DE5AEF" w:rsidRPr="00F80BF4" w:rsidRDefault="00DE5AEF" w:rsidP="00F25EDA">
            <w:pPr>
              <w:jc w:val="center"/>
              <w:rPr>
                <w:rFonts w:ascii="Arial" w:hAnsi="Arial"/>
                <w:b/>
                <w:szCs w:val="18"/>
              </w:rPr>
            </w:pPr>
          </w:p>
        </w:tc>
        <w:tc>
          <w:tcPr>
            <w:tcW w:w="930" w:type="dxa"/>
            <w:gridSpan w:val="8"/>
            <w:vMerge/>
            <w:tcBorders>
              <w:left w:val="single" w:sz="4" w:space="0" w:color="auto"/>
              <w:right w:val="single" w:sz="4" w:space="0" w:color="auto"/>
            </w:tcBorders>
          </w:tcPr>
          <w:p w14:paraId="33F7673B" w14:textId="77777777" w:rsidR="00DE5AEF" w:rsidRPr="00F80BF4" w:rsidRDefault="00DE5AEF" w:rsidP="00F25EDA">
            <w:pPr>
              <w:jc w:val="center"/>
              <w:rPr>
                <w:rFonts w:ascii="Arial" w:hAnsi="Arial"/>
                <w:b/>
                <w:szCs w:val="18"/>
              </w:rPr>
            </w:pPr>
          </w:p>
        </w:tc>
        <w:tc>
          <w:tcPr>
            <w:tcW w:w="1305" w:type="dxa"/>
            <w:gridSpan w:val="9"/>
            <w:vMerge/>
            <w:tcBorders>
              <w:left w:val="single" w:sz="4" w:space="0" w:color="auto"/>
              <w:right w:val="single" w:sz="4" w:space="0" w:color="auto"/>
            </w:tcBorders>
          </w:tcPr>
          <w:p w14:paraId="7354BA83" w14:textId="77777777" w:rsidR="00DE5AEF" w:rsidRPr="00F80BF4" w:rsidRDefault="00DE5AEF" w:rsidP="00F25EDA">
            <w:pPr>
              <w:jc w:val="center"/>
              <w:rPr>
                <w:rFonts w:ascii="Arial" w:hAnsi="Arial"/>
                <w:b/>
                <w:szCs w:val="18"/>
              </w:rPr>
            </w:pPr>
          </w:p>
        </w:tc>
        <w:tc>
          <w:tcPr>
            <w:tcW w:w="1301" w:type="dxa"/>
            <w:gridSpan w:val="4"/>
            <w:vMerge/>
            <w:tcBorders>
              <w:left w:val="single" w:sz="4" w:space="0" w:color="auto"/>
              <w:right w:val="single" w:sz="4" w:space="0" w:color="auto"/>
            </w:tcBorders>
          </w:tcPr>
          <w:p w14:paraId="2A676A19" w14:textId="77777777" w:rsidR="00DE5AEF" w:rsidRPr="00F80BF4" w:rsidRDefault="00DE5AEF" w:rsidP="00F25EDA">
            <w:pPr>
              <w:jc w:val="center"/>
              <w:rPr>
                <w:rFonts w:ascii="Arial" w:hAnsi="Arial"/>
                <w:b/>
                <w:szCs w:val="18"/>
              </w:rPr>
            </w:pPr>
          </w:p>
        </w:tc>
      </w:tr>
      <w:tr w:rsidR="00DE5AEF" w:rsidRPr="00204602" w14:paraId="0D6DEE27" w14:textId="1514DD31" w:rsidTr="00F25EDA">
        <w:trPr>
          <w:trHeight w:val="446"/>
        </w:trPr>
        <w:tc>
          <w:tcPr>
            <w:tcW w:w="392" w:type="dxa"/>
            <w:vMerge/>
            <w:tcBorders>
              <w:left w:val="single" w:sz="4" w:space="0" w:color="auto"/>
              <w:right w:val="single" w:sz="4" w:space="0" w:color="auto"/>
            </w:tcBorders>
          </w:tcPr>
          <w:p w14:paraId="1F8DAECE"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1977D307"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24E7843E"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60C90A0D" w14:textId="77777777" w:rsidR="00DE5AEF" w:rsidRPr="00281BA9" w:rsidRDefault="00DE5AEF" w:rsidP="00F25EDA">
            <w:pPr>
              <w:spacing w:after="160" w:line="259" w:lineRule="auto"/>
              <w:rPr>
                <w:rFonts w:ascii="Calibri" w:eastAsia="Calibri" w:hAnsi="Calibri" w:cs="Times New Roman"/>
                <w:sz w:val="20"/>
                <w:szCs w:val="22"/>
                <w:lang w:val="en-US" w:eastAsia="en-US"/>
              </w:rPr>
            </w:pPr>
            <w:r w:rsidRPr="00621B56">
              <w:rPr>
                <w:rFonts w:ascii="Calibri" w:eastAsia="Calibri" w:hAnsi="Calibri" w:cs="Times New Roman"/>
                <w:b/>
                <w:sz w:val="20"/>
                <w:szCs w:val="22"/>
                <w:lang w:val="en-US" w:eastAsia="en-US"/>
              </w:rPr>
              <w:t>Dysk HDD</w:t>
            </w:r>
          </w:p>
        </w:tc>
        <w:tc>
          <w:tcPr>
            <w:tcW w:w="2554" w:type="dxa"/>
            <w:tcBorders>
              <w:left w:val="single" w:sz="4" w:space="0" w:color="auto"/>
              <w:right w:val="single" w:sz="4" w:space="0" w:color="auto"/>
            </w:tcBorders>
          </w:tcPr>
          <w:p w14:paraId="1B937229" w14:textId="77777777" w:rsidR="00DE5AEF" w:rsidRPr="00E32688" w:rsidRDefault="00DE5AEF" w:rsidP="00F25EDA">
            <w:pPr>
              <w:jc w:val="both"/>
              <w:rPr>
                <w:rFonts w:ascii="Calibri" w:eastAsia="Calibri" w:hAnsi="Calibri" w:cs="Times New Roman"/>
                <w:sz w:val="20"/>
                <w:szCs w:val="20"/>
                <w:lang w:eastAsia="en-US"/>
              </w:rPr>
            </w:pPr>
            <w:r w:rsidRPr="00621B56">
              <w:rPr>
                <w:rFonts w:ascii="Calibri" w:eastAsia="Calibri" w:hAnsi="Calibri" w:cs="Times New Roman"/>
                <w:sz w:val="20"/>
                <w:szCs w:val="22"/>
                <w:lang w:val="en-US" w:eastAsia="en-US"/>
              </w:rPr>
              <w:t>120</w:t>
            </w:r>
            <w:r w:rsidRPr="00621B56">
              <w:rPr>
                <w:rFonts w:ascii="Calibri" w:eastAsia="Calibri" w:hAnsi="Calibri" w:cs="Times New Roman"/>
                <w:color w:val="FF0000"/>
                <w:sz w:val="20"/>
                <w:szCs w:val="22"/>
                <w:lang w:val="en-US" w:eastAsia="en-US"/>
              </w:rPr>
              <w:t xml:space="preserve"> </w:t>
            </w:r>
            <w:r w:rsidRPr="00621B56">
              <w:rPr>
                <w:rFonts w:ascii="Calibri" w:eastAsia="Calibri" w:hAnsi="Calibri" w:cs="Times New Roman"/>
                <w:sz w:val="20"/>
                <w:szCs w:val="22"/>
                <w:lang w:val="en-US" w:eastAsia="en-US"/>
              </w:rPr>
              <w:t xml:space="preserve">GB SSD M.2 + 500 GB HDD SATA lub dopuszczona </w:t>
            </w:r>
            <w:r w:rsidRPr="00621B56">
              <w:rPr>
                <w:rFonts w:ascii="Calibri" w:eastAsia="Calibri" w:hAnsi="Calibri" w:cs="Times New Roman"/>
                <w:sz w:val="20"/>
                <w:szCs w:val="22"/>
                <w:lang w:eastAsia="en-US"/>
              </w:rPr>
              <w:t>konfiguracja</w:t>
            </w:r>
            <w:r w:rsidRPr="00621B56">
              <w:rPr>
                <w:rFonts w:ascii="Calibri" w:eastAsia="Calibri" w:hAnsi="Calibri" w:cs="Times New Roman"/>
                <w:sz w:val="20"/>
                <w:szCs w:val="22"/>
                <w:lang w:val="en-US" w:eastAsia="en-US"/>
              </w:rPr>
              <w:t xml:space="preserve"> 480 GB SSD SATA,</w:t>
            </w:r>
          </w:p>
        </w:tc>
        <w:tc>
          <w:tcPr>
            <w:tcW w:w="2692" w:type="dxa"/>
            <w:tcBorders>
              <w:left w:val="single" w:sz="4" w:space="0" w:color="auto"/>
              <w:right w:val="single" w:sz="4" w:space="0" w:color="auto"/>
            </w:tcBorders>
          </w:tcPr>
          <w:p w14:paraId="028F55C8" w14:textId="77777777" w:rsidR="00DE5AEF" w:rsidRPr="00F80BF4" w:rsidRDefault="00DE5AEF" w:rsidP="00F25EDA">
            <w:pPr>
              <w:jc w:val="center"/>
              <w:rPr>
                <w:rFonts w:ascii="Arial" w:hAnsi="Arial"/>
                <w:b/>
                <w:szCs w:val="18"/>
              </w:rPr>
            </w:pPr>
          </w:p>
        </w:tc>
        <w:tc>
          <w:tcPr>
            <w:tcW w:w="1290" w:type="dxa"/>
            <w:gridSpan w:val="5"/>
            <w:vMerge w:val="restart"/>
            <w:tcBorders>
              <w:left w:val="single" w:sz="4" w:space="0" w:color="auto"/>
              <w:right w:val="single" w:sz="4" w:space="0" w:color="auto"/>
            </w:tcBorders>
          </w:tcPr>
          <w:p w14:paraId="4FDA86B0" w14:textId="77777777" w:rsidR="00DE5AEF" w:rsidRPr="00F80BF4" w:rsidRDefault="00DE5AEF" w:rsidP="00F25EDA">
            <w:pPr>
              <w:jc w:val="center"/>
              <w:rPr>
                <w:rFonts w:ascii="Arial" w:hAnsi="Arial"/>
                <w:b/>
                <w:szCs w:val="18"/>
              </w:rPr>
            </w:pPr>
          </w:p>
        </w:tc>
        <w:tc>
          <w:tcPr>
            <w:tcW w:w="923" w:type="dxa"/>
            <w:gridSpan w:val="7"/>
            <w:vMerge w:val="restart"/>
            <w:tcBorders>
              <w:left w:val="single" w:sz="4" w:space="0" w:color="auto"/>
              <w:right w:val="single" w:sz="4" w:space="0" w:color="auto"/>
            </w:tcBorders>
          </w:tcPr>
          <w:p w14:paraId="445A0FA6" w14:textId="77777777" w:rsidR="00DE5AEF" w:rsidRPr="00F80BF4" w:rsidRDefault="00DE5AEF" w:rsidP="00F25EDA">
            <w:pPr>
              <w:jc w:val="center"/>
              <w:rPr>
                <w:rFonts w:ascii="Arial" w:hAnsi="Arial"/>
                <w:b/>
                <w:szCs w:val="18"/>
              </w:rPr>
            </w:pPr>
          </w:p>
        </w:tc>
        <w:tc>
          <w:tcPr>
            <w:tcW w:w="1305" w:type="dxa"/>
            <w:gridSpan w:val="9"/>
            <w:vMerge w:val="restart"/>
            <w:tcBorders>
              <w:left w:val="single" w:sz="4" w:space="0" w:color="auto"/>
              <w:right w:val="single" w:sz="4" w:space="0" w:color="auto"/>
            </w:tcBorders>
          </w:tcPr>
          <w:p w14:paraId="5F6232A9" w14:textId="77777777" w:rsidR="00DE5AEF" w:rsidRPr="00F80BF4" w:rsidRDefault="00DE5AEF" w:rsidP="00F25EDA">
            <w:pPr>
              <w:jc w:val="center"/>
              <w:rPr>
                <w:rFonts w:ascii="Arial" w:hAnsi="Arial"/>
                <w:b/>
                <w:szCs w:val="18"/>
              </w:rPr>
            </w:pPr>
          </w:p>
        </w:tc>
        <w:tc>
          <w:tcPr>
            <w:tcW w:w="1301" w:type="dxa"/>
            <w:gridSpan w:val="4"/>
            <w:vMerge w:val="restart"/>
            <w:tcBorders>
              <w:left w:val="single" w:sz="4" w:space="0" w:color="auto"/>
              <w:right w:val="single" w:sz="4" w:space="0" w:color="auto"/>
            </w:tcBorders>
          </w:tcPr>
          <w:p w14:paraId="5C766E93" w14:textId="77777777" w:rsidR="00DE5AEF" w:rsidRPr="00F80BF4" w:rsidRDefault="00DE5AEF" w:rsidP="00F25EDA">
            <w:pPr>
              <w:jc w:val="center"/>
              <w:rPr>
                <w:rFonts w:ascii="Arial" w:hAnsi="Arial"/>
                <w:b/>
                <w:szCs w:val="18"/>
              </w:rPr>
            </w:pPr>
          </w:p>
        </w:tc>
      </w:tr>
      <w:tr w:rsidR="00DE5AEF" w:rsidRPr="00204602" w14:paraId="3E348156" w14:textId="76016FA5" w:rsidTr="00F25EDA">
        <w:trPr>
          <w:trHeight w:val="446"/>
        </w:trPr>
        <w:tc>
          <w:tcPr>
            <w:tcW w:w="392" w:type="dxa"/>
            <w:vMerge/>
            <w:tcBorders>
              <w:left w:val="single" w:sz="4" w:space="0" w:color="auto"/>
              <w:right w:val="single" w:sz="4" w:space="0" w:color="auto"/>
            </w:tcBorders>
          </w:tcPr>
          <w:p w14:paraId="4D55FAF9"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768A141F"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2A32D828"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7B9B49C6" w14:textId="77777777" w:rsidR="00DE5AEF" w:rsidRPr="00621B56" w:rsidRDefault="00DE5AEF" w:rsidP="00F25EDA">
            <w:pPr>
              <w:spacing w:after="160" w:line="259" w:lineRule="auto"/>
              <w:rPr>
                <w:rFonts w:ascii="Calibri" w:eastAsia="Calibri" w:hAnsi="Calibri" w:cs="Times New Roman"/>
                <w:sz w:val="20"/>
                <w:szCs w:val="22"/>
                <w:lang w:eastAsia="en-US"/>
              </w:rPr>
            </w:pPr>
            <w:r>
              <w:rPr>
                <w:rFonts w:ascii="Calibri" w:eastAsia="Calibri" w:hAnsi="Calibri" w:cs="Times New Roman"/>
                <w:b/>
                <w:sz w:val="20"/>
                <w:szCs w:val="22"/>
                <w:lang w:eastAsia="en-US"/>
              </w:rPr>
              <w:t>Karta graficzna</w:t>
            </w:r>
          </w:p>
          <w:p w14:paraId="0F6A2991" w14:textId="77777777" w:rsidR="00DE5AEF" w:rsidRPr="00E32688" w:rsidRDefault="00DE5AEF" w:rsidP="00F25EDA">
            <w:pPr>
              <w:jc w:val="both"/>
              <w:rPr>
                <w:rFonts w:ascii="Calibri" w:eastAsia="Calibri" w:hAnsi="Calibri" w:cs="Times New Roman"/>
                <w:b/>
                <w:sz w:val="20"/>
                <w:szCs w:val="20"/>
                <w:lang w:eastAsia="en-US"/>
              </w:rPr>
            </w:pPr>
          </w:p>
        </w:tc>
        <w:tc>
          <w:tcPr>
            <w:tcW w:w="2554" w:type="dxa"/>
            <w:tcBorders>
              <w:left w:val="single" w:sz="4" w:space="0" w:color="auto"/>
              <w:right w:val="single" w:sz="4" w:space="0" w:color="auto"/>
            </w:tcBorders>
          </w:tcPr>
          <w:p w14:paraId="76C9643B" w14:textId="77777777" w:rsidR="00DE5AEF" w:rsidRPr="00E32688" w:rsidRDefault="00DE5AEF" w:rsidP="00F25EDA">
            <w:pPr>
              <w:jc w:val="both"/>
              <w:rPr>
                <w:rFonts w:ascii="Calibri" w:eastAsia="Calibri" w:hAnsi="Calibri" w:cs="Times New Roman"/>
                <w:sz w:val="20"/>
                <w:szCs w:val="20"/>
                <w:lang w:eastAsia="en-US"/>
              </w:rPr>
            </w:pPr>
            <w:r>
              <w:rPr>
                <w:rFonts w:ascii="Calibri" w:eastAsia="Calibri" w:hAnsi="Calibri" w:cs="Times New Roman"/>
                <w:sz w:val="20"/>
                <w:szCs w:val="22"/>
                <w:lang w:eastAsia="en-US"/>
              </w:rPr>
              <w:t>zintegrowana</w:t>
            </w:r>
          </w:p>
        </w:tc>
        <w:tc>
          <w:tcPr>
            <w:tcW w:w="2692" w:type="dxa"/>
            <w:tcBorders>
              <w:left w:val="single" w:sz="4" w:space="0" w:color="auto"/>
              <w:right w:val="single" w:sz="4" w:space="0" w:color="auto"/>
            </w:tcBorders>
          </w:tcPr>
          <w:p w14:paraId="2717335B" w14:textId="77777777" w:rsidR="00DE5AEF" w:rsidRPr="00F80BF4" w:rsidRDefault="00DE5AEF" w:rsidP="00F25EDA">
            <w:pPr>
              <w:jc w:val="center"/>
              <w:rPr>
                <w:rFonts w:ascii="Arial" w:hAnsi="Arial"/>
                <w:b/>
                <w:szCs w:val="18"/>
              </w:rPr>
            </w:pPr>
          </w:p>
        </w:tc>
        <w:tc>
          <w:tcPr>
            <w:tcW w:w="1290" w:type="dxa"/>
            <w:gridSpan w:val="5"/>
            <w:vMerge/>
            <w:tcBorders>
              <w:left w:val="single" w:sz="4" w:space="0" w:color="auto"/>
              <w:right w:val="single" w:sz="4" w:space="0" w:color="auto"/>
            </w:tcBorders>
          </w:tcPr>
          <w:p w14:paraId="4019F0B7" w14:textId="77777777" w:rsidR="00DE5AEF" w:rsidRPr="00F80BF4" w:rsidRDefault="00DE5AEF" w:rsidP="00F25EDA">
            <w:pPr>
              <w:jc w:val="center"/>
              <w:rPr>
                <w:rFonts w:ascii="Arial" w:hAnsi="Arial"/>
                <w:b/>
                <w:szCs w:val="18"/>
              </w:rPr>
            </w:pPr>
          </w:p>
        </w:tc>
        <w:tc>
          <w:tcPr>
            <w:tcW w:w="923" w:type="dxa"/>
            <w:gridSpan w:val="7"/>
            <w:vMerge/>
            <w:tcBorders>
              <w:left w:val="single" w:sz="4" w:space="0" w:color="auto"/>
              <w:right w:val="single" w:sz="4" w:space="0" w:color="auto"/>
            </w:tcBorders>
          </w:tcPr>
          <w:p w14:paraId="191988F1" w14:textId="77777777" w:rsidR="00DE5AEF" w:rsidRPr="00F80BF4" w:rsidRDefault="00DE5AEF" w:rsidP="00F25EDA">
            <w:pPr>
              <w:jc w:val="center"/>
              <w:rPr>
                <w:rFonts w:ascii="Arial" w:hAnsi="Arial"/>
                <w:b/>
                <w:szCs w:val="18"/>
              </w:rPr>
            </w:pPr>
          </w:p>
        </w:tc>
        <w:tc>
          <w:tcPr>
            <w:tcW w:w="1305" w:type="dxa"/>
            <w:gridSpan w:val="9"/>
            <w:vMerge/>
            <w:tcBorders>
              <w:left w:val="single" w:sz="4" w:space="0" w:color="auto"/>
              <w:right w:val="single" w:sz="4" w:space="0" w:color="auto"/>
            </w:tcBorders>
          </w:tcPr>
          <w:p w14:paraId="4FCDED70" w14:textId="77777777" w:rsidR="00DE5AEF" w:rsidRPr="00F80BF4" w:rsidRDefault="00DE5AEF" w:rsidP="00F25EDA">
            <w:pPr>
              <w:jc w:val="center"/>
              <w:rPr>
                <w:rFonts w:ascii="Arial" w:hAnsi="Arial"/>
                <w:b/>
                <w:szCs w:val="18"/>
              </w:rPr>
            </w:pPr>
          </w:p>
        </w:tc>
        <w:tc>
          <w:tcPr>
            <w:tcW w:w="1301" w:type="dxa"/>
            <w:gridSpan w:val="4"/>
            <w:vMerge/>
            <w:tcBorders>
              <w:left w:val="single" w:sz="4" w:space="0" w:color="auto"/>
              <w:right w:val="single" w:sz="4" w:space="0" w:color="auto"/>
            </w:tcBorders>
          </w:tcPr>
          <w:p w14:paraId="3024F697" w14:textId="77777777" w:rsidR="00DE5AEF" w:rsidRPr="00F80BF4" w:rsidRDefault="00DE5AEF" w:rsidP="00F25EDA">
            <w:pPr>
              <w:jc w:val="center"/>
              <w:rPr>
                <w:rFonts w:ascii="Arial" w:hAnsi="Arial"/>
                <w:b/>
                <w:szCs w:val="18"/>
              </w:rPr>
            </w:pPr>
          </w:p>
        </w:tc>
      </w:tr>
      <w:tr w:rsidR="00DE5AEF" w:rsidRPr="00204602" w14:paraId="4CFEBC2A" w14:textId="1F9B0A28" w:rsidTr="00F25EDA">
        <w:trPr>
          <w:trHeight w:val="446"/>
        </w:trPr>
        <w:tc>
          <w:tcPr>
            <w:tcW w:w="392" w:type="dxa"/>
            <w:vMerge/>
            <w:tcBorders>
              <w:left w:val="single" w:sz="4" w:space="0" w:color="auto"/>
              <w:right w:val="single" w:sz="4" w:space="0" w:color="auto"/>
            </w:tcBorders>
          </w:tcPr>
          <w:p w14:paraId="7F528672"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1BFCCB30"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4C0BA902"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765F90E2" w14:textId="77777777" w:rsidR="00DE5AEF" w:rsidRPr="00281BA9" w:rsidRDefault="00DE5AEF" w:rsidP="00F25EDA">
            <w:pPr>
              <w:spacing w:after="160" w:line="259" w:lineRule="auto"/>
              <w:rPr>
                <w:rFonts w:ascii="Calibri" w:eastAsia="Calibri" w:hAnsi="Calibri" w:cs="Times New Roman"/>
                <w:sz w:val="20"/>
                <w:szCs w:val="22"/>
                <w:lang w:eastAsia="en-US"/>
              </w:rPr>
            </w:pPr>
            <w:r w:rsidRPr="00621B56">
              <w:rPr>
                <w:rFonts w:ascii="Calibri" w:eastAsia="Calibri" w:hAnsi="Calibri" w:cs="Times New Roman"/>
                <w:b/>
                <w:sz w:val="20"/>
                <w:szCs w:val="22"/>
                <w:lang w:eastAsia="en-US"/>
              </w:rPr>
              <w:t>(opcjonalnie) Karta graficzna</w:t>
            </w:r>
          </w:p>
        </w:tc>
        <w:tc>
          <w:tcPr>
            <w:tcW w:w="2554" w:type="dxa"/>
            <w:tcBorders>
              <w:left w:val="single" w:sz="4" w:space="0" w:color="auto"/>
              <w:right w:val="single" w:sz="4" w:space="0" w:color="auto"/>
            </w:tcBorders>
          </w:tcPr>
          <w:p w14:paraId="4B46222A" w14:textId="77777777" w:rsidR="00DE5AEF" w:rsidRPr="00E32688" w:rsidRDefault="00DE5AEF" w:rsidP="00F25EDA">
            <w:pPr>
              <w:jc w:val="both"/>
              <w:rPr>
                <w:rFonts w:ascii="Calibri" w:eastAsia="Calibri" w:hAnsi="Calibri" w:cs="Times New Roman"/>
                <w:sz w:val="20"/>
                <w:szCs w:val="20"/>
                <w:lang w:eastAsia="en-US"/>
              </w:rPr>
            </w:pPr>
            <w:r w:rsidRPr="00621B56">
              <w:rPr>
                <w:rFonts w:ascii="Calibri" w:eastAsia="Calibri" w:hAnsi="Calibri" w:cs="Times New Roman"/>
                <w:sz w:val="20"/>
                <w:szCs w:val="22"/>
                <w:lang w:eastAsia="en-US"/>
              </w:rPr>
              <w:t>dedykowana z pamięcią video min 2048 MB</w:t>
            </w:r>
          </w:p>
        </w:tc>
        <w:tc>
          <w:tcPr>
            <w:tcW w:w="2692" w:type="dxa"/>
            <w:tcBorders>
              <w:left w:val="single" w:sz="4" w:space="0" w:color="auto"/>
              <w:right w:val="single" w:sz="4" w:space="0" w:color="auto"/>
            </w:tcBorders>
          </w:tcPr>
          <w:p w14:paraId="5C998D08" w14:textId="77777777" w:rsidR="00DE5AEF" w:rsidRPr="00F80BF4" w:rsidRDefault="00DE5AEF" w:rsidP="00F25EDA">
            <w:pPr>
              <w:jc w:val="center"/>
              <w:rPr>
                <w:rFonts w:ascii="Arial" w:hAnsi="Arial"/>
                <w:b/>
                <w:szCs w:val="18"/>
              </w:rPr>
            </w:pPr>
          </w:p>
        </w:tc>
        <w:tc>
          <w:tcPr>
            <w:tcW w:w="1290" w:type="dxa"/>
            <w:gridSpan w:val="5"/>
            <w:vMerge/>
            <w:tcBorders>
              <w:left w:val="single" w:sz="4" w:space="0" w:color="auto"/>
              <w:right w:val="single" w:sz="4" w:space="0" w:color="auto"/>
            </w:tcBorders>
          </w:tcPr>
          <w:p w14:paraId="09C45BB4" w14:textId="77777777" w:rsidR="00DE5AEF" w:rsidRPr="00F80BF4" w:rsidRDefault="00DE5AEF" w:rsidP="00F25EDA">
            <w:pPr>
              <w:jc w:val="center"/>
              <w:rPr>
                <w:rFonts w:ascii="Arial" w:hAnsi="Arial"/>
                <w:b/>
                <w:szCs w:val="18"/>
              </w:rPr>
            </w:pPr>
          </w:p>
        </w:tc>
        <w:tc>
          <w:tcPr>
            <w:tcW w:w="923" w:type="dxa"/>
            <w:gridSpan w:val="7"/>
            <w:vMerge/>
            <w:tcBorders>
              <w:left w:val="single" w:sz="4" w:space="0" w:color="auto"/>
              <w:right w:val="single" w:sz="4" w:space="0" w:color="auto"/>
            </w:tcBorders>
          </w:tcPr>
          <w:p w14:paraId="64D18029" w14:textId="77777777" w:rsidR="00DE5AEF" w:rsidRPr="00F80BF4" w:rsidRDefault="00DE5AEF" w:rsidP="00F25EDA">
            <w:pPr>
              <w:jc w:val="center"/>
              <w:rPr>
                <w:rFonts w:ascii="Arial" w:hAnsi="Arial"/>
                <w:b/>
                <w:szCs w:val="18"/>
              </w:rPr>
            </w:pPr>
          </w:p>
        </w:tc>
        <w:tc>
          <w:tcPr>
            <w:tcW w:w="1305" w:type="dxa"/>
            <w:gridSpan w:val="9"/>
            <w:vMerge/>
            <w:tcBorders>
              <w:left w:val="single" w:sz="4" w:space="0" w:color="auto"/>
              <w:right w:val="single" w:sz="4" w:space="0" w:color="auto"/>
            </w:tcBorders>
          </w:tcPr>
          <w:p w14:paraId="3A02B8FB" w14:textId="77777777" w:rsidR="00DE5AEF" w:rsidRPr="00F80BF4" w:rsidRDefault="00DE5AEF" w:rsidP="00F25EDA">
            <w:pPr>
              <w:jc w:val="center"/>
              <w:rPr>
                <w:rFonts w:ascii="Arial" w:hAnsi="Arial"/>
                <w:b/>
                <w:szCs w:val="18"/>
              </w:rPr>
            </w:pPr>
          </w:p>
        </w:tc>
        <w:tc>
          <w:tcPr>
            <w:tcW w:w="1301" w:type="dxa"/>
            <w:gridSpan w:val="4"/>
            <w:vMerge/>
            <w:tcBorders>
              <w:left w:val="single" w:sz="4" w:space="0" w:color="auto"/>
              <w:right w:val="single" w:sz="4" w:space="0" w:color="auto"/>
            </w:tcBorders>
          </w:tcPr>
          <w:p w14:paraId="19E15EE0" w14:textId="77777777" w:rsidR="00DE5AEF" w:rsidRPr="00F80BF4" w:rsidRDefault="00DE5AEF" w:rsidP="00F25EDA">
            <w:pPr>
              <w:jc w:val="center"/>
              <w:rPr>
                <w:rFonts w:ascii="Arial" w:hAnsi="Arial"/>
                <w:b/>
                <w:szCs w:val="18"/>
              </w:rPr>
            </w:pPr>
          </w:p>
        </w:tc>
      </w:tr>
      <w:tr w:rsidR="00DE5AEF" w:rsidRPr="00204602" w14:paraId="5C63D23B" w14:textId="592E711D" w:rsidTr="00F25EDA">
        <w:trPr>
          <w:trHeight w:val="446"/>
        </w:trPr>
        <w:tc>
          <w:tcPr>
            <w:tcW w:w="392" w:type="dxa"/>
            <w:vMerge/>
            <w:tcBorders>
              <w:left w:val="single" w:sz="4" w:space="0" w:color="auto"/>
              <w:right w:val="single" w:sz="4" w:space="0" w:color="auto"/>
            </w:tcBorders>
          </w:tcPr>
          <w:p w14:paraId="638584CD"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14449BBF"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271797C0"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4F255E6A" w14:textId="77777777" w:rsidR="00DE5AEF" w:rsidRPr="00281BA9" w:rsidRDefault="00DE5AEF" w:rsidP="00F25EDA">
            <w:pPr>
              <w:spacing w:after="160" w:line="259" w:lineRule="auto"/>
              <w:rPr>
                <w:rFonts w:ascii="Calibri" w:eastAsia="Calibri" w:hAnsi="Calibri" w:cs="Times New Roman"/>
                <w:sz w:val="20"/>
                <w:szCs w:val="22"/>
                <w:lang w:eastAsia="en-US"/>
              </w:rPr>
            </w:pPr>
            <w:r w:rsidRPr="00621B56">
              <w:rPr>
                <w:rFonts w:ascii="Calibri" w:eastAsia="Calibri" w:hAnsi="Calibri" w:cs="Times New Roman"/>
                <w:b/>
                <w:sz w:val="20"/>
                <w:szCs w:val="22"/>
                <w:lang w:eastAsia="en-US"/>
              </w:rPr>
              <w:t>Multimedia</w:t>
            </w:r>
          </w:p>
        </w:tc>
        <w:tc>
          <w:tcPr>
            <w:tcW w:w="2554" w:type="dxa"/>
            <w:tcBorders>
              <w:left w:val="single" w:sz="4" w:space="0" w:color="auto"/>
              <w:right w:val="single" w:sz="4" w:space="0" w:color="auto"/>
            </w:tcBorders>
          </w:tcPr>
          <w:p w14:paraId="67A3F527" w14:textId="77777777" w:rsidR="00DE5AEF" w:rsidRPr="00E32688" w:rsidRDefault="00DE5AEF" w:rsidP="00F25EDA">
            <w:pPr>
              <w:jc w:val="both"/>
              <w:rPr>
                <w:rFonts w:ascii="Calibri" w:eastAsia="Calibri" w:hAnsi="Calibri" w:cs="Times New Roman"/>
                <w:sz w:val="20"/>
                <w:szCs w:val="20"/>
                <w:lang w:eastAsia="en-US"/>
              </w:rPr>
            </w:pPr>
            <w:r w:rsidRPr="00621B56">
              <w:rPr>
                <w:rFonts w:ascii="Calibri" w:eastAsia="Calibri" w:hAnsi="Calibri" w:cs="Times New Roman"/>
                <w:sz w:val="20"/>
                <w:szCs w:val="22"/>
                <w:lang w:eastAsia="en-US"/>
              </w:rPr>
              <w:t>karta dźwiękowa zintegrowana z płytą główną, wbudowane głośniki, wbudowany mikrofon, wbudowana kamera internetowa,</w:t>
            </w:r>
          </w:p>
        </w:tc>
        <w:tc>
          <w:tcPr>
            <w:tcW w:w="2692" w:type="dxa"/>
            <w:tcBorders>
              <w:left w:val="single" w:sz="4" w:space="0" w:color="auto"/>
              <w:right w:val="single" w:sz="4" w:space="0" w:color="auto"/>
            </w:tcBorders>
          </w:tcPr>
          <w:p w14:paraId="1800C18C" w14:textId="77777777" w:rsidR="00DE5AEF" w:rsidRPr="00F80BF4" w:rsidRDefault="00DE5AEF" w:rsidP="00F25EDA">
            <w:pPr>
              <w:jc w:val="center"/>
              <w:rPr>
                <w:rFonts w:ascii="Arial" w:hAnsi="Arial"/>
                <w:b/>
                <w:szCs w:val="18"/>
              </w:rPr>
            </w:pPr>
          </w:p>
        </w:tc>
        <w:tc>
          <w:tcPr>
            <w:tcW w:w="1290" w:type="dxa"/>
            <w:gridSpan w:val="5"/>
            <w:vMerge/>
            <w:tcBorders>
              <w:left w:val="single" w:sz="4" w:space="0" w:color="auto"/>
              <w:right w:val="single" w:sz="4" w:space="0" w:color="auto"/>
            </w:tcBorders>
          </w:tcPr>
          <w:p w14:paraId="700DCC4E" w14:textId="77777777" w:rsidR="00DE5AEF" w:rsidRPr="00F80BF4" w:rsidRDefault="00DE5AEF" w:rsidP="00F25EDA">
            <w:pPr>
              <w:jc w:val="center"/>
              <w:rPr>
                <w:rFonts w:ascii="Arial" w:hAnsi="Arial"/>
                <w:b/>
                <w:szCs w:val="18"/>
              </w:rPr>
            </w:pPr>
          </w:p>
        </w:tc>
        <w:tc>
          <w:tcPr>
            <w:tcW w:w="923" w:type="dxa"/>
            <w:gridSpan w:val="7"/>
            <w:vMerge/>
            <w:tcBorders>
              <w:left w:val="single" w:sz="4" w:space="0" w:color="auto"/>
              <w:right w:val="single" w:sz="4" w:space="0" w:color="auto"/>
            </w:tcBorders>
          </w:tcPr>
          <w:p w14:paraId="67CD6D9E" w14:textId="77777777" w:rsidR="00DE5AEF" w:rsidRPr="00F80BF4" w:rsidRDefault="00DE5AEF" w:rsidP="00F25EDA">
            <w:pPr>
              <w:jc w:val="center"/>
              <w:rPr>
                <w:rFonts w:ascii="Arial" w:hAnsi="Arial"/>
                <w:b/>
                <w:szCs w:val="18"/>
              </w:rPr>
            </w:pPr>
          </w:p>
        </w:tc>
        <w:tc>
          <w:tcPr>
            <w:tcW w:w="1305" w:type="dxa"/>
            <w:gridSpan w:val="9"/>
            <w:vMerge/>
            <w:tcBorders>
              <w:left w:val="single" w:sz="4" w:space="0" w:color="auto"/>
              <w:right w:val="single" w:sz="4" w:space="0" w:color="auto"/>
            </w:tcBorders>
          </w:tcPr>
          <w:p w14:paraId="3EB9561D" w14:textId="77777777" w:rsidR="00DE5AEF" w:rsidRPr="00F80BF4" w:rsidRDefault="00DE5AEF" w:rsidP="00F25EDA">
            <w:pPr>
              <w:jc w:val="center"/>
              <w:rPr>
                <w:rFonts w:ascii="Arial" w:hAnsi="Arial"/>
                <w:b/>
                <w:szCs w:val="18"/>
              </w:rPr>
            </w:pPr>
          </w:p>
        </w:tc>
        <w:tc>
          <w:tcPr>
            <w:tcW w:w="1301" w:type="dxa"/>
            <w:gridSpan w:val="4"/>
            <w:vMerge/>
            <w:tcBorders>
              <w:left w:val="single" w:sz="4" w:space="0" w:color="auto"/>
              <w:right w:val="single" w:sz="4" w:space="0" w:color="auto"/>
            </w:tcBorders>
          </w:tcPr>
          <w:p w14:paraId="65B659AC" w14:textId="77777777" w:rsidR="00DE5AEF" w:rsidRPr="00F80BF4" w:rsidRDefault="00DE5AEF" w:rsidP="00F25EDA">
            <w:pPr>
              <w:jc w:val="center"/>
              <w:rPr>
                <w:rFonts w:ascii="Arial" w:hAnsi="Arial"/>
                <w:b/>
                <w:szCs w:val="18"/>
              </w:rPr>
            </w:pPr>
          </w:p>
        </w:tc>
      </w:tr>
      <w:tr w:rsidR="00DE5AEF" w:rsidRPr="00204602" w14:paraId="1513AC7A" w14:textId="41DCB888" w:rsidTr="00F25EDA">
        <w:trPr>
          <w:trHeight w:val="446"/>
        </w:trPr>
        <w:tc>
          <w:tcPr>
            <w:tcW w:w="392" w:type="dxa"/>
            <w:vMerge/>
            <w:tcBorders>
              <w:left w:val="single" w:sz="4" w:space="0" w:color="auto"/>
              <w:right w:val="single" w:sz="4" w:space="0" w:color="auto"/>
            </w:tcBorders>
          </w:tcPr>
          <w:p w14:paraId="7C85120C"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181256CA"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129843C0"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766BD159" w14:textId="77777777" w:rsidR="00DE5AEF" w:rsidRPr="00281BA9" w:rsidRDefault="00DE5AEF" w:rsidP="00F25EDA">
            <w:pPr>
              <w:spacing w:after="160" w:line="259" w:lineRule="auto"/>
              <w:rPr>
                <w:rFonts w:ascii="Calibri" w:eastAsia="Calibri" w:hAnsi="Calibri" w:cs="Times New Roman"/>
                <w:sz w:val="20"/>
                <w:szCs w:val="22"/>
                <w:lang w:eastAsia="en-US"/>
              </w:rPr>
            </w:pPr>
            <w:r w:rsidRPr="00621B56">
              <w:rPr>
                <w:rFonts w:ascii="Calibri" w:eastAsia="Calibri" w:hAnsi="Calibri" w:cs="Times New Roman"/>
                <w:b/>
                <w:sz w:val="20"/>
                <w:szCs w:val="22"/>
                <w:lang w:eastAsia="en-US"/>
              </w:rPr>
              <w:t>Interfejsy</w:t>
            </w:r>
            <w:r w:rsidRPr="00621B56">
              <w:rPr>
                <w:rFonts w:ascii="Calibri" w:eastAsia="Calibri" w:hAnsi="Calibri" w:cs="Times New Roman"/>
                <w:sz w:val="20"/>
                <w:szCs w:val="22"/>
                <w:lang w:eastAsia="en-US"/>
              </w:rPr>
              <w:t xml:space="preserve"> </w:t>
            </w:r>
            <w:r w:rsidRPr="00621B56">
              <w:rPr>
                <w:rFonts w:ascii="Calibri" w:eastAsia="Calibri" w:hAnsi="Calibri" w:cs="Times New Roman"/>
                <w:b/>
                <w:sz w:val="20"/>
                <w:szCs w:val="22"/>
                <w:lang w:eastAsia="en-US"/>
              </w:rPr>
              <w:t>i porty</w:t>
            </w:r>
          </w:p>
        </w:tc>
        <w:tc>
          <w:tcPr>
            <w:tcW w:w="2554" w:type="dxa"/>
            <w:tcBorders>
              <w:left w:val="single" w:sz="4" w:space="0" w:color="auto"/>
              <w:right w:val="single" w:sz="4" w:space="0" w:color="auto"/>
            </w:tcBorders>
          </w:tcPr>
          <w:p w14:paraId="214B30CE" w14:textId="77777777" w:rsidR="00DE5AEF" w:rsidRPr="00E32688" w:rsidRDefault="00DE5AEF" w:rsidP="00F25EDA">
            <w:pPr>
              <w:jc w:val="both"/>
              <w:rPr>
                <w:rFonts w:ascii="Calibri" w:eastAsia="Calibri" w:hAnsi="Calibri" w:cs="Times New Roman"/>
                <w:sz w:val="20"/>
                <w:szCs w:val="20"/>
                <w:lang w:eastAsia="en-US"/>
              </w:rPr>
            </w:pPr>
            <w:r w:rsidRPr="00621B56">
              <w:rPr>
                <w:rFonts w:ascii="Calibri" w:eastAsia="Calibri" w:hAnsi="Calibri" w:cs="Times New Roman"/>
                <w:sz w:val="20"/>
                <w:szCs w:val="22"/>
                <w:lang w:eastAsia="en-US"/>
              </w:rPr>
              <w:t xml:space="preserve">1 x VGA, 1 x HDMI, min. 3 USB, w tym min. 2 x USB 3.1/3.0, Czytnik kart pamięci, złącze słuchawkowe i mikrofonowe lub COMBO, karta przewodowej transmisji LAN (1Gb), karta bezprzewodowej transmisji WLAN 802.11b/g/n/ac, </w:t>
            </w:r>
            <w:r w:rsidRPr="00621B56">
              <w:rPr>
                <w:rFonts w:ascii="Calibri" w:eastAsia="Calibri" w:hAnsi="Calibri" w:cs="Times New Roman"/>
                <w:sz w:val="20"/>
                <w:szCs w:val="22"/>
                <w:lang w:eastAsia="en-US"/>
              </w:rPr>
              <w:lastRenderedPageBreak/>
              <w:t>klawiatura QWERTY z wydzieloną klawiaturą numeryczną, moduł bluetooth</w:t>
            </w:r>
          </w:p>
        </w:tc>
        <w:tc>
          <w:tcPr>
            <w:tcW w:w="2692" w:type="dxa"/>
            <w:tcBorders>
              <w:left w:val="single" w:sz="4" w:space="0" w:color="auto"/>
              <w:right w:val="single" w:sz="4" w:space="0" w:color="auto"/>
            </w:tcBorders>
          </w:tcPr>
          <w:p w14:paraId="5C9C10D9" w14:textId="77777777" w:rsidR="00DE5AEF" w:rsidRPr="00F80BF4" w:rsidRDefault="00DE5AEF" w:rsidP="00F25EDA">
            <w:pPr>
              <w:jc w:val="center"/>
              <w:rPr>
                <w:rFonts w:ascii="Arial" w:hAnsi="Arial"/>
                <w:b/>
                <w:szCs w:val="18"/>
              </w:rPr>
            </w:pPr>
          </w:p>
        </w:tc>
        <w:tc>
          <w:tcPr>
            <w:tcW w:w="1290" w:type="dxa"/>
            <w:gridSpan w:val="5"/>
            <w:vMerge/>
            <w:tcBorders>
              <w:left w:val="single" w:sz="4" w:space="0" w:color="auto"/>
              <w:right w:val="single" w:sz="4" w:space="0" w:color="auto"/>
            </w:tcBorders>
          </w:tcPr>
          <w:p w14:paraId="6A3F2FA5" w14:textId="77777777" w:rsidR="00DE5AEF" w:rsidRPr="00F80BF4" w:rsidRDefault="00DE5AEF" w:rsidP="00F25EDA">
            <w:pPr>
              <w:jc w:val="center"/>
              <w:rPr>
                <w:rFonts w:ascii="Arial" w:hAnsi="Arial"/>
                <w:b/>
                <w:szCs w:val="18"/>
              </w:rPr>
            </w:pPr>
          </w:p>
        </w:tc>
        <w:tc>
          <w:tcPr>
            <w:tcW w:w="923" w:type="dxa"/>
            <w:gridSpan w:val="7"/>
            <w:vMerge/>
            <w:tcBorders>
              <w:left w:val="single" w:sz="4" w:space="0" w:color="auto"/>
              <w:right w:val="single" w:sz="4" w:space="0" w:color="auto"/>
            </w:tcBorders>
          </w:tcPr>
          <w:p w14:paraId="7A727932" w14:textId="77777777" w:rsidR="00DE5AEF" w:rsidRPr="00F80BF4" w:rsidRDefault="00DE5AEF" w:rsidP="00F25EDA">
            <w:pPr>
              <w:jc w:val="center"/>
              <w:rPr>
                <w:rFonts w:ascii="Arial" w:hAnsi="Arial"/>
                <w:b/>
                <w:szCs w:val="18"/>
              </w:rPr>
            </w:pPr>
          </w:p>
        </w:tc>
        <w:tc>
          <w:tcPr>
            <w:tcW w:w="1305" w:type="dxa"/>
            <w:gridSpan w:val="9"/>
            <w:vMerge/>
            <w:tcBorders>
              <w:left w:val="single" w:sz="4" w:space="0" w:color="auto"/>
              <w:right w:val="single" w:sz="4" w:space="0" w:color="auto"/>
            </w:tcBorders>
          </w:tcPr>
          <w:p w14:paraId="0FAEB173" w14:textId="77777777" w:rsidR="00DE5AEF" w:rsidRPr="00F80BF4" w:rsidRDefault="00DE5AEF" w:rsidP="00F25EDA">
            <w:pPr>
              <w:jc w:val="center"/>
              <w:rPr>
                <w:rFonts w:ascii="Arial" w:hAnsi="Arial"/>
                <w:b/>
                <w:szCs w:val="18"/>
              </w:rPr>
            </w:pPr>
          </w:p>
        </w:tc>
        <w:tc>
          <w:tcPr>
            <w:tcW w:w="1301" w:type="dxa"/>
            <w:gridSpan w:val="4"/>
            <w:vMerge/>
            <w:tcBorders>
              <w:left w:val="single" w:sz="4" w:space="0" w:color="auto"/>
              <w:right w:val="single" w:sz="4" w:space="0" w:color="auto"/>
            </w:tcBorders>
          </w:tcPr>
          <w:p w14:paraId="4BA02168" w14:textId="77777777" w:rsidR="00DE5AEF" w:rsidRPr="00F80BF4" w:rsidRDefault="00DE5AEF" w:rsidP="00F25EDA">
            <w:pPr>
              <w:jc w:val="center"/>
              <w:rPr>
                <w:rFonts w:ascii="Arial" w:hAnsi="Arial"/>
                <w:b/>
                <w:szCs w:val="18"/>
              </w:rPr>
            </w:pPr>
          </w:p>
        </w:tc>
      </w:tr>
      <w:tr w:rsidR="00DE5AEF" w:rsidRPr="00204602" w14:paraId="368DB0C9" w14:textId="64F19949" w:rsidTr="00F25EDA">
        <w:trPr>
          <w:trHeight w:val="446"/>
        </w:trPr>
        <w:tc>
          <w:tcPr>
            <w:tcW w:w="392" w:type="dxa"/>
            <w:vMerge/>
            <w:tcBorders>
              <w:left w:val="single" w:sz="4" w:space="0" w:color="auto"/>
              <w:right w:val="single" w:sz="4" w:space="0" w:color="auto"/>
            </w:tcBorders>
          </w:tcPr>
          <w:p w14:paraId="2ECC8E80"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78839798"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6B5B8CEA"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3239E006" w14:textId="77777777" w:rsidR="00DE5AEF" w:rsidRPr="00281BA9" w:rsidRDefault="00DE5AEF" w:rsidP="00F25EDA">
            <w:pPr>
              <w:spacing w:after="160" w:line="259" w:lineRule="auto"/>
              <w:rPr>
                <w:rFonts w:ascii="Calibri" w:eastAsia="Calibri" w:hAnsi="Calibri" w:cs="Times New Roman"/>
                <w:sz w:val="20"/>
                <w:szCs w:val="22"/>
                <w:lang w:eastAsia="en-US"/>
              </w:rPr>
            </w:pPr>
            <w:r>
              <w:rPr>
                <w:rFonts w:ascii="Calibri" w:eastAsia="Calibri" w:hAnsi="Calibri" w:cs="Times New Roman"/>
                <w:b/>
                <w:sz w:val="20"/>
                <w:szCs w:val="22"/>
                <w:lang w:eastAsia="en-US"/>
              </w:rPr>
              <w:t>Urządzenie wskazujące</w:t>
            </w:r>
          </w:p>
        </w:tc>
        <w:tc>
          <w:tcPr>
            <w:tcW w:w="2554" w:type="dxa"/>
            <w:tcBorders>
              <w:left w:val="single" w:sz="4" w:space="0" w:color="auto"/>
              <w:right w:val="single" w:sz="4" w:space="0" w:color="auto"/>
            </w:tcBorders>
          </w:tcPr>
          <w:p w14:paraId="7154191F" w14:textId="77777777" w:rsidR="00DE5AEF" w:rsidRPr="00E32688" w:rsidRDefault="00DE5AEF" w:rsidP="00F25EDA">
            <w:pPr>
              <w:jc w:val="both"/>
              <w:rPr>
                <w:rFonts w:ascii="Calibri" w:eastAsia="Calibri" w:hAnsi="Calibri" w:cs="Times New Roman"/>
                <w:sz w:val="20"/>
                <w:szCs w:val="20"/>
                <w:lang w:eastAsia="en-US"/>
              </w:rPr>
            </w:pPr>
            <w:r w:rsidRPr="00621B56">
              <w:rPr>
                <w:rFonts w:ascii="Calibri" w:eastAsia="Calibri" w:hAnsi="Calibri" w:cs="Times New Roman"/>
                <w:sz w:val="20"/>
                <w:szCs w:val="22"/>
                <w:lang w:eastAsia="en-US"/>
              </w:rPr>
              <w:t>touch pad,</w:t>
            </w:r>
          </w:p>
        </w:tc>
        <w:tc>
          <w:tcPr>
            <w:tcW w:w="2692" w:type="dxa"/>
            <w:tcBorders>
              <w:left w:val="single" w:sz="4" w:space="0" w:color="auto"/>
              <w:right w:val="single" w:sz="4" w:space="0" w:color="auto"/>
            </w:tcBorders>
          </w:tcPr>
          <w:p w14:paraId="4254BD63" w14:textId="77777777" w:rsidR="00DE5AEF" w:rsidRPr="00F80BF4" w:rsidRDefault="00DE5AEF" w:rsidP="00F25EDA">
            <w:pPr>
              <w:jc w:val="center"/>
              <w:rPr>
                <w:rFonts w:ascii="Arial" w:hAnsi="Arial"/>
                <w:b/>
                <w:szCs w:val="18"/>
              </w:rPr>
            </w:pPr>
          </w:p>
        </w:tc>
        <w:tc>
          <w:tcPr>
            <w:tcW w:w="1290" w:type="dxa"/>
            <w:gridSpan w:val="5"/>
            <w:vMerge/>
            <w:tcBorders>
              <w:left w:val="single" w:sz="4" w:space="0" w:color="auto"/>
              <w:right w:val="single" w:sz="4" w:space="0" w:color="auto"/>
            </w:tcBorders>
          </w:tcPr>
          <w:p w14:paraId="47F25402" w14:textId="77777777" w:rsidR="00DE5AEF" w:rsidRPr="00F80BF4" w:rsidRDefault="00DE5AEF" w:rsidP="00F25EDA">
            <w:pPr>
              <w:jc w:val="center"/>
              <w:rPr>
                <w:rFonts w:ascii="Arial" w:hAnsi="Arial"/>
                <w:b/>
                <w:szCs w:val="18"/>
              </w:rPr>
            </w:pPr>
          </w:p>
        </w:tc>
        <w:tc>
          <w:tcPr>
            <w:tcW w:w="923" w:type="dxa"/>
            <w:gridSpan w:val="7"/>
            <w:vMerge/>
            <w:tcBorders>
              <w:left w:val="single" w:sz="4" w:space="0" w:color="auto"/>
              <w:right w:val="single" w:sz="4" w:space="0" w:color="auto"/>
            </w:tcBorders>
          </w:tcPr>
          <w:p w14:paraId="76E1F66C" w14:textId="77777777" w:rsidR="00DE5AEF" w:rsidRPr="00F80BF4" w:rsidRDefault="00DE5AEF" w:rsidP="00F25EDA">
            <w:pPr>
              <w:jc w:val="center"/>
              <w:rPr>
                <w:rFonts w:ascii="Arial" w:hAnsi="Arial"/>
                <w:b/>
                <w:szCs w:val="18"/>
              </w:rPr>
            </w:pPr>
          </w:p>
        </w:tc>
        <w:tc>
          <w:tcPr>
            <w:tcW w:w="1305" w:type="dxa"/>
            <w:gridSpan w:val="9"/>
            <w:vMerge/>
            <w:tcBorders>
              <w:left w:val="single" w:sz="4" w:space="0" w:color="auto"/>
              <w:right w:val="single" w:sz="4" w:space="0" w:color="auto"/>
            </w:tcBorders>
          </w:tcPr>
          <w:p w14:paraId="3A7AA212" w14:textId="77777777" w:rsidR="00DE5AEF" w:rsidRPr="00F80BF4" w:rsidRDefault="00DE5AEF" w:rsidP="00F25EDA">
            <w:pPr>
              <w:jc w:val="center"/>
              <w:rPr>
                <w:rFonts w:ascii="Arial" w:hAnsi="Arial"/>
                <w:b/>
                <w:szCs w:val="18"/>
              </w:rPr>
            </w:pPr>
          </w:p>
        </w:tc>
        <w:tc>
          <w:tcPr>
            <w:tcW w:w="1301" w:type="dxa"/>
            <w:gridSpan w:val="4"/>
            <w:vMerge/>
            <w:tcBorders>
              <w:left w:val="single" w:sz="4" w:space="0" w:color="auto"/>
              <w:right w:val="single" w:sz="4" w:space="0" w:color="auto"/>
            </w:tcBorders>
          </w:tcPr>
          <w:p w14:paraId="23926295" w14:textId="77777777" w:rsidR="00DE5AEF" w:rsidRPr="00F80BF4" w:rsidRDefault="00DE5AEF" w:rsidP="00F25EDA">
            <w:pPr>
              <w:jc w:val="center"/>
              <w:rPr>
                <w:rFonts w:ascii="Arial" w:hAnsi="Arial"/>
                <w:b/>
                <w:szCs w:val="18"/>
              </w:rPr>
            </w:pPr>
          </w:p>
        </w:tc>
      </w:tr>
      <w:tr w:rsidR="00DE5AEF" w:rsidRPr="00204602" w14:paraId="0A075B23" w14:textId="761629AC" w:rsidTr="00F25EDA">
        <w:trPr>
          <w:trHeight w:val="446"/>
        </w:trPr>
        <w:tc>
          <w:tcPr>
            <w:tcW w:w="392" w:type="dxa"/>
            <w:vMerge/>
            <w:tcBorders>
              <w:left w:val="single" w:sz="4" w:space="0" w:color="auto"/>
              <w:right w:val="single" w:sz="4" w:space="0" w:color="auto"/>
            </w:tcBorders>
          </w:tcPr>
          <w:p w14:paraId="74C3E39C"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19FFDAA6"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0773D944"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0262B9B5" w14:textId="77777777" w:rsidR="00DE5AEF" w:rsidRPr="00281BA9" w:rsidRDefault="00DE5AEF" w:rsidP="00F25EDA">
            <w:pPr>
              <w:spacing w:after="160" w:line="259" w:lineRule="auto"/>
              <w:rPr>
                <w:rFonts w:ascii="Calibri" w:eastAsia="Calibri" w:hAnsi="Calibri" w:cs="Times New Roman"/>
                <w:sz w:val="20"/>
                <w:szCs w:val="22"/>
                <w:lang w:eastAsia="en-US"/>
              </w:rPr>
            </w:pPr>
            <w:r w:rsidRPr="00621B56">
              <w:rPr>
                <w:rFonts w:ascii="Calibri" w:eastAsia="Calibri" w:hAnsi="Calibri" w:cs="Times New Roman"/>
                <w:b/>
                <w:sz w:val="20"/>
                <w:szCs w:val="22"/>
                <w:lang w:eastAsia="en-US"/>
              </w:rPr>
              <w:t>Zabezpieczenia</w:t>
            </w:r>
          </w:p>
        </w:tc>
        <w:tc>
          <w:tcPr>
            <w:tcW w:w="2554" w:type="dxa"/>
            <w:tcBorders>
              <w:left w:val="single" w:sz="4" w:space="0" w:color="auto"/>
              <w:right w:val="single" w:sz="4" w:space="0" w:color="auto"/>
            </w:tcBorders>
          </w:tcPr>
          <w:p w14:paraId="207B0A7B" w14:textId="77777777" w:rsidR="00DE5AEF" w:rsidRPr="00E32688" w:rsidRDefault="00DE5AEF" w:rsidP="00F25EDA">
            <w:pPr>
              <w:jc w:val="both"/>
              <w:rPr>
                <w:rFonts w:ascii="Calibri" w:eastAsia="Calibri" w:hAnsi="Calibri" w:cs="Times New Roman"/>
                <w:sz w:val="20"/>
                <w:szCs w:val="20"/>
                <w:lang w:eastAsia="en-US"/>
              </w:rPr>
            </w:pPr>
            <w:r w:rsidRPr="00621B56">
              <w:rPr>
                <w:rFonts w:ascii="Calibri" w:eastAsia="Calibri" w:hAnsi="Calibri" w:cs="Times New Roman"/>
                <w:sz w:val="20"/>
                <w:szCs w:val="22"/>
                <w:lang w:eastAsia="en-US"/>
              </w:rPr>
              <w:t>szyfrowanie TPM, możliwość zabezpieczenia linką( linka w zestawie),</w:t>
            </w:r>
          </w:p>
        </w:tc>
        <w:tc>
          <w:tcPr>
            <w:tcW w:w="2692" w:type="dxa"/>
            <w:tcBorders>
              <w:left w:val="single" w:sz="4" w:space="0" w:color="auto"/>
              <w:right w:val="single" w:sz="4" w:space="0" w:color="auto"/>
            </w:tcBorders>
          </w:tcPr>
          <w:p w14:paraId="2B4DCD3B" w14:textId="77777777" w:rsidR="00DE5AEF" w:rsidRPr="00F80BF4" w:rsidRDefault="00DE5AEF" w:rsidP="00F25EDA">
            <w:pPr>
              <w:jc w:val="center"/>
              <w:rPr>
                <w:rFonts w:ascii="Arial" w:hAnsi="Arial"/>
                <w:b/>
                <w:szCs w:val="18"/>
              </w:rPr>
            </w:pPr>
          </w:p>
        </w:tc>
        <w:tc>
          <w:tcPr>
            <w:tcW w:w="1290" w:type="dxa"/>
            <w:gridSpan w:val="5"/>
            <w:vMerge/>
            <w:tcBorders>
              <w:left w:val="single" w:sz="4" w:space="0" w:color="auto"/>
              <w:right w:val="single" w:sz="4" w:space="0" w:color="auto"/>
            </w:tcBorders>
          </w:tcPr>
          <w:p w14:paraId="62C711EB" w14:textId="77777777" w:rsidR="00DE5AEF" w:rsidRPr="00F80BF4" w:rsidRDefault="00DE5AEF" w:rsidP="00F25EDA">
            <w:pPr>
              <w:jc w:val="center"/>
              <w:rPr>
                <w:rFonts w:ascii="Arial" w:hAnsi="Arial"/>
                <w:b/>
                <w:szCs w:val="18"/>
              </w:rPr>
            </w:pPr>
          </w:p>
        </w:tc>
        <w:tc>
          <w:tcPr>
            <w:tcW w:w="923" w:type="dxa"/>
            <w:gridSpan w:val="7"/>
            <w:vMerge/>
            <w:tcBorders>
              <w:left w:val="single" w:sz="4" w:space="0" w:color="auto"/>
              <w:right w:val="single" w:sz="4" w:space="0" w:color="auto"/>
            </w:tcBorders>
          </w:tcPr>
          <w:p w14:paraId="42B02B5E" w14:textId="77777777" w:rsidR="00DE5AEF" w:rsidRPr="00F80BF4" w:rsidRDefault="00DE5AEF" w:rsidP="00F25EDA">
            <w:pPr>
              <w:jc w:val="center"/>
              <w:rPr>
                <w:rFonts w:ascii="Arial" w:hAnsi="Arial"/>
                <w:b/>
                <w:szCs w:val="18"/>
              </w:rPr>
            </w:pPr>
          </w:p>
        </w:tc>
        <w:tc>
          <w:tcPr>
            <w:tcW w:w="1305" w:type="dxa"/>
            <w:gridSpan w:val="9"/>
            <w:vMerge/>
            <w:tcBorders>
              <w:left w:val="single" w:sz="4" w:space="0" w:color="auto"/>
              <w:right w:val="single" w:sz="4" w:space="0" w:color="auto"/>
            </w:tcBorders>
          </w:tcPr>
          <w:p w14:paraId="2DBA4ABD" w14:textId="77777777" w:rsidR="00DE5AEF" w:rsidRPr="00F80BF4" w:rsidRDefault="00DE5AEF" w:rsidP="00F25EDA">
            <w:pPr>
              <w:jc w:val="center"/>
              <w:rPr>
                <w:rFonts w:ascii="Arial" w:hAnsi="Arial"/>
                <w:b/>
                <w:szCs w:val="18"/>
              </w:rPr>
            </w:pPr>
          </w:p>
        </w:tc>
        <w:tc>
          <w:tcPr>
            <w:tcW w:w="1301" w:type="dxa"/>
            <w:gridSpan w:val="4"/>
            <w:vMerge/>
            <w:tcBorders>
              <w:left w:val="single" w:sz="4" w:space="0" w:color="auto"/>
              <w:right w:val="single" w:sz="4" w:space="0" w:color="auto"/>
            </w:tcBorders>
          </w:tcPr>
          <w:p w14:paraId="4B49AFFF" w14:textId="77777777" w:rsidR="00DE5AEF" w:rsidRPr="00F80BF4" w:rsidRDefault="00DE5AEF" w:rsidP="00F25EDA">
            <w:pPr>
              <w:jc w:val="center"/>
              <w:rPr>
                <w:rFonts w:ascii="Arial" w:hAnsi="Arial"/>
                <w:b/>
                <w:szCs w:val="18"/>
              </w:rPr>
            </w:pPr>
          </w:p>
        </w:tc>
      </w:tr>
      <w:tr w:rsidR="00DE5AEF" w:rsidRPr="00204602" w14:paraId="433B42A0" w14:textId="0811E364" w:rsidTr="00F25EDA">
        <w:trPr>
          <w:trHeight w:val="446"/>
        </w:trPr>
        <w:tc>
          <w:tcPr>
            <w:tcW w:w="392" w:type="dxa"/>
            <w:vMerge/>
            <w:tcBorders>
              <w:left w:val="single" w:sz="4" w:space="0" w:color="auto"/>
              <w:right w:val="single" w:sz="4" w:space="0" w:color="auto"/>
            </w:tcBorders>
          </w:tcPr>
          <w:p w14:paraId="573FFD5E"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4CE7ED11"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787E90EB"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2A8A8F38" w14:textId="77777777" w:rsidR="00DE5AEF" w:rsidRPr="00281BA9" w:rsidRDefault="00DE5AEF" w:rsidP="00F25EDA">
            <w:pPr>
              <w:spacing w:after="160" w:line="259" w:lineRule="auto"/>
              <w:rPr>
                <w:rFonts w:ascii="Calibri" w:eastAsia="Calibri" w:hAnsi="Calibri" w:cs="Times New Roman"/>
                <w:sz w:val="20"/>
                <w:szCs w:val="22"/>
                <w:lang w:eastAsia="en-US"/>
              </w:rPr>
            </w:pPr>
            <w:r w:rsidRPr="00621B56">
              <w:rPr>
                <w:rFonts w:ascii="Calibri" w:eastAsia="Calibri" w:hAnsi="Calibri" w:cs="Times New Roman"/>
                <w:b/>
                <w:sz w:val="20"/>
                <w:szCs w:val="22"/>
                <w:lang w:eastAsia="en-US"/>
              </w:rPr>
              <w:t>Napęd optyczny</w:t>
            </w:r>
          </w:p>
        </w:tc>
        <w:tc>
          <w:tcPr>
            <w:tcW w:w="2554" w:type="dxa"/>
            <w:tcBorders>
              <w:left w:val="single" w:sz="4" w:space="0" w:color="auto"/>
              <w:right w:val="single" w:sz="4" w:space="0" w:color="auto"/>
            </w:tcBorders>
          </w:tcPr>
          <w:p w14:paraId="20A516F6" w14:textId="77777777" w:rsidR="00DE5AEF" w:rsidRPr="00E32688" w:rsidRDefault="00DE5AEF" w:rsidP="00F25EDA">
            <w:pPr>
              <w:jc w:val="both"/>
              <w:rPr>
                <w:rFonts w:ascii="Calibri" w:eastAsia="Calibri" w:hAnsi="Calibri" w:cs="Times New Roman"/>
                <w:sz w:val="20"/>
                <w:szCs w:val="20"/>
                <w:lang w:eastAsia="en-US"/>
              </w:rPr>
            </w:pPr>
            <w:r w:rsidRPr="00621B56">
              <w:rPr>
                <w:rFonts w:ascii="Calibri" w:eastAsia="Calibri" w:hAnsi="Calibri" w:cs="Times New Roman"/>
                <w:sz w:val="20"/>
                <w:szCs w:val="22"/>
                <w:lang w:eastAsia="en-US"/>
              </w:rPr>
              <w:t>wewnętrzny, odtwarzanie i nagrywanie nośników CD, DVD</w:t>
            </w:r>
          </w:p>
        </w:tc>
        <w:tc>
          <w:tcPr>
            <w:tcW w:w="2692" w:type="dxa"/>
            <w:tcBorders>
              <w:left w:val="single" w:sz="4" w:space="0" w:color="auto"/>
              <w:right w:val="single" w:sz="4" w:space="0" w:color="auto"/>
            </w:tcBorders>
          </w:tcPr>
          <w:p w14:paraId="786E9702" w14:textId="77777777" w:rsidR="00DE5AEF" w:rsidRPr="00F80BF4" w:rsidRDefault="00DE5AEF" w:rsidP="00F25EDA">
            <w:pPr>
              <w:jc w:val="center"/>
              <w:rPr>
                <w:rFonts w:ascii="Arial" w:hAnsi="Arial"/>
                <w:b/>
                <w:szCs w:val="18"/>
              </w:rPr>
            </w:pPr>
          </w:p>
        </w:tc>
        <w:tc>
          <w:tcPr>
            <w:tcW w:w="1290" w:type="dxa"/>
            <w:gridSpan w:val="5"/>
            <w:vMerge/>
            <w:tcBorders>
              <w:left w:val="single" w:sz="4" w:space="0" w:color="auto"/>
              <w:right w:val="single" w:sz="4" w:space="0" w:color="auto"/>
            </w:tcBorders>
          </w:tcPr>
          <w:p w14:paraId="45A4180B" w14:textId="77777777" w:rsidR="00DE5AEF" w:rsidRPr="00F80BF4" w:rsidRDefault="00DE5AEF" w:rsidP="00F25EDA">
            <w:pPr>
              <w:jc w:val="center"/>
              <w:rPr>
                <w:rFonts w:ascii="Arial" w:hAnsi="Arial"/>
                <w:b/>
                <w:szCs w:val="18"/>
              </w:rPr>
            </w:pPr>
          </w:p>
        </w:tc>
        <w:tc>
          <w:tcPr>
            <w:tcW w:w="923" w:type="dxa"/>
            <w:gridSpan w:val="7"/>
            <w:vMerge/>
            <w:tcBorders>
              <w:left w:val="single" w:sz="4" w:space="0" w:color="auto"/>
              <w:right w:val="single" w:sz="4" w:space="0" w:color="auto"/>
            </w:tcBorders>
          </w:tcPr>
          <w:p w14:paraId="3AA6C322" w14:textId="77777777" w:rsidR="00DE5AEF" w:rsidRPr="00F80BF4" w:rsidRDefault="00DE5AEF" w:rsidP="00F25EDA">
            <w:pPr>
              <w:jc w:val="center"/>
              <w:rPr>
                <w:rFonts w:ascii="Arial" w:hAnsi="Arial"/>
                <w:b/>
                <w:szCs w:val="18"/>
              </w:rPr>
            </w:pPr>
          </w:p>
        </w:tc>
        <w:tc>
          <w:tcPr>
            <w:tcW w:w="1305" w:type="dxa"/>
            <w:gridSpan w:val="9"/>
            <w:vMerge/>
            <w:tcBorders>
              <w:left w:val="single" w:sz="4" w:space="0" w:color="auto"/>
              <w:right w:val="single" w:sz="4" w:space="0" w:color="auto"/>
            </w:tcBorders>
          </w:tcPr>
          <w:p w14:paraId="39C92EA1" w14:textId="77777777" w:rsidR="00DE5AEF" w:rsidRPr="00F80BF4" w:rsidRDefault="00DE5AEF" w:rsidP="00F25EDA">
            <w:pPr>
              <w:jc w:val="center"/>
              <w:rPr>
                <w:rFonts w:ascii="Arial" w:hAnsi="Arial"/>
                <w:b/>
                <w:szCs w:val="18"/>
              </w:rPr>
            </w:pPr>
          </w:p>
        </w:tc>
        <w:tc>
          <w:tcPr>
            <w:tcW w:w="1301" w:type="dxa"/>
            <w:gridSpan w:val="4"/>
            <w:vMerge/>
            <w:tcBorders>
              <w:left w:val="single" w:sz="4" w:space="0" w:color="auto"/>
              <w:right w:val="single" w:sz="4" w:space="0" w:color="auto"/>
            </w:tcBorders>
          </w:tcPr>
          <w:p w14:paraId="314D1B1E" w14:textId="77777777" w:rsidR="00DE5AEF" w:rsidRPr="00F80BF4" w:rsidRDefault="00DE5AEF" w:rsidP="00F25EDA">
            <w:pPr>
              <w:jc w:val="center"/>
              <w:rPr>
                <w:rFonts w:ascii="Arial" w:hAnsi="Arial"/>
                <w:b/>
                <w:szCs w:val="18"/>
              </w:rPr>
            </w:pPr>
          </w:p>
        </w:tc>
      </w:tr>
      <w:tr w:rsidR="00DE5AEF" w:rsidRPr="00204602" w14:paraId="350CB4E6" w14:textId="50A91A74" w:rsidTr="00F25EDA">
        <w:trPr>
          <w:trHeight w:val="446"/>
        </w:trPr>
        <w:tc>
          <w:tcPr>
            <w:tcW w:w="392" w:type="dxa"/>
            <w:vMerge/>
            <w:tcBorders>
              <w:left w:val="single" w:sz="4" w:space="0" w:color="auto"/>
              <w:right w:val="single" w:sz="4" w:space="0" w:color="auto"/>
            </w:tcBorders>
          </w:tcPr>
          <w:p w14:paraId="5377CBCA"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35D1F227"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52439FFA"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075D238C" w14:textId="77777777" w:rsidR="00DE5AEF" w:rsidRPr="00281BA9" w:rsidRDefault="00DE5AEF" w:rsidP="00F25EDA">
            <w:pPr>
              <w:spacing w:after="160" w:line="259" w:lineRule="auto"/>
              <w:rPr>
                <w:rFonts w:ascii="Calibri" w:eastAsia="Calibri" w:hAnsi="Calibri" w:cs="Times New Roman"/>
                <w:sz w:val="20"/>
                <w:szCs w:val="22"/>
                <w:lang w:eastAsia="en-US"/>
              </w:rPr>
            </w:pPr>
            <w:r>
              <w:rPr>
                <w:rFonts w:ascii="Calibri" w:eastAsia="Calibri" w:hAnsi="Calibri" w:cs="Times New Roman"/>
                <w:b/>
                <w:sz w:val="20"/>
                <w:szCs w:val="22"/>
                <w:lang w:eastAsia="en-US"/>
              </w:rPr>
              <w:t>Zasilanie</w:t>
            </w:r>
          </w:p>
        </w:tc>
        <w:tc>
          <w:tcPr>
            <w:tcW w:w="2554" w:type="dxa"/>
            <w:tcBorders>
              <w:left w:val="single" w:sz="4" w:space="0" w:color="auto"/>
              <w:right w:val="single" w:sz="4" w:space="0" w:color="auto"/>
            </w:tcBorders>
          </w:tcPr>
          <w:p w14:paraId="1B2970A7" w14:textId="77777777" w:rsidR="00DE5AEF" w:rsidRPr="00E32688" w:rsidRDefault="00DE5AEF" w:rsidP="00F25EDA">
            <w:pPr>
              <w:jc w:val="both"/>
              <w:rPr>
                <w:rFonts w:ascii="Calibri" w:eastAsia="Calibri" w:hAnsi="Calibri" w:cs="Times New Roman"/>
                <w:sz w:val="20"/>
                <w:szCs w:val="20"/>
                <w:lang w:eastAsia="en-US"/>
              </w:rPr>
            </w:pPr>
            <w:r w:rsidRPr="00621B56">
              <w:rPr>
                <w:rFonts w:ascii="Calibri" w:eastAsia="Calibri" w:hAnsi="Calibri" w:cs="Times New Roman"/>
                <w:sz w:val="20"/>
                <w:szCs w:val="22"/>
                <w:lang w:eastAsia="en-US"/>
              </w:rPr>
              <w:t>kabel zasilający wtyczka standard europejski 230V oraz zasilanie z wewnętrznej baterii,</w:t>
            </w:r>
          </w:p>
        </w:tc>
        <w:tc>
          <w:tcPr>
            <w:tcW w:w="2692" w:type="dxa"/>
            <w:tcBorders>
              <w:left w:val="single" w:sz="4" w:space="0" w:color="auto"/>
              <w:right w:val="single" w:sz="4" w:space="0" w:color="auto"/>
            </w:tcBorders>
          </w:tcPr>
          <w:p w14:paraId="1FD37263" w14:textId="77777777" w:rsidR="00DE5AEF" w:rsidRPr="00F80BF4" w:rsidRDefault="00DE5AEF" w:rsidP="00F25EDA">
            <w:pPr>
              <w:jc w:val="center"/>
              <w:rPr>
                <w:rFonts w:ascii="Arial" w:hAnsi="Arial"/>
                <w:b/>
                <w:szCs w:val="18"/>
              </w:rPr>
            </w:pPr>
          </w:p>
        </w:tc>
        <w:tc>
          <w:tcPr>
            <w:tcW w:w="1290" w:type="dxa"/>
            <w:gridSpan w:val="5"/>
            <w:vMerge/>
            <w:tcBorders>
              <w:left w:val="single" w:sz="4" w:space="0" w:color="auto"/>
              <w:right w:val="single" w:sz="4" w:space="0" w:color="auto"/>
            </w:tcBorders>
          </w:tcPr>
          <w:p w14:paraId="0DD810E4" w14:textId="77777777" w:rsidR="00DE5AEF" w:rsidRPr="00F80BF4" w:rsidRDefault="00DE5AEF" w:rsidP="00F25EDA">
            <w:pPr>
              <w:jc w:val="center"/>
              <w:rPr>
                <w:rFonts w:ascii="Arial" w:hAnsi="Arial"/>
                <w:b/>
                <w:szCs w:val="18"/>
              </w:rPr>
            </w:pPr>
          </w:p>
        </w:tc>
        <w:tc>
          <w:tcPr>
            <w:tcW w:w="923" w:type="dxa"/>
            <w:gridSpan w:val="7"/>
            <w:vMerge/>
            <w:tcBorders>
              <w:left w:val="single" w:sz="4" w:space="0" w:color="auto"/>
              <w:right w:val="single" w:sz="4" w:space="0" w:color="auto"/>
            </w:tcBorders>
          </w:tcPr>
          <w:p w14:paraId="1EE94BF2" w14:textId="77777777" w:rsidR="00DE5AEF" w:rsidRPr="00F80BF4" w:rsidRDefault="00DE5AEF" w:rsidP="00F25EDA">
            <w:pPr>
              <w:jc w:val="center"/>
              <w:rPr>
                <w:rFonts w:ascii="Arial" w:hAnsi="Arial"/>
                <w:b/>
                <w:szCs w:val="18"/>
              </w:rPr>
            </w:pPr>
          </w:p>
        </w:tc>
        <w:tc>
          <w:tcPr>
            <w:tcW w:w="1305" w:type="dxa"/>
            <w:gridSpan w:val="9"/>
            <w:vMerge/>
            <w:tcBorders>
              <w:left w:val="single" w:sz="4" w:space="0" w:color="auto"/>
              <w:right w:val="single" w:sz="4" w:space="0" w:color="auto"/>
            </w:tcBorders>
          </w:tcPr>
          <w:p w14:paraId="65107ED8" w14:textId="77777777" w:rsidR="00DE5AEF" w:rsidRPr="00F80BF4" w:rsidRDefault="00DE5AEF" w:rsidP="00F25EDA">
            <w:pPr>
              <w:jc w:val="center"/>
              <w:rPr>
                <w:rFonts w:ascii="Arial" w:hAnsi="Arial"/>
                <w:b/>
                <w:szCs w:val="18"/>
              </w:rPr>
            </w:pPr>
          </w:p>
        </w:tc>
        <w:tc>
          <w:tcPr>
            <w:tcW w:w="1301" w:type="dxa"/>
            <w:gridSpan w:val="4"/>
            <w:vMerge/>
            <w:tcBorders>
              <w:left w:val="single" w:sz="4" w:space="0" w:color="auto"/>
              <w:right w:val="single" w:sz="4" w:space="0" w:color="auto"/>
            </w:tcBorders>
          </w:tcPr>
          <w:p w14:paraId="0268C31D" w14:textId="77777777" w:rsidR="00DE5AEF" w:rsidRPr="00F80BF4" w:rsidRDefault="00DE5AEF" w:rsidP="00F25EDA">
            <w:pPr>
              <w:jc w:val="center"/>
              <w:rPr>
                <w:rFonts w:ascii="Arial" w:hAnsi="Arial"/>
                <w:b/>
                <w:szCs w:val="18"/>
              </w:rPr>
            </w:pPr>
          </w:p>
        </w:tc>
      </w:tr>
      <w:tr w:rsidR="00DE5AEF" w:rsidRPr="00204602" w14:paraId="6926118E" w14:textId="0FF3D5CA" w:rsidTr="00F25EDA">
        <w:trPr>
          <w:trHeight w:val="446"/>
        </w:trPr>
        <w:tc>
          <w:tcPr>
            <w:tcW w:w="392" w:type="dxa"/>
            <w:vMerge/>
            <w:tcBorders>
              <w:left w:val="single" w:sz="4" w:space="0" w:color="auto"/>
              <w:right w:val="single" w:sz="4" w:space="0" w:color="auto"/>
            </w:tcBorders>
          </w:tcPr>
          <w:p w14:paraId="4384ACA1"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53DF647E"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3C1F24F8"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11DA06DA" w14:textId="77777777" w:rsidR="00DE5AEF" w:rsidRPr="00281BA9" w:rsidRDefault="00DE5AEF" w:rsidP="00F25EDA">
            <w:pPr>
              <w:spacing w:after="160" w:line="259" w:lineRule="auto"/>
              <w:rPr>
                <w:rFonts w:ascii="Calibri" w:eastAsia="Calibri" w:hAnsi="Calibri" w:cs="Times New Roman"/>
                <w:sz w:val="20"/>
                <w:szCs w:val="22"/>
                <w:lang w:eastAsia="en-US"/>
              </w:rPr>
            </w:pPr>
            <w:r w:rsidRPr="00621B56">
              <w:rPr>
                <w:rFonts w:ascii="Calibri" w:eastAsia="Calibri" w:hAnsi="Calibri" w:cs="Times New Roman"/>
                <w:b/>
                <w:sz w:val="20"/>
                <w:szCs w:val="22"/>
                <w:lang w:eastAsia="en-US"/>
              </w:rPr>
              <w:t>Bat</w:t>
            </w:r>
            <w:r>
              <w:rPr>
                <w:rFonts w:ascii="Calibri" w:eastAsia="Calibri" w:hAnsi="Calibri" w:cs="Times New Roman"/>
                <w:b/>
                <w:sz w:val="20"/>
                <w:szCs w:val="22"/>
                <w:lang w:eastAsia="en-US"/>
              </w:rPr>
              <w:t>eria</w:t>
            </w:r>
          </w:p>
        </w:tc>
        <w:tc>
          <w:tcPr>
            <w:tcW w:w="2554" w:type="dxa"/>
            <w:tcBorders>
              <w:left w:val="single" w:sz="4" w:space="0" w:color="auto"/>
              <w:right w:val="single" w:sz="4" w:space="0" w:color="auto"/>
            </w:tcBorders>
          </w:tcPr>
          <w:p w14:paraId="74459AFB" w14:textId="77777777" w:rsidR="00DE5AEF" w:rsidRPr="00E32688" w:rsidRDefault="00DE5AEF" w:rsidP="00F25EDA">
            <w:pPr>
              <w:jc w:val="both"/>
              <w:rPr>
                <w:rFonts w:ascii="Calibri" w:eastAsia="Calibri" w:hAnsi="Calibri" w:cs="Times New Roman"/>
                <w:sz w:val="20"/>
                <w:szCs w:val="20"/>
                <w:lang w:eastAsia="en-US"/>
              </w:rPr>
            </w:pPr>
            <w:r>
              <w:rPr>
                <w:rFonts w:ascii="Calibri" w:eastAsia="Calibri" w:hAnsi="Calibri" w:cs="Times New Roman"/>
                <w:sz w:val="20"/>
                <w:szCs w:val="22"/>
                <w:lang w:eastAsia="en-US"/>
              </w:rPr>
              <w:t xml:space="preserve">3 </w:t>
            </w:r>
            <w:r w:rsidRPr="00621B56">
              <w:rPr>
                <w:rFonts w:ascii="Calibri" w:eastAsia="Calibri" w:hAnsi="Calibri" w:cs="Times New Roman"/>
                <w:sz w:val="20"/>
                <w:szCs w:val="22"/>
                <w:lang w:eastAsia="en-US"/>
              </w:rPr>
              <w:t>komorowa Li-Lon,</w:t>
            </w:r>
          </w:p>
        </w:tc>
        <w:tc>
          <w:tcPr>
            <w:tcW w:w="2692" w:type="dxa"/>
            <w:tcBorders>
              <w:left w:val="single" w:sz="4" w:space="0" w:color="auto"/>
              <w:right w:val="single" w:sz="4" w:space="0" w:color="auto"/>
            </w:tcBorders>
          </w:tcPr>
          <w:p w14:paraId="2D577B75" w14:textId="77777777" w:rsidR="00DE5AEF" w:rsidRPr="00F80BF4" w:rsidRDefault="00DE5AEF" w:rsidP="00F25EDA">
            <w:pPr>
              <w:jc w:val="center"/>
              <w:rPr>
                <w:rFonts w:ascii="Arial" w:hAnsi="Arial"/>
                <w:b/>
                <w:szCs w:val="18"/>
              </w:rPr>
            </w:pPr>
          </w:p>
        </w:tc>
        <w:tc>
          <w:tcPr>
            <w:tcW w:w="1290" w:type="dxa"/>
            <w:gridSpan w:val="5"/>
            <w:vMerge/>
            <w:tcBorders>
              <w:left w:val="single" w:sz="4" w:space="0" w:color="auto"/>
              <w:right w:val="single" w:sz="4" w:space="0" w:color="auto"/>
            </w:tcBorders>
          </w:tcPr>
          <w:p w14:paraId="1027FD1E" w14:textId="77777777" w:rsidR="00DE5AEF" w:rsidRPr="00F80BF4" w:rsidRDefault="00DE5AEF" w:rsidP="00F25EDA">
            <w:pPr>
              <w:jc w:val="center"/>
              <w:rPr>
                <w:rFonts w:ascii="Arial" w:hAnsi="Arial"/>
                <w:b/>
                <w:szCs w:val="18"/>
              </w:rPr>
            </w:pPr>
          </w:p>
        </w:tc>
        <w:tc>
          <w:tcPr>
            <w:tcW w:w="923" w:type="dxa"/>
            <w:gridSpan w:val="7"/>
            <w:vMerge/>
            <w:tcBorders>
              <w:left w:val="single" w:sz="4" w:space="0" w:color="auto"/>
              <w:right w:val="single" w:sz="4" w:space="0" w:color="auto"/>
            </w:tcBorders>
          </w:tcPr>
          <w:p w14:paraId="28D53F93" w14:textId="77777777" w:rsidR="00DE5AEF" w:rsidRPr="00F80BF4" w:rsidRDefault="00DE5AEF" w:rsidP="00F25EDA">
            <w:pPr>
              <w:jc w:val="center"/>
              <w:rPr>
                <w:rFonts w:ascii="Arial" w:hAnsi="Arial"/>
                <w:b/>
                <w:szCs w:val="18"/>
              </w:rPr>
            </w:pPr>
          </w:p>
        </w:tc>
        <w:tc>
          <w:tcPr>
            <w:tcW w:w="1305" w:type="dxa"/>
            <w:gridSpan w:val="9"/>
            <w:vMerge/>
            <w:tcBorders>
              <w:left w:val="single" w:sz="4" w:space="0" w:color="auto"/>
              <w:right w:val="single" w:sz="4" w:space="0" w:color="auto"/>
            </w:tcBorders>
          </w:tcPr>
          <w:p w14:paraId="651589E1" w14:textId="77777777" w:rsidR="00DE5AEF" w:rsidRPr="00F80BF4" w:rsidRDefault="00DE5AEF" w:rsidP="00F25EDA">
            <w:pPr>
              <w:jc w:val="center"/>
              <w:rPr>
                <w:rFonts w:ascii="Arial" w:hAnsi="Arial"/>
                <w:b/>
                <w:szCs w:val="18"/>
              </w:rPr>
            </w:pPr>
          </w:p>
        </w:tc>
        <w:tc>
          <w:tcPr>
            <w:tcW w:w="1301" w:type="dxa"/>
            <w:gridSpan w:val="4"/>
            <w:vMerge/>
            <w:tcBorders>
              <w:left w:val="single" w:sz="4" w:space="0" w:color="auto"/>
              <w:right w:val="single" w:sz="4" w:space="0" w:color="auto"/>
            </w:tcBorders>
          </w:tcPr>
          <w:p w14:paraId="185D5C42" w14:textId="77777777" w:rsidR="00DE5AEF" w:rsidRPr="00F80BF4" w:rsidRDefault="00DE5AEF" w:rsidP="00F25EDA">
            <w:pPr>
              <w:jc w:val="center"/>
              <w:rPr>
                <w:rFonts w:ascii="Arial" w:hAnsi="Arial"/>
                <w:b/>
                <w:szCs w:val="18"/>
              </w:rPr>
            </w:pPr>
          </w:p>
        </w:tc>
      </w:tr>
      <w:tr w:rsidR="00DE5AEF" w:rsidRPr="00204602" w14:paraId="446A7086" w14:textId="2762977F" w:rsidTr="00F25EDA">
        <w:trPr>
          <w:trHeight w:val="446"/>
        </w:trPr>
        <w:tc>
          <w:tcPr>
            <w:tcW w:w="392" w:type="dxa"/>
            <w:vMerge/>
            <w:tcBorders>
              <w:left w:val="single" w:sz="4" w:space="0" w:color="auto"/>
              <w:right w:val="single" w:sz="4" w:space="0" w:color="auto"/>
            </w:tcBorders>
          </w:tcPr>
          <w:p w14:paraId="747C747C" w14:textId="77777777" w:rsidR="00DE5AEF" w:rsidRDefault="00DE5AEF" w:rsidP="00F25EDA">
            <w:pPr>
              <w:rPr>
                <w:rFonts w:ascii="Arial" w:hAnsi="Arial"/>
                <w:b/>
                <w:sz w:val="16"/>
                <w:szCs w:val="18"/>
              </w:rPr>
            </w:pPr>
          </w:p>
        </w:tc>
        <w:tc>
          <w:tcPr>
            <w:tcW w:w="1559" w:type="dxa"/>
            <w:vMerge/>
            <w:tcBorders>
              <w:left w:val="single" w:sz="4" w:space="0" w:color="auto"/>
              <w:right w:val="single" w:sz="4" w:space="0" w:color="auto"/>
            </w:tcBorders>
          </w:tcPr>
          <w:p w14:paraId="658DBB92" w14:textId="77777777" w:rsidR="00DE5AEF" w:rsidRDefault="00DE5AEF" w:rsidP="00F25EDA">
            <w:pPr>
              <w:rPr>
                <w:rFonts w:ascii="Arial" w:hAnsi="Arial"/>
                <w:b/>
                <w:sz w:val="16"/>
                <w:szCs w:val="18"/>
              </w:rPr>
            </w:pPr>
          </w:p>
        </w:tc>
        <w:tc>
          <w:tcPr>
            <w:tcW w:w="284" w:type="dxa"/>
            <w:vMerge/>
            <w:tcBorders>
              <w:left w:val="single" w:sz="4" w:space="0" w:color="auto"/>
              <w:right w:val="single" w:sz="4" w:space="0" w:color="auto"/>
            </w:tcBorders>
          </w:tcPr>
          <w:p w14:paraId="0961BA11" w14:textId="77777777" w:rsidR="00DE5AEF" w:rsidRDefault="00DE5AEF" w:rsidP="00F25EDA">
            <w:pPr>
              <w:jc w:val="center"/>
              <w:rPr>
                <w:rFonts w:ascii="Arial" w:hAnsi="Arial"/>
                <w:b/>
                <w:szCs w:val="18"/>
              </w:rPr>
            </w:pPr>
          </w:p>
        </w:tc>
        <w:tc>
          <w:tcPr>
            <w:tcW w:w="1983" w:type="dxa"/>
            <w:gridSpan w:val="2"/>
            <w:tcBorders>
              <w:left w:val="single" w:sz="4" w:space="0" w:color="auto"/>
              <w:right w:val="single" w:sz="4" w:space="0" w:color="auto"/>
            </w:tcBorders>
          </w:tcPr>
          <w:p w14:paraId="052BD27B" w14:textId="77777777" w:rsidR="00DE5AEF" w:rsidRPr="00621B56" w:rsidRDefault="00DE5AEF" w:rsidP="00F25EDA">
            <w:pPr>
              <w:spacing w:after="160" w:line="259" w:lineRule="auto"/>
              <w:rPr>
                <w:rFonts w:ascii="Calibri" w:eastAsia="Calibri" w:hAnsi="Calibri" w:cs="Times New Roman"/>
                <w:b/>
                <w:sz w:val="20"/>
                <w:szCs w:val="22"/>
                <w:lang w:eastAsia="en-US"/>
              </w:rPr>
            </w:pPr>
            <w:r>
              <w:rPr>
                <w:rFonts w:ascii="Calibri" w:eastAsia="Calibri" w:hAnsi="Calibri" w:cs="Times New Roman"/>
                <w:b/>
                <w:sz w:val="20"/>
                <w:szCs w:val="22"/>
                <w:lang w:eastAsia="en-US"/>
              </w:rPr>
              <w:t>System operacyjny</w:t>
            </w:r>
          </w:p>
          <w:p w14:paraId="7D3663EA" w14:textId="77777777" w:rsidR="00DE5AEF" w:rsidRPr="00621B56" w:rsidRDefault="00DE5AEF" w:rsidP="00F25EDA">
            <w:pPr>
              <w:rPr>
                <w:rFonts w:ascii="Calibri" w:eastAsia="Calibri" w:hAnsi="Calibri" w:cs="Times New Roman"/>
                <w:b/>
                <w:sz w:val="20"/>
                <w:szCs w:val="22"/>
                <w:lang w:eastAsia="en-US"/>
              </w:rPr>
            </w:pPr>
          </w:p>
          <w:p w14:paraId="2AA400CB" w14:textId="77777777" w:rsidR="00DE5AEF" w:rsidRPr="00E32688" w:rsidRDefault="00DE5AEF" w:rsidP="00F25EDA">
            <w:pPr>
              <w:jc w:val="both"/>
              <w:rPr>
                <w:rFonts w:ascii="Calibri" w:eastAsia="Calibri" w:hAnsi="Calibri" w:cs="Times New Roman"/>
                <w:b/>
                <w:sz w:val="20"/>
                <w:szCs w:val="20"/>
                <w:lang w:eastAsia="en-US"/>
              </w:rPr>
            </w:pPr>
          </w:p>
        </w:tc>
        <w:tc>
          <w:tcPr>
            <w:tcW w:w="2554" w:type="dxa"/>
            <w:tcBorders>
              <w:left w:val="single" w:sz="4" w:space="0" w:color="auto"/>
              <w:right w:val="single" w:sz="4" w:space="0" w:color="auto"/>
            </w:tcBorders>
          </w:tcPr>
          <w:p w14:paraId="7757B661" w14:textId="77777777" w:rsidR="00DE5AEF" w:rsidRPr="00B76F22" w:rsidRDefault="00DE5AEF" w:rsidP="00F25EDA">
            <w:pPr>
              <w:autoSpaceDE w:val="0"/>
              <w:autoSpaceDN w:val="0"/>
              <w:adjustRightInd w:val="0"/>
              <w:rPr>
                <w:rFonts w:cs="Times New Roman"/>
                <w:sz w:val="20"/>
                <w:szCs w:val="20"/>
              </w:rPr>
            </w:pPr>
            <w:r w:rsidRPr="00B76F22">
              <w:rPr>
                <w:rFonts w:cs="Times New Roman"/>
                <w:sz w:val="20"/>
                <w:szCs w:val="20"/>
              </w:rPr>
              <w:t>Zainstalowany system operacyjny wraz z licencją - MS Windows 10 Pro</w:t>
            </w:r>
            <w:r>
              <w:rPr>
                <w:rFonts w:cs="Times New Roman"/>
                <w:sz w:val="20"/>
                <w:szCs w:val="20"/>
              </w:rPr>
              <w:t xml:space="preserve"> </w:t>
            </w:r>
            <w:r w:rsidRPr="00B76F22">
              <w:rPr>
                <w:rFonts w:cs="Times New Roman"/>
                <w:sz w:val="20"/>
                <w:szCs w:val="20"/>
              </w:rPr>
              <w:t>OEM 64-bit PL lub równoważny, niewymagający aktywacji</w:t>
            </w:r>
            <w:r>
              <w:rPr>
                <w:rFonts w:cs="Times New Roman"/>
                <w:sz w:val="20"/>
                <w:szCs w:val="20"/>
              </w:rPr>
              <w:t xml:space="preserve"> </w:t>
            </w:r>
            <w:r w:rsidRPr="00B76F22">
              <w:rPr>
                <w:rFonts w:cs="Times New Roman"/>
                <w:sz w:val="20"/>
                <w:szCs w:val="20"/>
              </w:rPr>
              <w:t>przez</w:t>
            </w:r>
            <w:r>
              <w:rPr>
                <w:rFonts w:cs="Times New Roman"/>
                <w:sz w:val="20"/>
                <w:szCs w:val="20"/>
              </w:rPr>
              <w:t xml:space="preserve"> </w:t>
            </w:r>
            <w:r w:rsidRPr="00B76F22">
              <w:rPr>
                <w:rFonts w:cs="Times New Roman"/>
                <w:sz w:val="20"/>
                <w:szCs w:val="20"/>
              </w:rPr>
              <w:t>Zamawiającego za pomocą telefonu lub internetu, wraz z dołączonym</w:t>
            </w:r>
          </w:p>
          <w:p w14:paraId="7AFC911C" w14:textId="77777777" w:rsidR="00DE5AEF" w:rsidRPr="00B76F22" w:rsidRDefault="00DE5AEF" w:rsidP="00F25EDA">
            <w:pPr>
              <w:autoSpaceDE w:val="0"/>
              <w:autoSpaceDN w:val="0"/>
              <w:adjustRightInd w:val="0"/>
              <w:rPr>
                <w:rFonts w:cs="Times New Roman"/>
                <w:sz w:val="20"/>
                <w:szCs w:val="20"/>
              </w:rPr>
            </w:pPr>
            <w:r w:rsidRPr="00B76F22">
              <w:rPr>
                <w:rFonts w:cs="Times New Roman"/>
                <w:sz w:val="20"/>
                <w:szCs w:val="20"/>
              </w:rPr>
              <w:t>nośnikiem z</w:t>
            </w:r>
            <w:r>
              <w:rPr>
                <w:rFonts w:cs="Times New Roman"/>
                <w:sz w:val="20"/>
                <w:szCs w:val="20"/>
              </w:rPr>
              <w:t xml:space="preserve"> </w:t>
            </w:r>
            <w:r w:rsidRPr="00B76F22">
              <w:rPr>
                <w:rFonts w:cs="Times New Roman"/>
                <w:sz w:val="20"/>
                <w:szCs w:val="20"/>
              </w:rPr>
              <w:t>oprogramowaniem zgodnym z postanowieniami licencji</w:t>
            </w:r>
          </w:p>
          <w:p w14:paraId="4657D256" w14:textId="77777777" w:rsidR="00DE5AEF" w:rsidRPr="00B76F22" w:rsidRDefault="00DE5AEF" w:rsidP="00F25EDA">
            <w:pPr>
              <w:autoSpaceDE w:val="0"/>
              <w:autoSpaceDN w:val="0"/>
              <w:adjustRightInd w:val="0"/>
              <w:rPr>
                <w:rFonts w:cs="Times New Roman"/>
                <w:sz w:val="20"/>
                <w:szCs w:val="20"/>
              </w:rPr>
            </w:pPr>
            <w:r w:rsidRPr="00B76F22">
              <w:rPr>
                <w:rFonts w:cs="Times New Roman"/>
                <w:sz w:val="20"/>
                <w:szCs w:val="20"/>
              </w:rPr>
              <w:t>producenta oprogramowania.</w:t>
            </w:r>
          </w:p>
          <w:p w14:paraId="322D0E20" w14:textId="77777777" w:rsidR="00DE5AEF" w:rsidRPr="00B76F22" w:rsidRDefault="00DE5AEF" w:rsidP="00F25EDA">
            <w:pPr>
              <w:autoSpaceDE w:val="0"/>
              <w:autoSpaceDN w:val="0"/>
              <w:adjustRightInd w:val="0"/>
              <w:rPr>
                <w:rFonts w:cs="Times New Roman"/>
                <w:sz w:val="20"/>
                <w:szCs w:val="20"/>
              </w:rPr>
            </w:pPr>
            <w:r w:rsidRPr="00B76F22">
              <w:rPr>
                <w:rFonts w:cs="Times New Roman"/>
                <w:sz w:val="20"/>
                <w:szCs w:val="20"/>
              </w:rPr>
              <w:t>Przy czym, równoważność będzie rozstrzygana w zakresie posiadania</w:t>
            </w:r>
          </w:p>
          <w:p w14:paraId="0583B626" w14:textId="77777777" w:rsidR="00DE5AEF" w:rsidRPr="00B76F22" w:rsidRDefault="00DE5AEF" w:rsidP="00F25EDA">
            <w:pPr>
              <w:autoSpaceDE w:val="0"/>
              <w:autoSpaceDN w:val="0"/>
              <w:adjustRightInd w:val="0"/>
              <w:rPr>
                <w:rFonts w:cs="Times New Roman"/>
                <w:sz w:val="20"/>
                <w:szCs w:val="20"/>
              </w:rPr>
            </w:pPr>
            <w:r w:rsidRPr="00B76F22">
              <w:rPr>
                <w:rFonts w:cs="Times New Roman"/>
                <w:sz w:val="20"/>
                <w:szCs w:val="20"/>
              </w:rPr>
              <w:t>przez zaproponowane oprogramowanie, oprócz istotnych zbliżonych</w:t>
            </w:r>
          </w:p>
          <w:p w14:paraId="28EF7F16" w14:textId="77777777" w:rsidR="00DE5AEF" w:rsidRPr="00B76F22" w:rsidRDefault="00DE5AEF" w:rsidP="00F25EDA">
            <w:pPr>
              <w:autoSpaceDE w:val="0"/>
              <w:autoSpaceDN w:val="0"/>
              <w:adjustRightInd w:val="0"/>
              <w:rPr>
                <w:rFonts w:cs="Times New Roman"/>
                <w:sz w:val="20"/>
                <w:szCs w:val="20"/>
              </w:rPr>
            </w:pPr>
            <w:r w:rsidRPr="00B76F22">
              <w:rPr>
                <w:rFonts w:cs="Times New Roman"/>
                <w:sz w:val="20"/>
                <w:szCs w:val="20"/>
              </w:rPr>
              <w:t xml:space="preserve">cech i parametrów do </w:t>
            </w:r>
            <w:r w:rsidRPr="00B76F22">
              <w:rPr>
                <w:rFonts w:cs="Times New Roman"/>
                <w:sz w:val="20"/>
                <w:szCs w:val="20"/>
              </w:rPr>
              <w:lastRenderedPageBreak/>
              <w:t>produktu referencyjnego, również następujących</w:t>
            </w:r>
          </w:p>
          <w:p w14:paraId="06EB3A13" w14:textId="77777777" w:rsidR="00DE5AEF" w:rsidRDefault="00DE5AEF" w:rsidP="00F25EDA">
            <w:pPr>
              <w:autoSpaceDE w:val="0"/>
              <w:autoSpaceDN w:val="0"/>
              <w:adjustRightInd w:val="0"/>
              <w:rPr>
                <w:rFonts w:cs="Times New Roman"/>
                <w:sz w:val="20"/>
                <w:szCs w:val="20"/>
              </w:rPr>
            </w:pPr>
            <w:r w:rsidRPr="00B76F22">
              <w:rPr>
                <w:rFonts w:cs="Times New Roman"/>
                <w:sz w:val="20"/>
                <w:szCs w:val="20"/>
              </w:rPr>
              <w:t>szczegółowych</w:t>
            </w:r>
            <w:r>
              <w:rPr>
                <w:rFonts w:cs="Times New Roman"/>
                <w:sz w:val="20"/>
                <w:szCs w:val="20"/>
              </w:rPr>
              <w:t xml:space="preserve"> </w:t>
            </w:r>
            <w:r w:rsidRPr="00B76F22">
              <w:rPr>
                <w:rFonts w:cs="Times New Roman"/>
                <w:sz w:val="20"/>
                <w:szCs w:val="20"/>
              </w:rPr>
              <w:t>funkcjonalności:</w:t>
            </w:r>
          </w:p>
          <w:p w14:paraId="091F9E88" w14:textId="77777777" w:rsidR="00DE5AEF" w:rsidRPr="00B76F22" w:rsidRDefault="00DE5AEF" w:rsidP="00F25EDA">
            <w:pPr>
              <w:autoSpaceDE w:val="0"/>
              <w:autoSpaceDN w:val="0"/>
              <w:adjustRightInd w:val="0"/>
              <w:rPr>
                <w:rFonts w:cs="Times New Roman"/>
                <w:i/>
                <w:sz w:val="20"/>
                <w:szCs w:val="20"/>
              </w:rPr>
            </w:pPr>
            <w:r w:rsidRPr="00B76F22">
              <w:rPr>
                <w:rFonts w:cs="Times New Roman"/>
                <w:i/>
                <w:sz w:val="20"/>
                <w:szCs w:val="20"/>
              </w:rPr>
              <w:t>- dostęp do automatycznych aktualizacji i poprawek zabezpieczeń za pomocą sieci internet,</w:t>
            </w:r>
          </w:p>
          <w:p w14:paraId="1D1180A7" w14:textId="77777777" w:rsidR="00DE5AEF" w:rsidRPr="00B76F22" w:rsidRDefault="00DE5AEF" w:rsidP="00F25EDA">
            <w:pPr>
              <w:autoSpaceDE w:val="0"/>
              <w:autoSpaceDN w:val="0"/>
              <w:adjustRightInd w:val="0"/>
              <w:rPr>
                <w:rFonts w:cs="Times New Roman"/>
                <w:i/>
                <w:sz w:val="20"/>
                <w:szCs w:val="20"/>
              </w:rPr>
            </w:pPr>
            <w:r>
              <w:rPr>
                <w:rFonts w:cs="Times New Roman"/>
                <w:i/>
                <w:sz w:val="20"/>
                <w:szCs w:val="20"/>
              </w:rPr>
              <w:t xml:space="preserve">- </w:t>
            </w:r>
            <w:r w:rsidRPr="00B76F22">
              <w:rPr>
                <w:rFonts w:cs="Times New Roman"/>
                <w:i/>
                <w:sz w:val="20"/>
                <w:szCs w:val="20"/>
              </w:rPr>
              <w:t>obsługa wszystkich zasad grupy Active Directory bez instalacji i konfiguracji dodatkowego oprogramowania.</w:t>
            </w:r>
          </w:p>
          <w:p w14:paraId="438157D1" w14:textId="77777777" w:rsidR="00DE5AEF" w:rsidRPr="00B76F22" w:rsidRDefault="00DE5AEF" w:rsidP="00F25EDA">
            <w:pPr>
              <w:autoSpaceDE w:val="0"/>
              <w:autoSpaceDN w:val="0"/>
              <w:adjustRightInd w:val="0"/>
              <w:rPr>
                <w:rFonts w:cs="Times New Roman"/>
                <w:sz w:val="20"/>
                <w:szCs w:val="20"/>
              </w:rPr>
            </w:pPr>
            <w:r w:rsidRPr="00B76F22">
              <w:rPr>
                <w:rFonts w:cs="Times New Roman"/>
                <w:sz w:val="20"/>
                <w:szCs w:val="20"/>
              </w:rPr>
              <w:t>Zamawiający wymaga, aby licencja na zainstalowany system</w:t>
            </w:r>
            <w:r>
              <w:rPr>
                <w:rFonts w:cs="Times New Roman"/>
                <w:sz w:val="20"/>
                <w:szCs w:val="20"/>
              </w:rPr>
              <w:t xml:space="preserve"> </w:t>
            </w:r>
            <w:r w:rsidRPr="00B76F22">
              <w:rPr>
                <w:rFonts w:cs="Times New Roman"/>
                <w:sz w:val="20"/>
                <w:szCs w:val="20"/>
              </w:rPr>
              <w:t>operacyjny nie była wcześniej aktywowana na innym sprzęci</w:t>
            </w:r>
            <w:r>
              <w:rPr>
                <w:rFonts w:cs="Times New Roman"/>
                <w:sz w:val="20"/>
                <w:szCs w:val="20"/>
              </w:rPr>
              <w:t xml:space="preserve">e </w:t>
            </w:r>
            <w:r w:rsidRPr="00B76F22">
              <w:rPr>
                <w:rFonts w:cs="Times New Roman"/>
                <w:sz w:val="20"/>
                <w:szCs w:val="20"/>
              </w:rPr>
              <w:t>komputerowym.</w:t>
            </w:r>
          </w:p>
          <w:p w14:paraId="57CA90BB" w14:textId="5412BBE6" w:rsidR="00DE5AEF" w:rsidRPr="00E32688" w:rsidRDefault="00DE5AEF" w:rsidP="00F25EDA">
            <w:pPr>
              <w:jc w:val="both"/>
              <w:rPr>
                <w:rFonts w:ascii="Calibri" w:eastAsia="Calibri" w:hAnsi="Calibri" w:cs="Times New Roman"/>
                <w:sz w:val="20"/>
                <w:szCs w:val="20"/>
                <w:lang w:eastAsia="en-US"/>
              </w:rPr>
            </w:pPr>
            <w:r w:rsidRPr="00B76F22">
              <w:rPr>
                <w:rFonts w:cs="Times New Roman"/>
                <w:sz w:val="20"/>
                <w:szCs w:val="20"/>
              </w:rPr>
              <w:t>Zamawiający zastrzega możliwość weryfikacji zainstalowanej licencji</w:t>
            </w:r>
            <w:r>
              <w:rPr>
                <w:rFonts w:cs="Times New Roman"/>
                <w:sz w:val="20"/>
                <w:szCs w:val="20"/>
              </w:rPr>
              <w:t xml:space="preserve"> </w:t>
            </w:r>
            <w:r w:rsidRPr="00B76F22">
              <w:rPr>
                <w:rFonts w:cs="Times New Roman"/>
                <w:sz w:val="20"/>
                <w:szCs w:val="20"/>
              </w:rPr>
              <w:t>pod kątem ilości aktywacji u producenta systemu operacyjnego.</w:t>
            </w:r>
          </w:p>
        </w:tc>
        <w:tc>
          <w:tcPr>
            <w:tcW w:w="2692" w:type="dxa"/>
            <w:tcBorders>
              <w:left w:val="single" w:sz="4" w:space="0" w:color="auto"/>
              <w:right w:val="single" w:sz="4" w:space="0" w:color="auto"/>
            </w:tcBorders>
          </w:tcPr>
          <w:p w14:paraId="111F3313" w14:textId="77777777" w:rsidR="00DE5AEF" w:rsidRPr="00F80BF4" w:rsidRDefault="00DE5AEF" w:rsidP="00F25EDA">
            <w:pPr>
              <w:jc w:val="center"/>
              <w:rPr>
                <w:rFonts w:ascii="Arial" w:hAnsi="Arial"/>
                <w:b/>
                <w:szCs w:val="18"/>
              </w:rPr>
            </w:pPr>
          </w:p>
        </w:tc>
        <w:tc>
          <w:tcPr>
            <w:tcW w:w="1290" w:type="dxa"/>
            <w:gridSpan w:val="5"/>
            <w:vMerge/>
            <w:tcBorders>
              <w:left w:val="single" w:sz="4" w:space="0" w:color="auto"/>
              <w:right w:val="single" w:sz="4" w:space="0" w:color="auto"/>
            </w:tcBorders>
          </w:tcPr>
          <w:p w14:paraId="74F70AE9" w14:textId="77777777" w:rsidR="00DE5AEF" w:rsidRPr="00F80BF4" w:rsidRDefault="00DE5AEF" w:rsidP="00F25EDA">
            <w:pPr>
              <w:jc w:val="center"/>
              <w:rPr>
                <w:rFonts w:ascii="Arial" w:hAnsi="Arial"/>
                <w:b/>
                <w:szCs w:val="18"/>
              </w:rPr>
            </w:pPr>
          </w:p>
        </w:tc>
        <w:tc>
          <w:tcPr>
            <w:tcW w:w="923" w:type="dxa"/>
            <w:gridSpan w:val="7"/>
            <w:vMerge/>
            <w:tcBorders>
              <w:left w:val="single" w:sz="4" w:space="0" w:color="auto"/>
              <w:right w:val="single" w:sz="4" w:space="0" w:color="auto"/>
            </w:tcBorders>
          </w:tcPr>
          <w:p w14:paraId="5379485A" w14:textId="77777777" w:rsidR="00DE5AEF" w:rsidRPr="00F80BF4" w:rsidRDefault="00DE5AEF" w:rsidP="00F25EDA">
            <w:pPr>
              <w:jc w:val="center"/>
              <w:rPr>
                <w:rFonts w:ascii="Arial" w:hAnsi="Arial"/>
                <w:b/>
                <w:szCs w:val="18"/>
              </w:rPr>
            </w:pPr>
          </w:p>
        </w:tc>
        <w:tc>
          <w:tcPr>
            <w:tcW w:w="1305" w:type="dxa"/>
            <w:gridSpan w:val="9"/>
            <w:vMerge/>
            <w:tcBorders>
              <w:left w:val="single" w:sz="4" w:space="0" w:color="auto"/>
              <w:right w:val="single" w:sz="4" w:space="0" w:color="auto"/>
            </w:tcBorders>
          </w:tcPr>
          <w:p w14:paraId="47C580AD" w14:textId="77777777" w:rsidR="00DE5AEF" w:rsidRPr="00F80BF4" w:rsidRDefault="00DE5AEF" w:rsidP="00F25EDA">
            <w:pPr>
              <w:jc w:val="center"/>
              <w:rPr>
                <w:rFonts w:ascii="Arial" w:hAnsi="Arial"/>
                <w:b/>
                <w:szCs w:val="18"/>
              </w:rPr>
            </w:pPr>
          </w:p>
        </w:tc>
        <w:tc>
          <w:tcPr>
            <w:tcW w:w="1301" w:type="dxa"/>
            <w:gridSpan w:val="4"/>
            <w:vMerge/>
            <w:tcBorders>
              <w:left w:val="single" w:sz="4" w:space="0" w:color="auto"/>
              <w:right w:val="single" w:sz="4" w:space="0" w:color="auto"/>
            </w:tcBorders>
          </w:tcPr>
          <w:p w14:paraId="0C5ABC3B" w14:textId="77777777" w:rsidR="00DE5AEF" w:rsidRPr="00F80BF4" w:rsidRDefault="00DE5AEF" w:rsidP="00F25EDA">
            <w:pPr>
              <w:jc w:val="center"/>
              <w:rPr>
                <w:rFonts w:ascii="Arial" w:hAnsi="Arial"/>
                <w:b/>
                <w:szCs w:val="18"/>
              </w:rPr>
            </w:pPr>
          </w:p>
        </w:tc>
      </w:tr>
      <w:tr w:rsidR="00F25EDA" w:rsidRPr="00204602" w14:paraId="5991F531" w14:textId="639CDE15" w:rsidTr="00F25EDA">
        <w:trPr>
          <w:trHeight w:val="6942"/>
        </w:trPr>
        <w:tc>
          <w:tcPr>
            <w:tcW w:w="392" w:type="dxa"/>
            <w:vMerge w:val="restart"/>
            <w:tcBorders>
              <w:left w:val="single" w:sz="4" w:space="0" w:color="auto"/>
              <w:right w:val="single" w:sz="4" w:space="0" w:color="auto"/>
            </w:tcBorders>
          </w:tcPr>
          <w:p w14:paraId="426BA377" w14:textId="530ADC51" w:rsidR="00F25EDA" w:rsidRDefault="00F25EDA" w:rsidP="00F25EDA">
            <w:pPr>
              <w:rPr>
                <w:rFonts w:ascii="Arial" w:hAnsi="Arial"/>
                <w:b/>
                <w:sz w:val="16"/>
                <w:szCs w:val="18"/>
              </w:rPr>
            </w:pPr>
            <w:r>
              <w:rPr>
                <w:rFonts w:ascii="Arial" w:hAnsi="Arial"/>
                <w:b/>
                <w:sz w:val="16"/>
                <w:szCs w:val="18"/>
              </w:rPr>
              <w:lastRenderedPageBreak/>
              <w:t>8</w:t>
            </w:r>
          </w:p>
        </w:tc>
        <w:tc>
          <w:tcPr>
            <w:tcW w:w="1559" w:type="dxa"/>
            <w:vMerge w:val="restart"/>
            <w:tcBorders>
              <w:left w:val="single" w:sz="4" w:space="0" w:color="auto"/>
              <w:right w:val="single" w:sz="4" w:space="0" w:color="auto"/>
            </w:tcBorders>
          </w:tcPr>
          <w:p w14:paraId="366ADD74" w14:textId="77777777" w:rsidR="00F25EDA" w:rsidRDefault="00F25EDA" w:rsidP="00F25EDA">
            <w:pPr>
              <w:rPr>
                <w:rFonts w:ascii="Arial" w:hAnsi="Arial"/>
                <w:b/>
                <w:sz w:val="16"/>
                <w:szCs w:val="18"/>
              </w:rPr>
            </w:pPr>
            <w:r w:rsidRPr="00281BA9">
              <w:rPr>
                <w:rFonts w:ascii="Arial" w:hAnsi="Arial"/>
                <w:b/>
                <w:sz w:val="16"/>
                <w:szCs w:val="18"/>
              </w:rPr>
              <w:t>Rozbudowa sieci LAN</w:t>
            </w:r>
            <w:r>
              <w:rPr>
                <w:rFonts w:ascii="Arial" w:hAnsi="Arial"/>
                <w:b/>
                <w:sz w:val="16"/>
                <w:szCs w:val="18"/>
              </w:rPr>
              <w:t xml:space="preserve"> </w:t>
            </w:r>
            <w:r w:rsidRPr="00281BA9">
              <w:rPr>
                <w:rFonts w:ascii="Arial" w:hAnsi="Arial"/>
                <w:b/>
                <w:sz w:val="14"/>
                <w:szCs w:val="18"/>
              </w:rPr>
              <w:t>(poz. we wniosku 35)</w:t>
            </w:r>
          </w:p>
        </w:tc>
        <w:tc>
          <w:tcPr>
            <w:tcW w:w="284" w:type="dxa"/>
            <w:vMerge w:val="restart"/>
            <w:tcBorders>
              <w:left w:val="single" w:sz="4" w:space="0" w:color="auto"/>
              <w:right w:val="single" w:sz="4" w:space="0" w:color="auto"/>
            </w:tcBorders>
            <w:textDirection w:val="tbRl"/>
            <w:vAlign w:val="center"/>
          </w:tcPr>
          <w:p w14:paraId="3CBE8115" w14:textId="77777777" w:rsidR="00F25EDA" w:rsidRPr="00872D55" w:rsidRDefault="00F25EDA" w:rsidP="00F25EDA">
            <w:pPr>
              <w:ind w:left="113" w:right="113"/>
              <w:rPr>
                <w:rFonts w:asciiTheme="minorHAnsi" w:hAnsiTheme="minorHAnsi" w:cstheme="minorHAnsi"/>
                <w:b/>
                <w:szCs w:val="18"/>
              </w:rPr>
            </w:pPr>
            <w:r w:rsidRPr="00872D55">
              <w:rPr>
                <w:rFonts w:asciiTheme="minorHAnsi" w:hAnsiTheme="minorHAnsi" w:cstheme="minorHAnsi"/>
                <w:b/>
                <w:sz w:val="22"/>
                <w:szCs w:val="18"/>
              </w:rPr>
              <w:t>1 KPL.</w:t>
            </w:r>
          </w:p>
        </w:tc>
        <w:tc>
          <w:tcPr>
            <w:tcW w:w="1983" w:type="dxa"/>
            <w:gridSpan w:val="2"/>
            <w:tcBorders>
              <w:left w:val="single" w:sz="4" w:space="0" w:color="auto"/>
              <w:right w:val="single" w:sz="4" w:space="0" w:color="auto"/>
            </w:tcBorders>
          </w:tcPr>
          <w:p w14:paraId="736AE994" w14:textId="77777777" w:rsidR="00F25EDA" w:rsidRPr="00621B56" w:rsidRDefault="00F25EDA" w:rsidP="00F25EDA">
            <w:pPr>
              <w:spacing w:after="160" w:line="259" w:lineRule="auto"/>
              <w:rPr>
                <w:rFonts w:ascii="Calibri" w:eastAsia="Calibri" w:hAnsi="Calibri" w:cs="Times New Roman"/>
                <w:b/>
                <w:sz w:val="20"/>
                <w:szCs w:val="22"/>
                <w:lang w:eastAsia="en-US"/>
              </w:rPr>
            </w:pPr>
            <w:r>
              <w:rPr>
                <w:rFonts w:ascii="Calibri" w:eastAsia="Calibri" w:hAnsi="Calibri" w:cs="Times New Roman"/>
                <w:b/>
                <w:sz w:val="20"/>
                <w:szCs w:val="22"/>
                <w:lang w:eastAsia="en-US"/>
              </w:rPr>
              <w:t>Punkt dostępowy sieci</w:t>
            </w:r>
          </w:p>
        </w:tc>
        <w:tc>
          <w:tcPr>
            <w:tcW w:w="2554" w:type="dxa"/>
            <w:tcBorders>
              <w:left w:val="single" w:sz="4" w:space="0" w:color="auto"/>
              <w:right w:val="single" w:sz="4" w:space="0" w:color="auto"/>
            </w:tcBorders>
          </w:tcPr>
          <w:p w14:paraId="678FC2A2" w14:textId="77777777" w:rsidR="00F25EDA" w:rsidRPr="00281BA9" w:rsidRDefault="00F25EDA" w:rsidP="00F25EDA">
            <w:pPr>
              <w:numPr>
                <w:ilvl w:val="0"/>
                <w:numId w:val="2"/>
              </w:numPr>
              <w:jc w:val="both"/>
              <w:rPr>
                <w:rFonts w:ascii="Calibri" w:eastAsia="Calibri" w:hAnsi="Calibri" w:cs="Times New Roman"/>
                <w:b/>
                <w:sz w:val="20"/>
                <w:szCs w:val="20"/>
                <w:lang w:eastAsia="en-US"/>
              </w:rPr>
            </w:pPr>
            <w:r w:rsidRPr="00281BA9">
              <w:rPr>
                <w:rFonts w:ascii="Calibri" w:eastAsia="Calibri" w:hAnsi="Calibri" w:cs="Times New Roman"/>
                <w:b/>
                <w:sz w:val="20"/>
                <w:szCs w:val="20"/>
                <w:lang w:eastAsia="en-US"/>
              </w:rPr>
              <w:t xml:space="preserve">Tryb pracy: </w:t>
            </w:r>
            <w:r w:rsidRPr="00281BA9">
              <w:rPr>
                <w:rFonts w:ascii="Calibri" w:eastAsia="Calibri" w:hAnsi="Calibri" w:cs="Times New Roman"/>
                <w:sz w:val="20"/>
                <w:szCs w:val="20"/>
                <w:lang w:eastAsia="en-US"/>
              </w:rPr>
              <w:t>Access Point</w:t>
            </w:r>
          </w:p>
          <w:p w14:paraId="112AA209" w14:textId="77777777" w:rsidR="00F25EDA" w:rsidRPr="00281BA9" w:rsidRDefault="00F25EDA" w:rsidP="00F25EDA">
            <w:pPr>
              <w:numPr>
                <w:ilvl w:val="0"/>
                <w:numId w:val="2"/>
              </w:numPr>
              <w:jc w:val="both"/>
              <w:rPr>
                <w:rFonts w:ascii="Calibri" w:eastAsia="Calibri" w:hAnsi="Calibri" w:cs="Times New Roman"/>
                <w:b/>
                <w:sz w:val="20"/>
                <w:szCs w:val="20"/>
                <w:lang w:eastAsia="en-US"/>
              </w:rPr>
            </w:pPr>
            <w:r w:rsidRPr="00281BA9">
              <w:rPr>
                <w:rFonts w:ascii="Calibri" w:eastAsia="Calibri" w:hAnsi="Calibri" w:cs="Times New Roman"/>
                <w:b/>
                <w:sz w:val="20"/>
                <w:szCs w:val="20"/>
                <w:lang w:eastAsia="en-US"/>
              </w:rPr>
              <w:t xml:space="preserve">Porty: </w:t>
            </w:r>
            <w:r w:rsidRPr="00281BA9">
              <w:rPr>
                <w:rFonts w:ascii="Calibri" w:eastAsia="Calibri" w:hAnsi="Calibri" w:cs="Times New Roman"/>
                <w:sz w:val="20"/>
                <w:szCs w:val="20"/>
                <w:lang w:eastAsia="en-US"/>
              </w:rPr>
              <w:t>RJ-45</w:t>
            </w:r>
            <w:r w:rsidRPr="00281BA9">
              <w:rPr>
                <w:rFonts w:ascii="Calibri" w:eastAsia="Calibri" w:hAnsi="Calibri" w:cs="Times New Roman"/>
                <w:b/>
                <w:sz w:val="20"/>
                <w:szCs w:val="20"/>
                <w:lang w:eastAsia="en-US"/>
              </w:rPr>
              <w:t xml:space="preserve"> </w:t>
            </w:r>
            <w:r w:rsidRPr="00281BA9">
              <w:rPr>
                <w:rFonts w:ascii="Calibri" w:eastAsia="Calibri" w:hAnsi="Calibri" w:cs="Times New Roman"/>
                <w:sz w:val="20"/>
                <w:szCs w:val="20"/>
                <w:lang w:eastAsia="en-US"/>
              </w:rPr>
              <w:t>1x 10/100/1000 Mbps,</w:t>
            </w:r>
          </w:p>
          <w:p w14:paraId="2B96FD4D" w14:textId="77777777" w:rsidR="00F25EDA" w:rsidRPr="00281BA9" w:rsidRDefault="00F25EDA" w:rsidP="00F25EDA">
            <w:pPr>
              <w:numPr>
                <w:ilvl w:val="0"/>
                <w:numId w:val="2"/>
              </w:numPr>
              <w:jc w:val="both"/>
              <w:rPr>
                <w:rFonts w:ascii="Calibri" w:eastAsia="Calibri" w:hAnsi="Calibri" w:cs="Times New Roman"/>
                <w:b/>
                <w:sz w:val="20"/>
                <w:szCs w:val="20"/>
                <w:lang w:eastAsia="en-US"/>
              </w:rPr>
            </w:pPr>
            <w:r w:rsidRPr="00281BA9">
              <w:rPr>
                <w:rFonts w:ascii="Calibri" w:eastAsia="Calibri" w:hAnsi="Calibri" w:cs="Times New Roman"/>
                <w:b/>
                <w:sz w:val="20"/>
                <w:szCs w:val="20"/>
                <w:lang w:eastAsia="en-US"/>
              </w:rPr>
              <w:t xml:space="preserve">Zakres częstotliwości: </w:t>
            </w:r>
            <w:r w:rsidRPr="00281BA9">
              <w:rPr>
                <w:rFonts w:ascii="Calibri" w:eastAsia="Calibri" w:hAnsi="Calibri" w:cs="Times New Roman"/>
                <w:sz w:val="20"/>
                <w:szCs w:val="20"/>
                <w:lang w:eastAsia="en-US"/>
              </w:rPr>
              <w:t>2.4 GHz i 5 GHz,</w:t>
            </w:r>
          </w:p>
          <w:p w14:paraId="5A803821" w14:textId="77777777" w:rsidR="00F25EDA" w:rsidRPr="00281BA9" w:rsidRDefault="00F25EDA" w:rsidP="00F25EDA">
            <w:pPr>
              <w:numPr>
                <w:ilvl w:val="0"/>
                <w:numId w:val="2"/>
              </w:numPr>
              <w:jc w:val="both"/>
              <w:rPr>
                <w:rFonts w:ascii="Calibri" w:eastAsia="Calibri" w:hAnsi="Calibri" w:cs="Times New Roman"/>
                <w:b/>
                <w:sz w:val="20"/>
                <w:szCs w:val="20"/>
                <w:lang w:eastAsia="en-US"/>
              </w:rPr>
            </w:pPr>
            <w:r w:rsidRPr="00281BA9">
              <w:rPr>
                <w:rFonts w:ascii="Calibri" w:eastAsia="Calibri" w:hAnsi="Calibri" w:cs="Times New Roman"/>
                <w:b/>
                <w:sz w:val="20"/>
                <w:szCs w:val="20"/>
                <w:lang w:eastAsia="en-US"/>
              </w:rPr>
              <w:t xml:space="preserve">Przepustowość: </w:t>
            </w:r>
            <w:r w:rsidRPr="00281BA9">
              <w:rPr>
                <w:rFonts w:ascii="Calibri" w:eastAsia="Calibri" w:hAnsi="Calibri" w:cs="Times New Roman"/>
                <w:sz w:val="20"/>
                <w:szCs w:val="20"/>
                <w:lang w:eastAsia="en-US"/>
              </w:rPr>
              <w:t>1200 Mb/s</w:t>
            </w:r>
          </w:p>
          <w:p w14:paraId="03F63CEF" w14:textId="77777777" w:rsidR="00F25EDA" w:rsidRPr="00281BA9" w:rsidRDefault="00F25EDA" w:rsidP="00F25EDA">
            <w:pPr>
              <w:numPr>
                <w:ilvl w:val="0"/>
                <w:numId w:val="2"/>
              </w:numPr>
              <w:jc w:val="both"/>
              <w:rPr>
                <w:rFonts w:ascii="Calibri" w:eastAsia="Calibri" w:hAnsi="Calibri" w:cs="Times New Roman"/>
                <w:b/>
                <w:sz w:val="20"/>
                <w:szCs w:val="20"/>
                <w:lang w:eastAsia="en-US"/>
              </w:rPr>
            </w:pPr>
            <w:r w:rsidRPr="00281BA9">
              <w:rPr>
                <w:rFonts w:ascii="Calibri" w:eastAsia="Calibri" w:hAnsi="Calibri" w:cs="Times New Roman"/>
                <w:b/>
                <w:sz w:val="20"/>
                <w:szCs w:val="20"/>
                <w:lang w:eastAsia="en-US"/>
              </w:rPr>
              <w:t xml:space="preserve">Metoda zasilania: </w:t>
            </w:r>
            <w:r w:rsidRPr="00281BA9">
              <w:rPr>
                <w:rFonts w:ascii="Calibri" w:eastAsia="Calibri" w:hAnsi="Calibri" w:cs="Times New Roman"/>
                <w:sz w:val="20"/>
                <w:szCs w:val="20"/>
                <w:lang w:eastAsia="en-US"/>
              </w:rPr>
              <w:t>PoE, (opcjonalnie dopuszczone dwa rodzaje zasilania PoE i zasilacz sieciowy),</w:t>
            </w:r>
          </w:p>
          <w:p w14:paraId="188C425E" w14:textId="77777777" w:rsidR="00F25EDA" w:rsidRPr="00281BA9" w:rsidRDefault="00F25EDA" w:rsidP="00F25EDA">
            <w:pPr>
              <w:numPr>
                <w:ilvl w:val="0"/>
                <w:numId w:val="2"/>
              </w:numPr>
              <w:jc w:val="both"/>
              <w:rPr>
                <w:rFonts w:ascii="Calibri" w:eastAsia="Calibri" w:hAnsi="Calibri" w:cs="Times New Roman"/>
                <w:b/>
                <w:sz w:val="20"/>
                <w:szCs w:val="20"/>
                <w:lang w:eastAsia="en-US"/>
              </w:rPr>
            </w:pPr>
            <w:r w:rsidRPr="00281BA9">
              <w:rPr>
                <w:rFonts w:ascii="Calibri" w:eastAsia="Calibri" w:hAnsi="Calibri" w:cs="Times New Roman"/>
                <w:b/>
                <w:sz w:val="20"/>
                <w:szCs w:val="20"/>
                <w:lang w:eastAsia="en-US"/>
              </w:rPr>
              <w:t xml:space="preserve">Obsługiwane standardy WiFi:  </w:t>
            </w:r>
            <w:r w:rsidRPr="00281BA9">
              <w:rPr>
                <w:rFonts w:ascii="Calibri" w:eastAsia="Calibri" w:hAnsi="Calibri" w:cs="Times New Roman"/>
                <w:sz w:val="20"/>
                <w:szCs w:val="20"/>
                <w:lang w:eastAsia="en-US"/>
              </w:rPr>
              <w:t>802.11 a/b/g/n/ac</w:t>
            </w:r>
          </w:p>
          <w:p w14:paraId="57DAC3B3" w14:textId="77777777" w:rsidR="00F25EDA" w:rsidRPr="00281BA9" w:rsidRDefault="00F25EDA" w:rsidP="00F25EDA">
            <w:pPr>
              <w:numPr>
                <w:ilvl w:val="0"/>
                <w:numId w:val="2"/>
              </w:numPr>
              <w:jc w:val="both"/>
              <w:rPr>
                <w:rFonts w:ascii="Calibri" w:eastAsia="Calibri" w:hAnsi="Calibri" w:cs="Times New Roman"/>
                <w:b/>
                <w:sz w:val="20"/>
                <w:szCs w:val="20"/>
                <w:lang w:eastAsia="en-US"/>
              </w:rPr>
            </w:pPr>
            <w:r w:rsidRPr="00281BA9">
              <w:rPr>
                <w:rFonts w:ascii="Calibri" w:eastAsia="Calibri" w:hAnsi="Calibri" w:cs="Times New Roman"/>
                <w:b/>
                <w:sz w:val="20"/>
                <w:szCs w:val="20"/>
                <w:lang w:eastAsia="en-US"/>
              </w:rPr>
              <w:t xml:space="preserve">Szyfrowanie: </w:t>
            </w:r>
            <w:r w:rsidRPr="00281BA9">
              <w:rPr>
                <w:rFonts w:ascii="Calibri" w:eastAsia="Calibri" w:hAnsi="Calibri" w:cs="Times New Roman"/>
                <w:sz w:val="20"/>
                <w:szCs w:val="20"/>
                <w:lang w:eastAsia="en-US"/>
              </w:rPr>
              <w:t xml:space="preserve">WEP, WPA-PSK, WPA-Enterprise (WPA/WPA2, TKIP/AES), </w:t>
            </w:r>
          </w:p>
          <w:p w14:paraId="7E9282AA" w14:textId="77777777" w:rsidR="00F25EDA" w:rsidRPr="00281BA9" w:rsidRDefault="00F25EDA" w:rsidP="00F25EDA">
            <w:pPr>
              <w:numPr>
                <w:ilvl w:val="0"/>
                <w:numId w:val="2"/>
              </w:numPr>
              <w:jc w:val="both"/>
              <w:rPr>
                <w:rFonts w:ascii="Calibri" w:eastAsia="Calibri" w:hAnsi="Calibri" w:cs="Times New Roman"/>
                <w:b/>
                <w:sz w:val="20"/>
                <w:szCs w:val="20"/>
                <w:lang w:eastAsia="en-US"/>
              </w:rPr>
            </w:pPr>
            <w:r w:rsidRPr="00281BA9">
              <w:rPr>
                <w:rFonts w:ascii="Calibri" w:eastAsia="Calibri" w:hAnsi="Calibri" w:cs="Times New Roman"/>
                <w:b/>
                <w:sz w:val="20"/>
                <w:szCs w:val="20"/>
                <w:lang w:eastAsia="en-US"/>
              </w:rPr>
              <w:t xml:space="preserve">Przyciski: </w:t>
            </w:r>
            <w:r w:rsidRPr="00281BA9">
              <w:rPr>
                <w:rFonts w:ascii="Calibri" w:eastAsia="Calibri" w:hAnsi="Calibri" w:cs="Times New Roman"/>
                <w:sz w:val="20"/>
                <w:szCs w:val="20"/>
                <w:lang w:eastAsia="en-US"/>
              </w:rPr>
              <w:t>Reset,</w:t>
            </w:r>
          </w:p>
          <w:p w14:paraId="55ABAF63" w14:textId="77777777" w:rsidR="00F25EDA" w:rsidRPr="00281BA9" w:rsidRDefault="00F25EDA" w:rsidP="00F25EDA">
            <w:pPr>
              <w:numPr>
                <w:ilvl w:val="0"/>
                <w:numId w:val="2"/>
              </w:numPr>
              <w:jc w:val="both"/>
              <w:rPr>
                <w:rFonts w:ascii="Calibri" w:eastAsia="Calibri" w:hAnsi="Calibri" w:cs="Times New Roman"/>
                <w:b/>
                <w:sz w:val="20"/>
                <w:szCs w:val="20"/>
                <w:lang w:eastAsia="en-US"/>
              </w:rPr>
            </w:pPr>
            <w:r w:rsidRPr="00281BA9">
              <w:rPr>
                <w:rFonts w:ascii="Calibri" w:eastAsia="Calibri" w:hAnsi="Calibri" w:cs="Times New Roman"/>
                <w:b/>
                <w:sz w:val="20"/>
                <w:szCs w:val="20"/>
                <w:lang w:eastAsia="en-US"/>
              </w:rPr>
              <w:t xml:space="preserve">Montaż: </w:t>
            </w:r>
            <w:r w:rsidRPr="00281BA9">
              <w:rPr>
                <w:rFonts w:ascii="Calibri" w:eastAsia="Calibri" w:hAnsi="Calibri" w:cs="Times New Roman"/>
                <w:sz w:val="20"/>
                <w:szCs w:val="20"/>
                <w:lang w:eastAsia="en-US"/>
              </w:rPr>
              <w:t>sufitowy,</w:t>
            </w:r>
          </w:p>
          <w:p w14:paraId="36745E14" w14:textId="77777777" w:rsidR="00F25EDA" w:rsidRPr="00281BA9" w:rsidRDefault="00F25EDA" w:rsidP="00F25EDA">
            <w:pPr>
              <w:numPr>
                <w:ilvl w:val="0"/>
                <w:numId w:val="2"/>
              </w:numPr>
              <w:jc w:val="both"/>
              <w:rPr>
                <w:rFonts w:ascii="Calibri" w:eastAsia="Calibri" w:hAnsi="Calibri" w:cs="Times New Roman"/>
                <w:b/>
                <w:sz w:val="20"/>
                <w:szCs w:val="20"/>
                <w:lang w:eastAsia="en-US"/>
              </w:rPr>
            </w:pPr>
            <w:r w:rsidRPr="00281BA9">
              <w:rPr>
                <w:rFonts w:ascii="Calibri" w:eastAsia="Calibri" w:hAnsi="Calibri" w:cs="Times New Roman"/>
                <w:b/>
                <w:sz w:val="20"/>
                <w:szCs w:val="20"/>
                <w:lang w:eastAsia="en-US"/>
              </w:rPr>
              <w:t xml:space="preserve">Wyposażenie: </w:t>
            </w:r>
            <w:r w:rsidRPr="00281BA9">
              <w:rPr>
                <w:rFonts w:ascii="Calibri" w:eastAsia="Calibri" w:hAnsi="Calibri" w:cs="Times New Roman"/>
                <w:sz w:val="20"/>
                <w:szCs w:val="20"/>
                <w:lang w:eastAsia="en-US"/>
              </w:rPr>
              <w:t>zasilacz PoE, zasilacz sieciowy (jeśli konieczny), zestaw montażowy (sufit), instrukcja obsługi,</w:t>
            </w:r>
          </w:p>
          <w:p w14:paraId="2949FB6F" w14:textId="77777777" w:rsidR="00F25EDA" w:rsidRPr="00E32688" w:rsidRDefault="00F25EDA" w:rsidP="00F25EDA">
            <w:pPr>
              <w:jc w:val="both"/>
              <w:rPr>
                <w:rFonts w:ascii="Calibri" w:eastAsia="Calibri" w:hAnsi="Calibri" w:cs="Times New Roman"/>
                <w:sz w:val="20"/>
                <w:szCs w:val="20"/>
                <w:lang w:eastAsia="en-US"/>
              </w:rPr>
            </w:pPr>
          </w:p>
        </w:tc>
        <w:tc>
          <w:tcPr>
            <w:tcW w:w="2692" w:type="dxa"/>
            <w:tcBorders>
              <w:left w:val="single" w:sz="4" w:space="0" w:color="auto"/>
              <w:right w:val="single" w:sz="4" w:space="0" w:color="auto"/>
            </w:tcBorders>
          </w:tcPr>
          <w:p w14:paraId="163FA6D2" w14:textId="77777777" w:rsidR="00F25EDA" w:rsidRPr="00F80BF4" w:rsidRDefault="00F25EDA" w:rsidP="00F25EDA">
            <w:pPr>
              <w:jc w:val="center"/>
              <w:rPr>
                <w:rFonts w:ascii="Arial" w:hAnsi="Arial"/>
                <w:b/>
                <w:szCs w:val="18"/>
              </w:rPr>
            </w:pPr>
          </w:p>
        </w:tc>
        <w:tc>
          <w:tcPr>
            <w:tcW w:w="1260" w:type="dxa"/>
            <w:gridSpan w:val="2"/>
            <w:tcBorders>
              <w:left w:val="single" w:sz="4" w:space="0" w:color="auto"/>
              <w:right w:val="single" w:sz="4" w:space="0" w:color="auto"/>
            </w:tcBorders>
          </w:tcPr>
          <w:p w14:paraId="22EF836F" w14:textId="77777777" w:rsidR="00F25EDA" w:rsidRPr="00F80BF4" w:rsidRDefault="00F25EDA" w:rsidP="00F25EDA">
            <w:pPr>
              <w:jc w:val="center"/>
              <w:rPr>
                <w:rFonts w:ascii="Arial" w:hAnsi="Arial"/>
                <w:b/>
                <w:szCs w:val="18"/>
              </w:rPr>
            </w:pPr>
          </w:p>
        </w:tc>
        <w:tc>
          <w:tcPr>
            <w:tcW w:w="930" w:type="dxa"/>
            <w:gridSpan w:val="9"/>
            <w:tcBorders>
              <w:left w:val="single" w:sz="4" w:space="0" w:color="auto"/>
              <w:right w:val="single" w:sz="4" w:space="0" w:color="auto"/>
            </w:tcBorders>
          </w:tcPr>
          <w:p w14:paraId="281B305A" w14:textId="77777777" w:rsidR="00F25EDA" w:rsidRDefault="00F25EDA" w:rsidP="00F25EDA">
            <w:pPr>
              <w:jc w:val="center"/>
              <w:rPr>
                <w:rFonts w:ascii="Arial" w:hAnsi="Arial"/>
                <w:b/>
                <w:szCs w:val="18"/>
              </w:rPr>
            </w:pPr>
          </w:p>
          <w:p w14:paraId="255BC0EC" w14:textId="3B0035CC" w:rsidR="00F25EDA" w:rsidRPr="00F80BF4" w:rsidRDefault="00F25EDA" w:rsidP="00F25EDA">
            <w:pPr>
              <w:jc w:val="center"/>
              <w:rPr>
                <w:rFonts w:ascii="Arial" w:hAnsi="Arial"/>
                <w:b/>
                <w:szCs w:val="18"/>
              </w:rPr>
            </w:pPr>
            <w:r>
              <w:rPr>
                <w:rFonts w:ascii="Arial" w:hAnsi="Arial"/>
                <w:b/>
                <w:szCs w:val="18"/>
              </w:rPr>
              <w:t>0%</w:t>
            </w:r>
          </w:p>
        </w:tc>
        <w:tc>
          <w:tcPr>
            <w:tcW w:w="1290" w:type="dxa"/>
            <w:gridSpan w:val="9"/>
            <w:tcBorders>
              <w:left w:val="single" w:sz="4" w:space="0" w:color="auto"/>
              <w:right w:val="single" w:sz="4" w:space="0" w:color="auto"/>
            </w:tcBorders>
          </w:tcPr>
          <w:p w14:paraId="6C826D51" w14:textId="77777777" w:rsidR="00F25EDA" w:rsidRPr="00F80BF4" w:rsidRDefault="00F25EDA" w:rsidP="00F25EDA">
            <w:pPr>
              <w:jc w:val="center"/>
              <w:rPr>
                <w:rFonts w:ascii="Arial" w:hAnsi="Arial"/>
                <w:b/>
                <w:szCs w:val="18"/>
              </w:rPr>
            </w:pPr>
          </w:p>
        </w:tc>
        <w:tc>
          <w:tcPr>
            <w:tcW w:w="1339" w:type="dxa"/>
            <w:gridSpan w:val="5"/>
            <w:tcBorders>
              <w:left w:val="single" w:sz="4" w:space="0" w:color="auto"/>
              <w:right w:val="single" w:sz="4" w:space="0" w:color="auto"/>
            </w:tcBorders>
          </w:tcPr>
          <w:p w14:paraId="1400B402" w14:textId="77777777" w:rsidR="00F25EDA" w:rsidRPr="00F80BF4" w:rsidRDefault="00F25EDA" w:rsidP="00F25EDA">
            <w:pPr>
              <w:jc w:val="center"/>
              <w:rPr>
                <w:rFonts w:ascii="Arial" w:hAnsi="Arial"/>
                <w:b/>
                <w:szCs w:val="18"/>
              </w:rPr>
            </w:pPr>
          </w:p>
        </w:tc>
      </w:tr>
      <w:tr w:rsidR="00F25EDA" w:rsidRPr="00204602" w14:paraId="14E06124" w14:textId="77777777" w:rsidTr="00F25EDA">
        <w:trPr>
          <w:trHeight w:val="405"/>
        </w:trPr>
        <w:tc>
          <w:tcPr>
            <w:tcW w:w="392" w:type="dxa"/>
            <w:vMerge/>
            <w:tcBorders>
              <w:left w:val="single" w:sz="4" w:space="0" w:color="auto"/>
              <w:right w:val="single" w:sz="4" w:space="0" w:color="auto"/>
            </w:tcBorders>
          </w:tcPr>
          <w:p w14:paraId="18432141" w14:textId="77777777" w:rsidR="00F25EDA" w:rsidRDefault="00F25EDA" w:rsidP="00F25EDA">
            <w:pPr>
              <w:rPr>
                <w:rFonts w:ascii="Arial" w:hAnsi="Arial"/>
                <w:b/>
                <w:sz w:val="16"/>
                <w:szCs w:val="18"/>
              </w:rPr>
            </w:pPr>
          </w:p>
        </w:tc>
        <w:tc>
          <w:tcPr>
            <w:tcW w:w="1559" w:type="dxa"/>
            <w:vMerge/>
            <w:tcBorders>
              <w:left w:val="single" w:sz="4" w:space="0" w:color="auto"/>
              <w:right w:val="single" w:sz="4" w:space="0" w:color="auto"/>
            </w:tcBorders>
          </w:tcPr>
          <w:p w14:paraId="625F835E" w14:textId="77777777" w:rsidR="00F25EDA" w:rsidRPr="00281BA9" w:rsidRDefault="00F25EDA" w:rsidP="00F25EDA">
            <w:pPr>
              <w:rPr>
                <w:rFonts w:ascii="Arial" w:hAnsi="Arial"/>
                <w:b/>
                <w:sz w:val="16"/>
                <w:szCs w:val="18"/>
              </w:rPr>
            </w:pPr>
          </w:p>
        </w:tc>
        <w:tc>
          <w:tcPr>
            <w:tcW w:w="284" w:type="dxa"/>
            <w:vMerge/>
            <w:tcBorders>
              <w:left w:val="single" w:sz="4" w:space="0" w:color="auto"/>
              <w:right w:val="single" w:sz="4" w:space="0" w:color="auto"/>
            </w:tcBorders>
          </w:tcPr>
          <w:p w14:paraId="053F954D" w14:textId="77777777" w:rsidR="00F25EDA" w:rsidRDefault="00F25EDA" w:rsidP="00F25EDA">
            <w:pPr>
              <w:jc w:val="center"/>
              <w:rPr>
                <w:rFonts w:ascii="Arial" w:hAnsi="Arial"/>
                <w:b/>
                <w:szCs w:val="18"/>
              </w:rPr>
            </w:pPr>
          </w:p>
        </w:tc>
        <w:tc>
          <w:tcPr>
            <w:tcW w:w="1983" w:type="dxa"/>
            <w:gridSpan w:val="2"/>
            <w:tcBorders>
              <w:left w:val="single" w:sz="4" w:space="0" w:color="auto"/>
              <w:right w:val="single" w:sz="4" w:space="0" w:color="auto"/>
            </w:tcBorders>
          </w:tcPr>
          <w:p w14:paraId="734F70E1" w14:textId="6D54F270" w:rsidR="00F25EDA" w:rsidRDefault="00F25EDA" w:rsidP="00F25EDA">
            <w:pPr>
              <w:spacing w:after="160" w:line="259" w:lineRule="auto"/>
              <w:rPr>
                <w:rFonts w:ascii="Calibri" w:eastAsia="Calibri" w:hAnsi="Calibri" w:cs="Times New Roman"/>
                <w:b/>
                <w:sz w:val="20"/>
                <w:szCs w:val="22"/>
                <w:lang w:eastAsia="en-US"/>
              </w:rPr>
            </w:pPr>
            <w:r>
              <w:rPr>
                <w:rFonts w:ascii="Calibri" w:eastAsia="Calibri" w:hAnsi="Calibri" w:cs="Times New Roman"/>
                <w:b/>
                <w:sz w:val="20"/>
                <w:szCs w:val="22"/>
                <w:lang w:eastAsia="en-US"/>
              </w:rPr>
              <w:t>Okablowanie</w:t>
            </w:r>
          </w:p>
        </w:tc>
        <w:tc>
          <w:tcPr>
            <w:tcW w:w="2554" w:type="dxa"/>
            <w:tcBorders>
              <w:left w:val="single" w:sz="4" w:space="0" w:color="auto"/>
              <w:right w:val="single" w:sz="4" w:space="0" w:color="auto"/>
            </w:tcBorders>
          </w:tcPr>
          <w:p w14:paraId="49AA53A2" w14:textId="30E2DC06" w:rsidR="00F25EDA" w:rsidRPr="00F25EDA" w:rsidRDefault="00F25EDA" w:rsidP="00F25EDA">
            <w:pPr>
              <w:tabs>
                <w:tab w:val="left" w:pos="5245"/>
              </w:tabs>
              <w:rPr>
                <w:sz w:val="20"/>
                <w:szCs w:val="20"/>
              </w:rPr>
            </w:pPr>
            <w:r w:rsidRPr="00F25EDA">
              <w:rPr>
                <w:sz w:val="20"/>
                <w:szCs w:val="20"/>
              </w:rPr>
              <w:t>Kabel UTP 5e 100% CU – 30 metrów,</w:t>
            </w:r>
          </w:p>
        </w:tc>
        <w:tc>
          <w:tcPr>
            <w:tcW w:w="2692" w:type="dxa"/>
            <w:tcBorders>
              <w:left w:val="single" w:sz="4" w:space="0" w:color="auto"/>
              <w:right w:val="single" w:sz="4" w:space="0" w:color="auto"/>
            </w:tcBorders>
          </w:tcPr>
          <w:p w14:paraId="26575D46" w14:textId="77777777" w:rsidR="00F25EDA" w:rsidRPr="00F80BF4" w:rsidRDefault="00F25EDA" w:rsidP="00F25EDA">
            <w:pPr>
              <w:jc w:val="center"/>
              <w:rPr>
                <w:rFonts w:ascii="Arial" w:hAnsi="Arial"/>
                <w:b/>
                <w:szCs w:val="18"/>
              </w:rPr>
            </w:pPr>
          </w:p>
        </w:tc>
        <w:tc>
          <w:tcPr>
            <w:tcW w:w="1260" w:type="dxa"/>
            <w:gridSpan w:val="2"/>
            <w:tcBorders>
              <w:left w:val="single" w:sz="4" w:space="0" w:color="auto"/>
              <w:right w:val="single" w:sz="4" w:space="0" w:color="auto"/>
            </w:tcBorders>
          </w:tcPr>
          <w:p w14:paraId="00A1FDBB" w14:textId="77777777" w:rsidR="00F25EDA" w:rsidRPr="00F80BF4" w:rsidRDefault="00F25EDA" w:rsidP="00F25EDA">
            <w:pPr>
              <w:jc w:val="center"/>
              <w:rPr>
                <w:rFonts w:ascii="Arial" w:hAnsi="Arial"/>
                <w:b/>
                <w:szCs w:val="18"/>
              </w:rPr>
            </w:pPr>
          </w:p>
        </w:tc>
        <w:tc>
          <w:tcPr>
            <w:tcW w:w="930" w:type="dxa"/>
            <w:gridSpan w:val="9"/>
            <w:tcBorders>
              <w:left w:val="single" w:sz="4" w:space="0" w:color="auto"/>
              <w:right w:val="single" w:sz="4" w:space="0" w:color="auto"/>
            </w:tcBorders>
          </w:tcPr>
          <w:p w14:paraId="618FA45B" w14:textId="6D7D6461" w:rsidR="00F25EDA" w:rsidRPr="00F80BF4" w:rsidRDefault="00F25EDA" w:rsidP="00F25EDA">
            <w:pPr>
              <w:jc w:val="center"/>
              <w:rPr>
                <w:rFonts w:ascii="Arial" w:hAnsi="Arial"/>
                <w:b/>
                <w:szCs w:val="18"/>
              </w:rPr>
            </w:pPr>
            <w:r>
              <w:rPr>
                <w:rFonts w:ascii="Arial" w:hAnsi="Arial"/>
                <w:b/>
                <w:szCs w:val="18"/>
              </w:rPr>
              <w:t>23%</w:t>
            </w:r>
          </w:p>
        </w:tc>
        <w:tc>
          <w:tcPr>
            <w:tcW w:w="1290" w:type="dxa"/>
            <w:gridSpan w:val="9"/>
            <w:tcBorders>
              <w:left w:val="single" w:sz="4" w:space="0" w:color="auto"/>
              <w:right w:val="single" w:sz="4" w:space="0" w:color="auto"/>
            </w:tcBorders>
          </w:tcPr>
          <w:p w14:paraId="5EA12474" w14:textId="77777777" w:rsidR="00F25EDA" w:rsidRPr="00F80BF4" w:rsidRDefault="00F25EDA" w:rsidP="00F25EDA">
            <w:pPr>
              <w:jc w:val="center"/>
              <w:rPr>
                <w:rFonts w:ascii="Arial" w:hAnsi="Arial"/>
                <w:b/>
                <w:szCs w:val="18"/>
              </w:rPr>
            </w:pPr>
          </w:p>
        </w:tc>
        <w:tc>
          <w:tcPr>
            <w:tcW w:w="1339" w:type="dxa"/>
            <w:gridSpan w:val="5"/>
            <w:tcBorders>
              <w:left w:val="single" w:sz="4" w:space="0" w:color="auto"/>
              <w:right w:val="single" w:sz="4" w:space="0" w:color="auto"/>
            </w:tcBorders>
          </w:tcPr>
          <w:p w14:paraId="670062EF" w14:textId="77777777" w:rsidR="00F25EDA" w:rsidRPr="00F80BF4" w:rsidRDefault="00F25EDA" w:rsidP="00F25EDA">
            <w:pPr>
              <w:jc w:val="center"/>
              <w:rPr>
                <w:rFonts w:ascii="Arial" w:hAnsi="Arial"/>
                <w:b/>
                <w:szCs w:val="18"/>
              </w:rPr>
            </w:pPr>
          </w:p>
        </w:tc>
      </w:tr>
      <w:tr w:rsidR="00F25EDA" w:rsidRPr="00204602" w14:paraId="18A61FF6" w14:textId="77777777" w:rsidTr="00F25EDA">
        <w:trPr>
          <w:trHeight w:val="821"/>
        </w:trPr>
        <w:tc>
          <w:tcPr>
            <w:tcW w:w="392" w:type="dxa"/>
            <w:vMerge/>
            <w:tcBorders>
              <w:left w:val="single" w:sz="4" w:space="0" w:color="auto"/>
              <w:right w:val="single" w:sz="4" w:space="0" w:color="auto"/>
            </w:tcBorders>
          </w:tcPr>
          <w:p w14:paraId="6F3194FF" w14:textId="77777777" w:rsidR="00F25EDA" w:rsidRDefault="00F25EDA" w:rsidP="00F25EDA">
            <w:pPr>
              <w:rPr>
                <w:rFonts w:ascii="Arial" w:hAnsi="Arial"/>
                <w:b/>
                <w:sz w:val="16"/>
                <w:szCs w:val="18"/>
              </w:rPr>
            </w:pPr>
          </w:p>
        </w:tc>
        <w:tc>
          <w:tcPr>
            <w:tcW w:w="1559" w:type="dxa"/>
            <w:vMerge/>
            <w:tcBorders>
              <w:left w:val="single" w:sz="4" w:space="0" w:color="auto"/>
              <w:right w:val="single" w:sz="4" w:space="0" w:color="auto"/>
            </w:tcBorders>
          </w:tcPr>
          <w:p w14:paraId="5C2DF72B" w14:textId="77777777" w:rsidR="00F25EDA" w:rsidRPr="00281BA9" w:rsidRDefault="00F25EDA" w:rsidP="00F25EDA">
            <w:pPr>
              <w:rPr>
                <w:rFonts w:ascii="Arial" w:hAnsi="Arial"/>
                <w:b/>
                <w:sz w:val="16"/>
                <w:szCs w:val="18"/>
              </w:rPr>
            </w:pPr>
          </w:p>
        </w:tc>
        <w:tc>
          <w:tcPr>
            <w:tcW w:w="284" w:type="dxa"/>
            <w:vMerge/>
            <w:tcBorders>
              <w:left w:val="single" w:sz="4" w:space="0" w:color="auto"/>
              <w:right w:val="single" w:sz="4" w:space="0" w:color="auto"/>
            </w:tcBorders>
          </w:tcPr>
          <w:p w14:paraId="6A700243" w14:textId="77777777" w:rsidR="00F25EDA" w:rsidRDefault="00F25EDA" w:rsidP="00F25EDA">
            <w:pPr>
              <w:jc w:val="center"/>
              <w:rPr>
                <w:rFonts w:ascii="Arial" w:hAnsi="Arial"/>
                <w:b/>
                <w:szCs w:val="18"/>
              </w:rPr>
            </w:pPr>
          </w:p>
        </w:tc>
        <w:tc>
          <w:tcPr>
            <w:tcW w:w="1983" w:type="dxa"/>
            <w:gridSpan w:val="2"/>
            <w:tcBorders>
              <w:left w:val="single" w:sz="4" w:space="0" w:color="auto"/>
              <w:right w:val="single" w:sz="4" w:space="0" w:color="auto"/>
            </w:tcBorders>
          </w:tcPr>
          <w:p w14:paraId="6613B5C7" w14:textId="69ACD6B3" w:rsidR="00F25EDA" w:rsidRDefault="00F25EDA" w:rsidP="00F25EDA">
            <w:pPr>
              <w:spacing w:after="160" w:line="259" w:lineRule="auto"/>
              <w:rPr>
                <w:rFonts w:ascii="Calibri" w:eastAsia="Calibri" w:hAnsi="Calibri" w:cs="Times New Roman"/>
                <w:b/>
                <w:sz w:val="20"/>
                <w:szCs w:val="22"/>
                <w:lang w:eastAsia="en-US"/>
              </w:rPr>
            </w:pPr>
            <w:r>
              <w:rPr>
                <w:rFonts w:ascii="Calibri" w:eastAsia="Calibri" w:hAnsi="Calibri" w:cs="Times New Roman"/>
                <w:b/>
                <w:sz w:val="20"/>
                <w:szCs w:val="22"/>
                <w:lang w:eastAsia="en-US"/>
              </w:rPr>
              <w:t>Instalacja</w:t>
            </w:r>
          </w:p>
        </w:tc>
        <w:tc>
          <w:tcPr>
            <w:tcW w:w="2554" w:type="dxa"/>
            <w:tcBorders>
              <w:left w:val="single" w:sz="4" w:space="0" w:color="auto"/>
              <w:right w:val="single" w:sz="4" w:space="0" w:color="auto"/>
            </w:tcBorders>
          </w:tcPr>
          <w:p w14:paraId="1D3193A6" w14:textId="06E9A506" w:rsidR="00F25EDA" w:rsidRPr="00F25EDA" w:rsidRDefault="00F25EDA" w:rsidP="00F25EDA">
            <w:pPr>
              <w:tabs>
                <w:tab w:val="left" w:pos="5245"/>
              </w:tabs>
              <w:rPr>
                <w:sz w:val="20"/>
                <w:szCs w:val="20"/>
              </w:rPr>
            </w:pPr>
            <w:r w:rsidRPr="00F25EDA">
              <w:rPr>
                <w:rFonts w:ascii="Calibri" w:eastAsia="Calibri" w:hAnsi="Calibri" w:cs="Times New Roman"/>
                <w:sz w:val="20"/>
                <w:szCs w:val="20"/>
              </w:rPr>
              <w:t>Kanał elektroinstalacyjny z PVC, wymiary: 16x10 mm, długość: 2 metry – 15 sztuk</w:t>
            </w:r>
          </w:p>
        </w:tc>
        <w:tc>
          <w:tcPr>
            <w:tcW w:w="2692" w:type="dxa"/>
            <w:tcBorders>
              <w:left w:val="single" w:sz="4" w:space="0" w:color="auto"/>
              <w:right w:val="single" w:sz="4" w:space="0" w:color="auto"/>
            </w:tcBorders>
          </w:tcPr>
          <w:p w14:paraId="11FA008E" w14:textId="77777777" w:rsidR="00F25EDA" w:rsidRPr="00F80BF4" w:rsidRDefault="00F25EDA" w:rsidP="00F25EDA">
            <w:pPr>
              <w:jc w:val="center"/>
              <w:rPr>
                <w:rFonts w:ascii="Arial" w:hAnsi="Arial"/>
                <w:b/>
                <w:szCs w:val="18"/>
              </w:rPr>
            </w:pPr>
          </w:p>
        </w:tc>
        <w:tc>
          <w:tcPr>
            <w:tcW w:w="1260" w:type="dxa"/>
            <w:gridSpan w:val="2"/>
            <w:tcBorders>
              <w:left w:val="single" w:sz="4" w:space="0" w:color="auto"/>
              <w:right w:val="single" w:sz="4" w:space="0" w:color="auto"/>
            </w:tcBorders>
          </w:tcPr>
          <w:p w14:paraId="3EF3F25F" w14:textId="77777777" w:rsidR="00F25EDA" w:rsidRPr="00F80BF4" w:rsidRDefault="00F25EDA" w:rsidP="00F25EDA">
            <w:pPr>
              <w:jc w:val="center"/>
              <w:rPr>
                <w:rFonts w:ascii="Arial" w:hAnsi="Arial"/>
                <w:b/>
                <w:szCs w:val="18"/>
              </w:rPr>
            </w:pPr>
          </w:p>
        </w:tc>
        <w:tc>
          <w:tcPr>
            <w:tcW w:w="930" w:type="dxa"/>
            <w:gridSpan w:val="9"/>
            <w:tcBorders>
              <w:left w:val="single" w:sz="4" w:space="0" w:color="auto"/>
              <w:right w:val="single" w:sz="4" w:space="0" w:color="auto"/>
            </w:tcBorders>
          </w:tcPr>
          <w:p w14:paraId="2FA5F57D" w14:textId="30EFC779" w:rsidR="00F25EDA" w:rsidRPr="00F80BF4" w:rsidRDefault="00F25EDA" w:rsidP="00F25EDA">
            <w:pPr>
              <w:jc w:val="center"/>
              <w:rPr>
                <w:rFonts w:ascii="Arial" w:hAnsi="Arial"/>
                <w:b/>
                <w:szCs w:val="18"/>
              </w:rPr>
            </w:pPr>
            <w:r>
              <w:rPr>
                <w:rFonts w:ascii="Arial" w:hAnsi="Arial"/>
                <w:b/>
                <w:szCs w:val="18"/>
              </w:rPr>
              <w:t>23%</w:t>
            </w:r>
          </w:p>
        </w:tc>
        <w:tc>
          <w:tcPr>
            <w:tcW w:w="1290" w:type="dxa"/>
            <w:gridSpan w:val="9"/>
            <w:tcBorders>
              <w:left w:val="single" w:sz="4" w:space="0" w:color="auto"/>
              <w:right w:val="single" w:sz="4" w:space="0" w:color="auto"/>
            </w:tcBorders>
          </w:tcPr>
          <w:p w14:paraId="0CC7811F" w14:textId="77777777" w:rsidR="00F25EDA" w:rsidRPr="00F80BF4" w:rsidRDefault="00F25EDA" w:rsidP="00F25EDA">
            <w:pPr>
              <w:jc w:val="center"/>
              <w:rPr>
                <w:rFonts w:ascii="Arial" w:hAnsi="Arial"/>
                <w:b/>
                <w:szCs w:val="18"/>
              </w:rPr>
            </w:pPr>
          </w:p>
        </w:tc>
        <w:tc>
          <w:tcPr>
            <w:tcW w:w="1339" w:type="dxa"/>
            <w:gridSpan w:val="5"/>
            <w:tcBorders>
              <w:left w:val="single" w:sz="4" w:space="0" w:color="auto"/>
              <w:right w:val="single" w:sz="4" w:space="0" w:color="auto"/>
            </w:tcBorders>
          </w:tcPr>
          <w:p w14:paraId="5CB14B64" w14:textId="77777777" w:rsidR="00F25EDA" w:rsidRPr="00F80BF4" w:rsidRDefault="00F25EDA" w:rsidP="00F25EDA">
            <w:pPr>
              <w:jc w:val="center"/>
              <w:rPr>
                <w:rFonts w:ascii="Arial" w:hAnsi="Arial"/>
                <w:b/>
                <w:szCs w:val="18"/>
              </w:rPr>
            </w:pPr>
          </w:p>
        </w:tc>
      </w:tr>
      <w:tr w:rsidR="00DE5AEF" w:rsidRPr="00204602" w14:paraId="0A367544" w14:textId="16CE62D7" w:rsidTr="00F25EDA">
        <w:trPr>
          <w:cantSplit/>
          <w:trHeight w:val="1134"/>
        </w:trPr>
        <w:tc>
          <w:tcPr>
            <w:tcW w:w="392" w:type="dxa"/>
            <w:tcBorders>
              <w:left w:val="single" w:sz="4" w:space="0" w:color="auto"/>
              <w:right w:val="single" w:sz="4" w:space="0" w:color="auto"/>
            </w:tcBorders>
          </w:tcPr>
          <w:p w14:paraId="05B38D44" w14:textId="0749693F" w:rsidR="00DE5AEF" w:rsidRDefault="00EA778D" w:rsidP="00F25EDA">
            <w:pPr>
              <w:rPr>
                <w:rFonts w:ascii="Arial" w:hAnsi="Arial"/>
                <w:b/>
                <w:sz w:val="16"/>
                <w:szCs w:val="18"/>
              </w:rPr>
            </w:pPr>
            <w:r>
              <w:rPr>
                <w:rFonts w:ascii="Arial" w:hAnsi="Arial"/>
                <w:b/>
                <w:sz w:val="16"/>
                <w:szCs w:val="18"/>
              </w:rPr>
              <w:lastRenderedPageBreak/>
              <w:t>9</w:t>
            </w:r>
          </w:p>
        </w:tc>
        <w:tc>
          <w:tcPr>
            <w:tcW w:w="1559" w:type="dxa"/>
            <w:tcBorders>
              <w:left w:val="single" w:sz="4" w:space="0" w:color="auto"/>
              <w:right w:val="single" w:sz="4" w:space="0" w:color="auto"/>
            </w:tcBorders>
          </w:tcPr>
          <w:p w14:paraId="543F2FE9" w14:textId="77777777" w:rsidR="00DE5AEF" w:rsidRPr="00281BA9" w:rsidRDefault="00DE5AEF" w:rsidP="00F25EDA">
            <w:pPr>
              <w:rPr>
                <w:rFonts w:ascii="Arial" w:hAnsi="Arial"/>
                <w:b/>
                <w:sz w:val="16"/>
                <w:szCs w:val="18"/>
              </w:rPr>
            </w:pPr>
            <w:r w:rsidRPr="009927A5">
              <w:rPr>
                <w:rFonts w:ascii="Arial" w:hAnsi="Arial"/>
                <w:b/>
                <w:bCs/>
                <w:sz w:val="16"/>
                <w:szCs w:val="18"/>
              </w:rPr>
              <w:t>Szafa do ładowania i przechowywania tabletów</w:t>
            </w:r>
            <w:r>
              <w:rPr>
                <w:rFonts w:ascii="Arial" w:hAnsi="Arial"/>
                <w:b/>
                <w:bCs/>
                <w:sz w:val="16"/>
                <w:szCs w:val="18"/>
              </w:rPr>
              <w:t xml:space="preserve"> </w:t>
            </w:r>
            <w:r w:rsidRPr="009927A5">
              <w:rPr>
                <w:rFonts w:ascii="Arial" w:hAnsi="Arial"/>
                <w:b/>
                <w:bCs/>
                <w:sz w:val="14"/>
                <w:szCs w:val="18"/>
              </w:rPr>
              <w:t>(poz. we wniosku 59)</w:t>
            </w:r>
          </w:p>
        </w:tc>
        <w:tc>
          <w:tcPr>
            <w:tcW w:w="284" w:type="dxa"/>
            <w:tcBorders>
              <w:left w:val="single" w:sz="4" w:space="0" w:color="auto"/>
              <w:right w:val="single" w:sz="4" w:space="0" w:color="auto"/>
            </w:tcBorders>
            <w:textDirection w:val="tbRl"/>
            <w:vAlign w:val="center"/>
          </w:tcPr>
          <w:p w14:paraId="171DED6D" w14:textId="77777777" w:rsidR="00DE5AEF" w:rsidRPr="00872D55" w:rsidRDefault="00DE5AEF" w:rsidP="00F25EDA">
            <w:pPr>
              <w:ind w:left="113" w:right="113"/>
              <w:rPr>
                <w:rFonts w:asciiTheme="minorHAnsi" w:hAnsiTheme="minorHAnsi" w:cstheme="minorHAnsi"/>
                <w:b/>
                <w:szCs w:val="18"/>
              </w:rPr>
            </w:pPr>
            <w:r w:rsidRPr="00872D55">
              <w:rPr>
                <w:rFonts w:asciiTheme="minorHAnsi" w:hAnsiTheme="minorHAnsi" w:cstheme="minorHAnsi"/>
                <w:b/>
                <w:sz w:val="22"/>
                <w:szCs w:val="18"/>
              </w:rPr>
              <w:t>2 SZT.</w:t>
            </w:r>
          </w:p>
        </w:tc>
        <w:tc>
          <w:tcPr>
            <w:tcW w:w="4537" w:type="dxa"/>
            <w:gridSpan w:val="3"/>
            <w:tcBorders>
              <w:left w:val="single" w:sz="4" w:space="0" w:color="auto"/>
              <w:right w:val="single" w:sz="4" w:space="0" w:color="auto"/>
            </w:tcBorders>
          </w:tcPr>
          <w:p w14:paraId="722A31E1" w14:textId="77777777" w:rsidR="00DE5AEF" w:rsidRPr="009927A5" w:rsidRDefault="00DE5AEF" w:rsidP="00F25EDA">
            <w:pPr>
              <w:numPr>
                <w:ilvl w:val="0"/>
                <w:numId w:val="1"/>
              </w:numPr>
              <w:jc w:val="both"/>
              <w:rPr>
                <w:rFonts w:ascii="Calibri" w:eastAsia="Calibri" w:hAnsi="Calibri" w:cs="Times New Roman"/>
                <w:sz w:val="20"/>
                <w:szCs w:val="20"/>
                <w:lang w:eastAsia="en-US"/>
              </w:rPr>
            </w:pPr>
            <w:r w:rsidRPr="009927A5">
              <w:rPr>
                <w:rFonts w:ascii="Calibri" w:eastAsia="Calibri" w:hAnsi="Calibri" w:cs="Times New Roman"/>
                <w:sz w:val="20"/>
                <w:szCs w:val="20"/>
                <w:lang w:eastAsia="en-US"/>
              </w:rPr>
              <w:t>przechowywanie tabletów  z możliwością ich przewożenia,</w:t>
            </w:r>
          </w:p>
          <w:p w14:paraId="57C88949" w14:textId="77777777" w:rsidR="00DE5AEF" w:rsidRPr="009927A5" w:rsidRDefault="00DE5AEF" w:rsidP="00F25EDA">
            <w:pPr>
              <w:numPr>
                <w:ilvl w:val="0"/>
                <w:numId w:val="1"/>
              </w:numPr>
              <w:jc w:val="both"/>
              <w:rPr>
                <w:rFonts w:ascii="Calibri" w:eastAsia="Calibri" w:hAnsi="Calibri" w:cs="Times New Roman"/>
                <w:sz w:val="20"/>
                <w:szCs w:val="20"/>
                <w:lang w:eastAsia="en-US"/>
              </w:rPr>
            </w:pPr>
            <w:r w:rsidRPr="009927A5">
              <w:rPr>
                <w:rFonts w:ascii="Calibri" w:eastAsia="Calibri" w:hAnsi="Calibri" w:cs="Times New Roman"/>
                <w:sz w:val="20"/>
                <w:szCs w:val="20"/>
                <w:lang w:eastAsia="en-US"/>
              </w:rPr>
              <w:t>ładowanie tabletów – każde urządzenie jest podłączone do osobnego gniazda,</w:t>
            </w:r>
          </w:p>
          <w:p w14:paraId="43479BCC" w14:textId="77777777" w:rsidR="00DE5AEF" w:rsidRPr="009927A5" w:rsidRDefault="00DE5AEF" w:rsidP="00F25EDA">
            <w:pPr>
              <w:numPr>
                <w:ilvl w:val="0"/>
                <w:numId w:val="1"/>
              </w:numPr>
              <w:jc w:val="both"/>
              <w:rPr>
                <w:rFonts w:ascii="Calibri" w:eastAsia="Calibri" w:hAnsi="Calibri" w:cs="Times New Roman"/>
                <w:sz w:val="20"/>
                <w:szCs w:val="20"/>
                <w:lang w:eastAsia="en-US"/>
              </w:rPr>
            </w:pPr>
            <w:r w:rsidRPr="009927A5">
              <w:rPr>
                <w:rFonts w:ascii="Calibri" w:eastAsia="Calibri" w:hAnsi="Calibri" w:cs="Times New Roman"/>
                <w:sz w:val="20"/>
                <w:szCs w:val="20"/>
                <w:lang w:eastAsia="en-US"/>
              </w:rPr>
              <w:t>szafa powinna mieścić co najmniej 10 tabletów na osobnych półkach, rozmieszczonych w jednej kolumnie po 10 półek z gniazdkami,</w:t>
            </w:r>
          </w:p>
          <w:p w14:paraId="2D30B8A1" w14:textId="77777777" w:rsidR="00DE5AEF" w:rsidRPr="009927A5" w:rsidRDefault="00DE5AEF" w:rsidP="00F25EDA">
            <w:pPr>
              <w:numPr>
                <w:ilvl w:val="0"/>
                <w:numId w:val="1"/>
              </w:numPr>
              <w:jc w:val="both"/>
              <w:rPr>
                <w:rFonts w:ascii="Calibri" w:eastAsia="Calibri" w:hAnsi="Calibri" w:cs="Times New Roman"/>
                <w:sz w:val="20"/>
                <w:szCs w:val="20"/>
                <w:lang w:eastAsia="en-US"/>
              </w:rPr>
            </w:pPr>
            <w:r w:rsidRPr="009927A5">
              <w:rPr>
                <w:rFonts w:ascii="Calibri" w:eastAsia="Calibri" w:hAnsi="Calibri" w:cs="Times New Roman"/>
                <w:sz w:val="20"/>
                <w:szCs w:val="20"/>
                <w:lang w:eastAsia="en-US"/>
              </w:rPr>
              <w:t>szafa powinna zawierać zabezpieczenie przed  przepięciem prądowym,</w:t>
            </w:r>
          </w:p>
          <w:p w14:paraId="4127B1F5" w14:textId="77777777" w:rsidR="00DE5AEF" w:rsidRPr="009927A5" w:rsidRDefault="00DE5AEF" w:rsidP="00F25EDA">
            <w:pPr>
              <w:numPr>
                <w:ilvl w:val="0"/>
                <w:numId w:val="1"/>
              </w:numPr>
              <w:jc w:val="both"/>
              <w:rPr>
                <w:rFonts w:ascii="Calibri" w:eastAsia="Calibri" w:hAnsi="Calibri" w:cs="Times New Roman"/>
                <w:sz w:val="20"/>
                <w:szCs w:val="20"/>
                <w:lang w:eastAsia="en-US"/>
              </w:rPr>
            </w:pPr>
            <w:r w:rsidRPr="009927A5">
              <w:rPr>
                <w:rFonts w:ascii="Calibri" w:eastAsia="Calibri" w:hAnsi="Calibri" w:cs="Times New Roman"/>
                <w:sz w:val="20"/>
                <w:szCs w:val="20"/>
                <w:lang w:eastAsia="en-US"/>
              </w:rPr>
              <w:t>drzwi szafy powinny być zabezpieczone co najmniej  zamkiem na klucz,</w:t>
            </w:r>
          </w:p>
          <w:p w14:paraId="2AE2EA0F" w14:textId="77777777" w:rsidR="00DE5AEF" w:rsidRPr="009927A5" w:rsidRDefault="00DE5AEF" w:rsidP="00F25EDA">
            <w:pPr>
              <w:numPr>
                <w:ilvl w:val="0"/>
                <w:numId w:val="1"/>
              </w:numPr>
              <w:jc w:val="both"/>
              <w:rPr>
                <w:rFonts w:ascii="Calibri" w:eastAsia="Calibri" w:hAnsi="Calibri" w:cs="Times New Roman"/>
                <w:sz w:val="20"/>
                <w:szCs w:val="20"/>
                <w:lang w:eastAsia="en-US"/>
              </w:rPr>
            </w:pPr>
            <w:r w:rsidRPr="009927A5">
              <w:rPr>
                <w:rFonts w:ascii="Calibri" w:eastAsia="Calibri" w:hAnsi="Calibri" w:cs="Times New Roman"/>
                <w:sz w:val="20"/>
                <w:szCs w:val="20"/>
                <w:lang w:eastAsia="en-US"/>
              </w:rPr>
              <w:t>korpus szafki wykonany ze stali,</w:t>
            </w:r>
          </w:p>
          <w:p w14:paraId="5E3A040F" w14:textId="77777777" w:rsidR="00DE5AEF" w:rsidRPr="00E32688" w:rsidRDefault="00DE5AEF" w:rsidP="00F25EDA">
            <w:pPr>
              <w:jc w:val="both"/>
              <w:rPr>
                <w:rFonts w:ascii="Calibri" w:eastAsia="Calibri" w:hAnsi="Calibri" w:cs="Times New Roman"/>
                <w:sz w:val="20"/>
                <w:szCs w:val="20"/>
                <w:lang w:eastAsia="en-US"/>
              </w:rPr>
            </w:pPr>
            <w:r w:rsidRPr="009927A5">
              <w:rPr>
                <w:rFonts w:ascii="Calibri" w:eastAsia="Calibri" w:hAnsi="Calibri" w:cs="Times New Roman"/>
                <w:sz w:val="20"/>
                <w:szCs w:val="20"/>
                <w:lang w:eastAsia="en-US"/>
              </w:rPr>
              <w:t>szafka wyposażona w 4 kółka, w tym 2 z hamulcem.</w:t>
            </w:r>
          </w:p>
        </w:tc>
        <w:tc>
          <w:tcPr>
            <w:tcW w:w="2692" w:type="dxa"/>
            <w:tcBorders>
              <w:left w:val="single" w:sz="4" w:space="0" w:color="auto"/>
              <w:right w:val="single" w:sz="4" w:space="0" w:color="auto"/>
            </w:tcBorders>
          </w:tcPr>
          <w:p w14:paraId="72BA9FA5" w14:textId="77777777" w:rsidR="00DE5AEF" w:rsidRPr="00F80BF4" w:rsidRDefault="00DE5AEF" w:rsidP="00F25EDA">
            <w:pPr>
              <w:jc w:val="center"/>
              <w:rPr>
                <w:rFonts w:ascii="Arial" w:hAnsi="Arial"/>
                <w:b/>
                <w:szCs w:val="18"/>
              </w:rPr>
            </w:pPr>
          </w:p>
        </w:tc>
        <w:tc>
          <w:tcPr>
            <w:tcW w:w="1275" w:type="dxa"/>
            <w:gridSpan w:val="3"/>
            <w:tcBorders>
              <w:left w:val="single" w:sz="4" w:space="0" w:color="auto"/>
              <w:right w:val="single" w:sz="4" w:space="0" w:color="auto"/>
            </w:tcBorders>
          </w:tcPr>
          <w:p w14:paraId="7C8B61DE" w14:textId="77777777" w:rsidR="00DE5AEF" w:rsidRPr="00F80BF4" w:rsidRDefault="00DE5AEF" w:rsidP="00F25EDA">
            <w:pPr>
              <w:jc w:val="center"/>
              <w:rPr>
                <w:rFonts w:ascii="Arial" w:hAnsi="Arial"/>
                <w:b/>
                <w:szCs w:val="18"/>
              </w:rPr>
            </w:pPr>
          </w:p>
        </w:tc>
        <w:tc>
          <w:tcPr>
            <w:tcW w:w="885" w:type="dxa"/>
            <w:gridSpan w:val="7"/>
            <w:tcBorders>
              <w:left w:val="single" w:sz="4" w:space="0" w:color="auto"/>
              <w:right w:val="single" w:sz="4" w:space="0" w:color="auto"/>
            </w:tcBorders>
          </w:tcPr>
          <w:p w14:paraId="7122B391" w14:textId="77777777" w:rsidR="00DE5AEF" w:rsidRDefault="00DE5AEF" w:rsidP="00F25EDA">
            <w:pPr>
              <w:jc w:val="center"/>
              <w:rPr>
                <w:rFonts w:ascii="Arial" w:hAnsi="Arial"/>
                <w:b/>
                <w:szCs w:val="18"/>
              </w:rPr>
            </w:pPr>
          </w:p>
          <w:p w14:paraId="04F5907E" w14:textId="19781868" w:rsidR="00A24963" w:rsidRPr="00F80BF4" w:rsidRDefault="00A24963" w:rsidP="00F25EDA">
            <w:pPr>
              <w:jc w:val="center"/>
              <w:rPr>
                <w:rFonts w:ascii="Arial" w:hAnsi="Arial"/>
                <w:b/>
                <w:szCs w:val="18"/>
              </w:rPr>
            </w:pPr>
            <w:r>
              <w:rPr>
                <w:rFonts w:ascii="Arial" w:hAnsi="Arial"/>
                <w:b/>
                <w:szCs w:val="18"/>
              </w:rPr>
              <w:t>23%</w:t>
            </w:r>
          </w:p>
        </w:tc>
        <w:tc>
          <w:tcPr>
            <w:tcW w:w="1290" w:type="dxa"/>
            <w:gridSpan w:val="9"/>
            <w:tcBorders>
              <w:left w:val="single" w:sz="4" w:space="0" w:color="auto"/>
              <w:right w:val="single" w:sz="4" w:space="0" w:color="auto"/>
            </w:tcBorders>
          </w:tcPr>
          <w:p w14:paraId="017722E0" w14:textId="77777777" w:rsidR="00DE5AEF" w:rsidRPr="00F80BF4" w:rsidRDefault="00DE5AEF" w:rsidP="00F25EDA">
            <w:pPr>
              <w:jc w:val="center"/>
              <w:rPr>
                <w:rFonts w:ascii="Arial" w:hAnsi="Arial"/>
                <w:b/>
                <w:szCs w:val="18"/>
              </w:rPr>
            </w:pPr>
          </w:p>
        </w:tc>
        <w:tc>
          <w:tcPr>
            <w:tcW w:w="1369" w:type="dxa"/>
            <w:gridSpan w:val="6"/>
            <w:tcBorders>
              <w:left w:val="single" w:sz="4" w:space="0" w:color="auto"/>
              <w:right w:val="single" w:sz="4" w:space="0" w:color="auto"/>
            </w:tcBorders>
          </w:tcPr>
          <w:p w14:paraId="06B29F23" w14:textId="77777777" w:rsidR="00DE5AEF" w:rsidRPr="00F80BF4" w:rsidRDefault="00DE5AEF" w:rsidP="00F25EDA">
            <w:pPr>
              <w:jc w:val="center"/>
              <w:rPr>
                <w:rFonts w:ascii="Arial" w:hAnsi="Arial"/>
                <w:b/>
                <w:szCs w:val="18"/>
              </w:rPr>
            </w:pPr>
          </w:p>
        </w:tc>
      </w:tr>
      <w:tr w:rsidR="00DE5AEF" w:rsidRPr="00204602" w14:paraId="2A1BD76F" w14:textId="3B382B0B" w:rsidTr="00F25EDA">
        <w:trPr>
          <w:cantSplit/>
          <w:trHeight w:val="1134"/>
        </w:trPr>
        <w:tc>
          <w:tcPr>
            <w:tcW w:w="392" w:type="dxa"/>
            <w:tcBorders>
              <w:left w:val="single" w:sz="4" w:space="0" w:color="auto"/>
              <w:right w:val="single" w:sz="4" w:space="0" w:color="auto"/>
            </w:tcBorders>
          </w:tcPr>
          <w:p w14:paraId="663D6FAB" w14:textId="63232030" w:rsidR="00DE5AEF" w:rsidRDefault="00EA778D" w:rsidP="00F25EDA">
            <w:pPr>
              <w:rPr>
                <w:rFonts w:ascii="Arial" w:hAnsi="Arial"/>
                <w:b/>
                <w:sz w:val="16"/>
                <w:szCs w:val="18"/>
              </w:rPr>
            </w:pPr>
            <w:r>
              <w:rPr>
                <w:rFonts w:ascii="Arial" w:hAnsi="Arial"/>
                <w:b/>
                <w:sz w:val="16"/>
                <w:szCs w:val="18"/>
              </w:rPr>
              <w:t>10</w:t>
            </w:r>
          </w:p>
        </w:tc>
        <w:tc>
          <w:tcPr>
            <w:tcW w:w="1559" w:type="dxa"/>
            <w:tcBorders>
              <w:left w:val="single" w:sz="4" w:space="0" w:color="auto"/>
              <w:right w:val="single" w:sz="4" w:space="0" w:color="auto"/>
            </w:tcBorders>
          </w:tcPr>
          <w:p w14:paraId="5DF1D547" w14:textId="77777777" w:rsidR="00DE5AEF" w:rsidRPr="00281BA9" w:rsidRDefault="00DE5AEF" w:rsidP="00F25EDA">
            <w:pPr>
              <w:rPr>
                <w:rFonts w:ascii="Arial" w:hAnsi="Arial"/>
                <w:b/>
                <w:sz w:val="16"/>
                <w:szCs w:val="18"/>
              </w:rPr>
            </w:pPr>
            <w:r w:rsidRPr="009927A5">
              <w:rPr>
                <w:rFonts w:ascii="Arial" w:hAnsi="Arial"/>
                <w:b/>
                <w:bCs/>
                <w:sz w:val="16"/>
                <w:szCs w:val="18"/>
              </w:rPr>
              <w:t>Szafa na komputery przenośne</w:t>
            </w:r>
            <w:r>
              <w:rPr>
                <w:rFonts w:ascii="Arial" w:hAnsi="Arial"/>
                <w:b/>
                <w:bCs/>
                <w:sz w:val="16"/>
                <w:szCs w:val="18"/>
              </w:rPr>
              <w:t xml:space="preserve"> </w:t>
            </w:r>
            <w:r w:rsidRPr="009927A5">
              <w:rPr>
                <w:rFonts w:ascii="Arial" w:hAnsi="Arial"/>
                <w:b/>
                <w:bCs/>
                <w:sz w:val="14"/>
                <w:szCs w:val="18"/>
              </w:rPr>
              <w:t>(poz. we wniosku 41)</w:t>
            </w:r>
          </w:p>
        </w:tc>
        <w:tc>
          <w:tcPr>
            <w:tcW w:w="284" w:type="dxa"/>
            <w:tcBorders>
              <w:left w:val="single" w:sz="4" w:space="0" w:color="auto"/>
              <w:right w:val="single" w:sz="4" w:space="0" w:color="auto"/>
            </w:tcBorders>
            <w:textDirection w:val="tbRl"/>
            <w:vAlign w:val="center"/>
          </w:tcPr>
          <w:p w14:paraId="218FDCB0" w14:textId="77777777" w:rsidR="00DE5AEF" w:rsidRPr="00872D55" w:rsidRDefault="00DE5AEF" w:rsidP="00F25EDA">
            <w:pPr>
              <w:ind w:left="113" w:right="113"/>
              <w:rPr>
                <w:rFonts w:asciiTheme="minorHAnsi" w:hAnsiTheme="minorHAnsi" w:cstheme="minorHAnsi"/>
                <w:b/>
                <w:szCs w:val="18"/>
              </w:rPr>
            </w:pPr>
            <w:r w:rsidRPr="00872D55">
              <w:rPr>
                <w:rFonts w:asciiTheme="minorHAnsi" w:hAnsiTheme="minorHAnsi" w:cstheme="minorHAnsi"/>
                <w:b/>
                <w:sz w:val="22"/>
                <w:szCs w:val="18"/>
              </w:rPr>
              <w:t>1 SZT.</w:t>
            </w:r>
          </w:p>
        </w:tc>
        <w:tc>
          <w:tcPr>
            <w:tcW w:w="4537" w:type="dxa"/>
            <w:gridSpan w:val="3"/>
            <w:tcBorders>
              <w:left w:val="single" w:sz="4" w:space="0" w:color="auto"/>
              <w:right w:val="single" w:sz="4" w:space="0" w:color="auto"/>
            </w:tcBorders>
          </w:tcPr>
          <w:p w14:paraId="271201E3" w14:textId="77777777" w:rsidR="00DE5AEF" w:rsidRPr="009927A5" w:rsidRDefault="00DE5AEF" w:rsidP="00F25EDA">
            <w:pPr>
              <w:numPr>
                <w:ilvl w:val="0"/>
                <w:numId w:val="1"/>
              </w:numPr>
              <w:jc w:val="both"/>
              <w:rPr>
                <w:rFonts w:ascii="Calibri" w:eastAsia="Calibri" w:hAnsi="Calibri" w:cs="Times New Roman"/>
                <w:sz w:val="20"/>
                <w:szCs w:val="20"/>
                <w:lang w:eastAsia="en-US"/>
              </w:rPr>
            </w:pPr>
            <w:r w:rsidRPr="009927A5">
              <w:rPr>
                <w:rFonts w:ascii="Calibri" w:eastAsia="Calibri" w:hAnsi="Calibri" w:cs="Times New Roman"/>
                <w:sz w:val="20"/>
                <w:szCs w:val="20"/>
                <w:lang w:eastAsia="en-US"/>
              </w:rPr>
              <w:t>przechowywanie komputerów przenośnych  z możliwością ich przewożenia,</w:t>
            </w:r>
          </w:p>
          <w:p w14:paraId="78DF32E9" w14:textId="77777777" w:rsidR="00DE5AEF" w:rsidRPr="009927A5" w:rsidRDefault="00DE5AEF" w:rsidP="00F25EDA">
            <w:pPr>
              <w:numPr>
                <w:ilvl w:val="0"/>
                <w:numId w:val="1"/>
              </w:numPr>
              <w:jc w:val="both"/>
              <w:rPr>
                <w:rFonts w:ascii="Calibri" w:eastAsia="Calibri" w:hAnsi="Calibri" w:cs="Times New Roman"/>
                <w:sz w:val="20"/>
                <w:szCs w:val="20"/>
                <w:lang w:eastAsia="en-US"/>
              </w:rPr>
            </w:pPr>
            <w:r w:rsidRPr="009927A5">
              <w:rPr>
                <w:rFonts w:ascii="Calibri" w:eastAsia="Calibri" w:hAnsi="Calibri" w:cs="Times New Roman"/>
                <w:sz w:val="20"/>
                <w:szCs w:val="20"/>
                <w:lang w:eastAsia="en-US"/>
              </w:rPr>
              <w:t>ładowanie komputerów przenośnych – każde urządzenie jest podłączone do osobnego gniazda,</w:t>
            </w:r>
          </w:p>
          <w:p w14:paraId="25B0FF7F" w14:textId="77777777" w:rsidR="00DE5AEF" w:rsidRPr="009927A5" w:rsidRDefault="00DE5AEF" w:rsidP="00F25EDA">
            <w:pPr>
              <w:numPr>
                <w:ilvl w:val="0"/>
                <w:numId w:val="1"/>
              </w:numPr>
              <w:jc w:val="both"/>
              <w:rPr>
                <w:rFonts w:ascii="Calibri" w:eastAsia="Calibri" w:hAnsi="Calibri" w:cs="Times New Roman"/>
                <w:sz w:val="20"/>
                <w:szCs w:val="20"/>
                <w:lang w:eastAsia="en-US"/>
              </w:rPr>
            </w:pPr>
            <w:r w:rsidRPr="009927A5">
              <w:rPr>
                <w:rFonts w:ascii="Calibri" w:eastAsia="Calibri" w:hAnsi="Calibri" w:cs="Times New Roman"/>
                <w:sz w:val="20"/>
                <w:szCs w:val="20"/>
                <w:lang w:eastAsia="en-US"/>
              </w:rPr>
              <w:t>szafa powinna mieścić co najmniej 16 laptopów 17” na osobnych półkach, rozmieszczonych w dwóch kolumnach, osobne gniazdo dla każdego komputera,</w:t>
            </w:r>
          </w:p>
          <w:p w14:paraId="12465F84" w14:textId="77777777" w:rsidR="00DE5AEF" w:rsidRPr="009927A5" w:rsidRDefault="00DE5AEF" w:rsidP="00F25EDA">
            <w:pPr>
              <w:numPr>
                <w:ilvl w:val="0"/>
                <w:numId w:val="1"/>
              </w:numPr>
              <w:jc w:val="both"/>
              <w:rPr>
                <w:rFonts w:ascii="Calibri" w:eastAsia="Calibri" w:hAnsi="Calibri" w:cs="Times New Roman"/>
                <w:sz w:val="20"/>
                <w:szCs w:val="20"/>
                <w:lang w:eastAsia="en-US"/>
              </w:rPr>
            </w:pPr>
            <w:r w:rsidRPr="009927A5">
              <w:rPr>
                <w:rFonts w:ascii="Calibri" w:eastAsia="Calibri" w:hAnsi="Calibri" w:cs="Times New Roman"/>
                <w:sz w:val="20"/>
                <w:szCs w:val="20"/>
                <w:lang w:eastAsia="en-US"/>
              </w:rPr>
              <w:t>szafa powinna zawierać zabezpieczenie przed  przepięciem prądowym,</w:t>
            </w:r>
          </w:p>
          <w:p w14:paraId="30CAFD28" w14:textId="77777777" w:rsidR="00DE5AEF" w:rsidRPr="009927A5" w:rsidRDefault="00DE5AEF" w:rsidP="00F25EDA">
            <w:pPr>
              <w:numPr>
                <w:ilvl w:val="0"/>
                <w:numId w:val="1"/>
              </w:numPr>
              <w:jc w:val="both"/>
              <w:rPr>
                <w:rFonts w:ascii="Calibri" w:eastAsia="Calibri" w:hAnsi="Calibri" w:cs="Times New Roman"/>
                <w:sz w:val="20"/>
                <w:szCs w:val="20"/>
                <w:lang w:eastAsia="en-US"/>
              </w:rPr>
            </w:pPr>
            <w:r w:rsidRPr="009927A5">
              <w:rPr>
                <w:rFonts w:ascii="Calibri" w:eastAsia="Calibri" w:hAnsi="Calibri" w:cs="Times New Roman"/>
                <w:sz w:val="20"/>
                <w:szCs w:val="20"/>
                <w:lang w:eastAsia="en-US"/>
              </w:rPr>
              <w:t>drzwi szafy powinny być zabezpieczone co najmniej  zamkiem na klucz,</w:t>
            </w:r>
          </w:p>
          <w:p w14:paraId="765EB5D4" w14:textId="77777777" w:rsidR="00DE5AEF" w:rsidRPr="009927A5" w:rsidRDefault="00DE5AEF" w:rsidP="00F25EDA">
            <w:pPr>
              <w:numPr>
                <w:ilvl w:val="0"/>
                <w:numId w:val="1"/>
              </w:numPr>
              <w:jc w:val="both"/>
              <w:rPr>
                <w:rFonts w:ascii="Calibri" w:eastAsia="Calibri" w:hAnsi="Calibri" w:cs="Times New Roman"/>
                <w:sz w:val="20"/>
                <w:szCs w:val="20"/>
                <w:lang w:eastAsia="en-US"/>
              </w:rPr>
            </w:pPr>
            <w:r w:rsidRPr="009927A5">
              <w:rPr>
                <w:rFonts w:ascii="Calibri" w:eastAsia="Calibri" w:hAnsi="Calibri" w:cs="Times New Roman"/>
                <w:sz w:val="20"/>
                <w:szCs w:val="20"/>
                <w:lang w:eastAsia="en-US"/>
              </w:rPr>
              <w:t>korpus szafki wykonany ze stali,</w:t>
            </w:r>
          </w:p>
          <w:p w14:paraId="2A727F1A" w14:textId="77777777" w:rsidR="00DE5AEF" w:rsidRPr="00E32688" w:rsidRDefault="00DE5AEF" w:rsidP="00F25EDA">
            <w:pPr>
              <w:jc w:val="both"/>
              <w:rPr>
                <w:rFonts w:ascii="Calibri" w:eastAsia="Calibri" w:hAnsi="Calibri" w:cs="Times New Roman"/>
                <w:sz w:val="20"/>
                <w:szCs w:val="20"/>
                <w:lang w:eastAsia="en-US"/>
              </w:rPr>
            </w:pPr>
            <w:r w:rsidRPr="009927A5">
              <w:rPr>
                <w:rFonts w:ascii="Calibri" w:eastAsia="Calibri" w:hAnsi="Calibri" w:cs="Times New Roman"/>
                <w:sz w:val="20"/>
                <w:szCs w:val="20"/>
                <w:lang w:eastAsia="en-US"/>
              </w:rPr>
              <w:t>szafka wyposażona w 4 kółka, w tym 2 z hamulcem.</w:t>
            </w:r>
          </w:p>
        </w:tc>
        <w:tc>
          <w:tcPr>
            <w:tcW w:w="2692" w:type="dxa"/>
            <w:tcBorders>
              <w:left w:val="single" w:sz="4" w:space="0" w:color="auto"/>
              <w:right w:val="single" w:sz="4" w:space="0" w:color="auto"/>
            </w:tcBorders>
          </w:tcPr>
          <w:p w14:paraId="0582D04E" w14:textId="77777777" w:rsidR="00DE5AEF" w:rsidRPr="00F80BF4" w:rsidRDefault="00DE5AEF" w:rsidP="00F25EDA">
            <w:pPr>
              <w:jc w:val="center"/>
              <w:rPr>
                <w:rFonts w:ascii="Arial" w:hAnsi="Arial"/>
                <w:b/>
                <w:szCs w:val="18"/>
              </w:rPr>
            </w:pPr>
          </w:p>
        </w:tc>
        <w:tc>
          <w:tcPr>
            <w:tcW w:w="1230" w:type="dxa"/>
            <w:tcBorders>
              <w:left w:val="single" w:sz="4" w:space="0" w:color="auto"/>
              <w:right w:val="single" w:sz="4" w:space="0" w:color="auto"/>
            </w:tcBorders>
          </w:tcPr>
          <w:p w14:paraId="067DFB3C" w14:textId="77777777" w:rsidR="00DE5AEF" w:rsidRPr="00F80BF4" w:rsidRDefault="00DE5AEF" w:rsidP="00F25EDA">
            <w:pPr>
              <w:jc w:val="center"/>
              <w:rPr>
                <w:rFonts w:ascii="Arial" w:hAnsi="Arial"/>
                <w:b/>
                <w:szCs w:val="18"/>
              </w:rPr>
            </w:pPr>
          </w:p>
        </w:tc>
        <w:tc>
          <w:tcPr>
            <w:tcW w:w="915" w:type="dxa"/>
            <w:gridSpan w:val="8"/>
            <w:tcBorders>
              <w:left w:val="single" w:sz="4" w:space="0" w:color="auto"/>
              <w:right w:val="single" w:sz="4" w:space="0" w:color="auto"/>
            </w:tcBorders>
          </w:tcPr>
          <w:p w14:paraId="2F4D199C" w14:textId="77777777" w:rsidR="00DE5AEF" w:rsidRDefault="00DE5AEF" w:rsidP="00F25EDA">
            <w:pPr>
              <w:jc w:val="center"/>
              <w:rPr>
                <w:rFonts w:ascii="Arial" w:hAnsi="Arial"/>
                <w:b/>
                <w:szCs w:val="18"/>
              </w:rPr>
            </w:pPr>
          </w:p>
          <w:p w14:paraId="261AFFE8" w14:textId="0CDAB22A" w:rsidR="00A24963" w:rsidRPr="00F80BF4" w:rsidRDefault="00A24963" w:rsidP="00F25EDA">
            <w:pPr>
              <w:jc w:val="center"/>
              <w:rPr>
                <w:rFonts w:ascii="Arial" w:hAnsi="Arial"/>
                <w:b/>
                <w:szCs w:val="18"/>
              </w:rPr>
            </w:pPr>
            <w:r>
              <w:rPr>
                <w:rFonts w:ascii="Arial" w:hAnsi="Arial"/>
                <w:b/>
                <w:szCs w:val="18"/>
              </w:rPr>
              <w:t>23%</w:t>
            </w:r>
          </w:p>
        </w:tc>
        <w:tc>
          <w:tcPr>
            <w:tcW w:w="1290" w:type="dxa"/>
            <w:gridSpan w:val="9"/>
            <w:tcBorders>
              <w:left w:val="single" w:sz="4" w:space="0" w:color="auto"/>
              <w:right w:val="single" w:sz="4" w:space="0" w:color="auto"/>
            </w:tcBorders>
          </w:tcPr>
          <w:p w14:paraId="518E5FA4" w14:textId="77777777" w:rsidR="00DE5AEF" w:rsidRPr="00F80BF4" w:rsidRDefault="00DE5AEF" w:rsidP="00F25EDA">
            <w:pPr>
              <w:jc w:val="center"/>
              <w:rPr>
                <w:rFonts w:ascii="Arial" w:hAnsi="Arial"/>
                <w:b/>
                <w:szCs w:val="18"/>
              </w:rPr>
            </w:pPr>
          </w:p>
        </w:tc>
        <w:tc>
          <w:tcPr>
            <w:tcW w:w="1384" w:type="dxa"/>
            <w:gridSpan w:val="7"/>
            <w:tcBorders>
              <w:left w:val="single" w:sz="4" w:space="0" w:color="auto"/>
              <w:right w:val="single" w:sz="4" w:space="0" w:color="auto"/>
            </w:tcBorders>
          </w:tcPr>
          <w:p w14:paraId="74D81877" w14:textId="77777777" w:rsidR="00DE5AEF" w:rsidRPr="00F80BF4" w:rsidRDefault="00DE5AEF" w:rsidP="00F25EDA">
            <w:pPr>
              <w:jc w:val="center"/>
              <w:rPr>
                <w:rFonts w:ascii="Arial" w:hAnsi="Arial"/>
                <w:b/>
                <w:szCs w:val="18"/>
              </w:rPr>
            </w:pPr>
          </w:p>
        </w:tc>
      </w:tr>
      <w:tr w:rsidR="00AE42E7" w:rsidRPr="00204602" w14:paraId="41428F16" w14:textId="657DBEAD" w:rsidTr="00F25EDA">
        <w:trPr>
          <w:cantSplit/>
          <w:trHeight w:val="1134"/>
        </w:trPr>
        <w:tc>
          <w:tcPr>
            <w:tcW w:w="392" w:type="dxa"/>
            <w:tcBorders>
              <w:left w:val="single" w:sz="4" w:space="0" w:color="auto"/>
              <w:right w:val="single" w:sz="4" w:space="0" w:color="auto"/>
            </w:tcBorders>
          </w:tcPr>
          <w:p w14:paraId="09247E5E" w14:textId="7FDDAF10" w:rsidR="00AE42E7" w:rsidRDefault="00EA778D" w:rsidP="00F25EDA">
            <w:pPr>
              <w:rPr>
                <w:rFonts w:ascii="Arial" w:hAnsi="Arial"/>
                <w:b/>
                <w:sz w:val="16"/>
                <w:szCs w:val="18"/>
              </w:rPr>
            </w:pPr>
            <w:r>
              <w:rPr>
                <w:rFonts w:ascii="Arial" w:hAnsi="Arial"/>
                <w:b/>
                <w:sz w:val="16"/>
                <w:szCs w:val="18"/>
              </w:rPr>
              <w:lastRenderedPageBreak/>
              <w:t>11</w:t>
            </w:r>
          </w:p>
        </w:tc>
        <w:tc>
          <w:tcPr>
            <w:tcW w:w="1559" w:type="dxa"/>
            <w:tcBorders>
              <w:left w:val="single" w:sz="4" w:space="0" w:color="auto"/>
              <w:right w:val="single" w:sz="4" w:space="0" w:color="auto"/>
            </w:tcBorders>
          </w:tcPr>
          <w:p w14:paraId="581082BC" w14:textId="77777777" w:rsidR="00AE42E7" w:rsidRPr="00281BA9" w:rsidRDefault="00AE42E7" w:rsidP="00F25EDA">
            <w:pPr>
              <w:rPr>
                <w:rFonts w:ascii="Arial" w:hAnsi="Arial"/>
                <w:b/>
                <w:sz w:val="16"/>
                <w:szCs w:val="18"/>
              </w:rPr>
            </w:pPr>
            <w:r>
              <w:rPr>
                <w:rFonts w:ascii="Arial" w:hAnsi="Arial"/>
                <w:b/>
                <w:sz w:val="16"/>
                <w:szCs w:val="18"/>
              </w:rPr>
              <w:t xml:space="preserve">Oprogramowanie biurowe </w:t>
            </w:r>
            <w:r w:rsidRPr="009927A5">
              <w:rPr>
                <w:rFonts w:ascii="Arial" w:hAnsi="Arial"/>
                <w:b/>
                <w:sz w:val="14"/>
                <w:szCs w:val="18"/>
              </w:rPr>
              <w:t>(poz. we wniosku 54 i 55)</w:t>
            </w:r>
          </w:p>
        </w:tc>
        <w:tc>
          <w:tcPr>
            <w:tcW w:w="284" w:type="dxa"/>
            <w:tcBorders>
              <w:left w:val="single" w:sz="4" w:space="0" w:color="auto"/>
              <w:right w:val="single" w:sz="4" w:space="0" w:color="auto"/>
            </w:tcBorders>
            <w:textDirection w:val="tbRl"/>
            <w:vAlign w:val="center"/>
          </w:tcPr>
          <w:p w14:paraId="0C74550B" w14:textId="77777777" w:rsidR="00AE42E7" w:rsidRDefault="00AE42E7" w:rsidP="00F25EDA">
            <w:pPr>
              <w:ind w:left="113" w:right="113"/>
              <w:rPr>
                <w:rFonts w:ascii="Arial" w:hAnsi="Arial"/>
                <w:b/>
                <w:szCs w:val="18"/>
              </w:rPr>
            </w:pPr>
            <w:r>
              <w:rPr>
                <w:rFonts w:ascii="Arial" w:hAnsi="Arial"/>
                <w:b/>
                <w:szCs w:val="18"/>
              </w:rPr>
              <w:t>17 SZT.</w:t>
            </w:r>
          </w:p>
        </w:tc>
        <w:tc>
          <w:tcPr>
            <w:tcW w:w="4537" w:type="dxa"/>
            <w:gridSpan w:val="3"/>
            <w:tcBorders>
              <w:left w:val="single" w:sz="4" w:space="0" w:color="auto"/>
              <w:right w:val="single" w:sz="4" w:space="0" w:color="auto"/>
            </w:tcBorders>
          </w:tcPr>
          <w:p w14:paraId="65EF4C4E" w14:textId="73B95B38" w:rsidR="00AE42E7" w:rsidRPr="009927A5" w:rsidRDefault="00AE42E7" w:rsidP="00F25EDA">
            <w:pPr>
              <w:jc w:val="both"/>
              <w:rPr>
                <w:rFonts w:ascii="Calibri" w:eastAsia="Calibri" w:hAnsi="Calibri" w:cs="Times New Roman"/>
                <w:sz w:val="20"/>
                <w:szCs w:val="20"/>
                <w:lang w:eastAsia="en-US"/>
              </w:rPr>
            </w:pPr>
            <w:r w:rsidRPr="009927A5">
              <w:rPr>
                <w:rFonts w:ascii="Calibri" w:eastAsia="Calibri" w:hAnsi="Calibri" w:cs="Times New Roman"/>
                <w:sz w:val="20"/>
                <w:szCs w:val="20"/>
                <w:lang w:eastAsia="en-US"/>
              </w:rPr>
              <w:t xml:space="preserve">Microsoft Office Professional Plus 2019 </w:t>
            </w:r>
            <w:r w:rsidR="00A24963">
              <w:rPr>
                <w:rFonts w:ascii="Calibri" w:eastAsia="Calibri" w:hAnsi="Calibri" w:cs="Times New Roman"/>
                <w:sz w:val="20"/>
                <w:szCs w:val="20"/>
                <w:lang w:eastAsia="en-US"/>
              </w:rPr>
              <w:t>–</w:t>
            </w:r>
            <w:r w:rsidRPr="009927A5">
              <w:rPr>
                <w:rFonts w:ascii="Calibri" w:eastAsia="Calibri" w:hAnsi="Calibri" w:cs="Times New Roman"/>
                <w:sz w:val="20"/>
                <w:szCs w:val="20"/>
                <w:lang w:eastAsia="en-US"/>
              </w:rPr>
              <w:t xml:space="preserve"> dla uczniów oraz nauczycieli – licencja edukacyjna; licencja nieograniczona czasowo lub inne równoważne, charakteryzujące się następującymi parametrami: </w:t>
            </w:r>
          </w:p>
          <w:p w14:paraId="284F26DA" w14:textId="77777777" w:rsidR="00AE42E7" w:rsidRPr="009927A5" w:rsidRDefault="00AE42E7" w:rsidP="00F25EDA">
            <w:pPr>
              <w:numPr>
                <w:ilvl w:val="0"/>
                <w:numId w:val="1"/>
              </w:numPr>
              <w:jc w:val="both"/>
              <w:rPr>
                <w:rFonts w:ascii="Calibri" w:eastAsia="Calibri" w:hAnsi="Calibri" w:cs="Times New Roman"/>
                <w:sz w:val="20"/>
                <w:szCs w:val="20"/>
                <w:lang w:eastAsia="en-US"/>
              </w:rPr>
            </w:pPr>
            <w:r w:rsidRPr="009927A5">
              <w:rPr>
                <w:rFonts w:ascii="Calibri" w:eastAsia="Calibri" w:hAnsi="Calibri" w:cs="Times New Roman"/>
                <w:sz w:val="20"/>
                <w:szCs w:val="20"/>
                <w:lang w:eastAsia="en-US"/>
              </w:rPr>
              <w:t xml:space="preserve">oprogramowanie musi zawierać: edytor tekstów, arkusz kalkulacyjny, program komunikacyjny zapewniający ujednolicone miejsce do zarządzania pocztą e-mail, kalendarzami, kontaktami, program do tworzenia prezentacji multimedialnych, </w:t>
            </w:r>
          </w:p>
          <w:p w14:paraId="7F923CDA" w14:textId="77777777" w:rsidR="00AE42E7" w:rsidRPr="009927A5" w:rsidRDefault="00AE42E7" w:rsidP="00F25EDA">
            <w:pPr>
              <w:numPr>
                <w:ilvl w:val="0"/>
                <w:numId w:val="1"/>
              </w:numPr>
              <w:jc w:val="both"/>
              <w:rPr>
                <w:rFonts w:ascii="Calibri" w:eastAsia="Calibri" w:hAnsi="Calibri" w:cs="Times New Roman"/>
                <w:sz w:val="20"/>
                <w:szCs w:val="20"/>
                <w:lang w:eastAsia="en-US"/>
              </w:rPr>
            </w:pPr>
            <w:r w:rsidRPr="009927A5">
              <w:rPr>
                <w:rFonts w:ascii="Calibri" w:eastAsia="Calibri" w:hAnsi="Calibri" w:cs="Times New Roman"/>
                <w:sz w:val="20"/>
                <w:szCs w:val="20"/>
                <w:lang w:eastAsia="en-US"/>
              </w:rPr>
              <w:t xml:space="preserve">dokumenty utworzone w programach pakietu MS Office (edytor tekstów, arkusz kalkulacyjny oraz program do tworzenia prezentacji) otwarte na zaoferowanym przez wykonawcę programie musi poprawnie się uruchamiać, wydruk musi wyglądać identycznie bez jakiejkolwiek konieczności dodatkowej jego edycji oraz wszystkie funkcje muszą działać poprawnie a ich wynik musi być identyczny jak w przypadku programu z pakietu MS Office, bez konieczności reedycji otwartego dokumentu, </w:t>
            </w:r>
          </w:p>
          <w:p w14:paraId="28357839" w14:textId="77777777" w:rsidR="00AE42E7" w:rsidRPr="009927A5" w:rsidRDefault="00AE42E7" w:rsidP="00F25EDA">
            <w:pPr>
              <w:numPr>
                <w:ilvl w:val="0"/>
                <w:numId w:val="1"/>
              </w:numPr>
              <w:jc w:val="both"/>
              <w:rPr>
                <w:rFonts w:ascii="Calibri" w:eastAsia="Calibri" w:hAnsi="Calibri" w:cs="Times New Roman"/>
                <w:sz w:val="20"/>
                <w:szCs w:val="20"/>
                <w:lang w:eastAsia="en-US"/>
              </w:rPr>
            </w:pPr>
            <w:r w:rsidRPr="009927A5">
              <w:rPr>
                <w:rFonts w:ascii="Calibri" w:eastAsia="Calibri" w:hAnsi="Calibri" w:cs="Times New Roman"/>
                <w:sz w:val="20"/>
                <w:szCs w:val="20"/>
                <w:lang w:eastAsia="en-US"/>
              </w:rPr>
              <w:t xml:space="preserve">prawa licencyjne nie mogą ograniczać możliwości wykorzystania oprogramowania przez użytkowników zamawiającego (nauczyciele, uczniowie), </w:t>
            </w:r>
          </w:p>
          <w:p w14:paraId="2651F475" w14:textId="77777777" w:rsidR="00AE42E7" w:rsidRPr="009927A5" w:rsidRDefault="00AE42E7" w:rsidP="00F25EDA">
            <w:pPr>
              <w:numPr>
                <w:ilvl w:val="0"/>
                <w:numId w:val="1"/>
              </w:numPr>
              <w:jc w:val="both"/>
              <w:rPr>
                <w:rFonts w:ascii="Calibri" w:eastAsia="Calibri" w:hAnsi="Calibri" w:cs="Times New Roman"/>
                <w:sz w:val="20"/>
                <w:szCs w:val="20"/>
                <w:lang w:eastAsia="en-US"/>
              </w:rPr>
            </w:pPr>
            <w:r w:rsidRPr="009927A5">
              <w:rPr>
                <w:rFonts w:ascii="Calibri" w:eastAsia="Calibri" w:hAnsi="Calibri" w:cs="Times New Roman"/>
                <w:sz w:val="20"/>
                <w:szCs w:val="20"/>
                <w:lang w:eastAsia="en-US"/>
              </w:rPr>
              <w:t>warunki licencji nie mogą ograniczać możliwości przeniesienia jej na inny komputer,</w:t>
            </w:r>
          </w:p>
          <w:p w14:paraId="311BE680" w14:textId="77777777" w:rsidR="00AE42E7" w:rsidRPr="009927A5" w:rsidRDefault="00AE42E7" w:rsidP="00F25EDA">
            <w:pPr>
              <w:numPr>
                <w:ilvl w:val="0"/>
                <w:numId w:val="1"/>
              </w:numPr>
              <w:jc w:val="both"/>
              <w:rPr>
                <w:rFonts w:ascii="Calibri" w:eastAsia="Calibri" w:hAnsi="Calibri" w:cs="Times New Roman"/>
                <w:sz w:val="20"/>
                <w:szCs w:val="20"/>
                <w:lang w:eastAsia="en-US"/>
              </w:rPr>
            </w:pPr>
            <w:r w:rsidRPr="009927A5">
              <w:rPr>
                <w:rFonts w:ascii="Calibri" w:eastAsia="Calibri" w:hAnsi="Calibri" w:cs="Times New Roman"/>
                <w:sz w:val="20"/>
                <w:szCs w:val="20"/>
                <w:lang w:eastAsia="en-US"/>
              </w:rPr>
              <w:t>produkt musi być w 100% nowy, wcześniej nie rejestrowany, produkt musi pochodzić z legalnego źródła.</w:t>
            </w:r>
          </w:p>
          <w:p w14:paraId="1666869B" w14:textId="77777777" w:rsidR="00AE42E7" w:rsidRPr="00E32688" w:rsidRDefault="00AE42E7" w:rsidP="00F25EDA">
            <w:pPr>
              <w:jc w:val="both"/>
              <w:rPr>
                <w:rFonts w:ascii="Calibri" w:eastAsia="Calibri" w:hAnsi="Calibri" w:cs="Times New Roman"/>
                <w:sz w:val="20"/>
                <w:szCs w:val="20"/>
                <w:lang w:eastAsia="en-US"/>
              </w:rPr>
            </w:pPr>
          </w:p>
        </w:tc>
        <w:tc>
          <w:tcPr>
            <w:tcW w:w="2692" w:type="dxa"/>
            <w:tcBorders>
              <w:left w:val="single" w:sz="4" w:space="0" w:color="auto"/>
              <w:right w:val="single" w:sz="4" w:space="0" w:color="auto"/>
            </w:tcBorders>
          </w:tcPr>
          <w:p w14:paraId="7646B46F" w14:textId="77777777" w:rsidR="00AE42E7" w:rsidRDefault="00AE42E7" w:rsidP="00F25EDA">
            <w:pPr>
              <w:jc w:val="center"/>
              <w:rPr>
                <w:rFonts w:ascii="Arial" w:hAnsi="Arial"/>
                <w:b/>
                <w:szCs w:val="18"/>
              </w:rPr>
            </w:pPr>
          </w:p>
          <w:p w14:paraId="1184F525" w14:textId="77777777" w:rsidR="00AE42E7" w:rsidRPr="00F80BF4" w:rsidRDefault="00AE42E7" w:rsidP="00F25EDA">
            <w:pPr>
              <w:jc w:val="center"/>
              <w:rPr>
                <w:rFonts w:ascii="Arial" w:hAnsi="Arial"/>
                <w:b/>
                <w:szCs w:val="18"/>
              </w:rPr>
            </w:pPr>
          </w:p>
        </w:tc>
        <w:tc>
          <w:tcPr>
            <w:tcW w:w="1275" w:type="dxa"/>
            <w:gridSpan w:val="3"/>
            <w:tcBorders>
              <w:left w:val="single" w:sz="4" w:space="0" w:color="auto"/>
              <w:right w:val="single" w:sz="4" w:space="0" w:color="auto"/>
            </w:tcBorders>
          </w:tcPr>
          <w:p w14:paraId="34BD58CB" w14:textId="77777777" w:rsidR="00AE42E7" w:rsidRDefault="00AE42E7" w:rsidP="00F25EDA">
            <w:pPr>
              <w:rPr>
                <w:rFonts w:ascii="Arial" w:hAnsi="Arial"/>
                <w:b/>
                <w:szCs w:val="18"/>
              </w:rPr>
            </w:pPr>
          </w:p>
          <w:p w14:paraId="5F04411B" w14:textId="77777777" w:rsidR="00AE42E7" w:rsidRPr="00F80BF4" w:rsidRDefault="00AE42E7" w:rsidP="00F25EDA">
            <w:pPr>
              <w:jc w:val="center"/>
              <w:rPr>
                <w:rFonts w:ascii="Arial" w:hAnsi="Arial"/>
                <w:b/>
                <w:szCs w:val="18"/>
              </w:rPr>
            </w:pPr>
          </w:p>
        </w:tc>
        <w:tc>
          <w:tcPr>
            <w:tcW w:w="870" w:type="dxa"/>
            <w:gridSpan w:val="6"/>
            <w:tcBorders>
              <w:left w:val="single" w:sz="4" w:space="0" w:color="auto"/>
              <w:right w:val="single" w:sz="4" w:space="0" w:color="auto"/>
            </w:tcBorders>
          </w:tcPr>
          <w:p w14:paraId="70B05285" w14:textId="77777777" w:rsidR="00AE42E7" w:rsidRDefault="00AE42E7" w:rsidP="00F25EDA">
            <w:pPr>
              <w:rPr>
                <w:rFonts w:ascii="Arial" w:hAnsi="Arial"/>
                <w:b/>
                <w:szCs w:val="18"/>
              </w:rPr>
            </w:pPr>
          </w:p>
          <w:p w14:paraId="235AE282" w14:textId="1D254E82" w:rsidR="00AE42E7" w:rsidRPr="00F80BF4" w:rsidRDefault="00A24963" w:rsidP="00F25EDA">
            <w:pPr>
              <w:jc w:val="center"/>
              <w:rPr>
                <w:rFonts w:ascii="Arial" w:hAnsi="Arial"/>
                <w:b/>
                <w:szCs w:val="18"/>
              </w:rPr>
            </w:pPr>
            <w:r>
              <w:rPr>
                <w:rFonts w:ascii="Arial" w:hAnsi="Arial"/>
                <w:b/>
                <w:szCs w:val="18"/>
              </w:rPr>
              <w:t>23%</w:t>
            </w:r>
          </w:p>
        </w:tc>
        <w:tc>
          <w:tcPr>
            <w:tcW w:w="1275" w:type="dxa"/>
            <w:gridSpan w:val="8"/>
            <w:tcBorders>
              <w:left w:val="single" w:sz="4" w:space="0" w:color="auto"/>
              <w:right w:val="single" w:sz="4" w:space="0" w:color="auto"/>
            </w:tcBorders>
          </w:tcPr>
          <w:p w14:paraId="3464250C" w14:textId="77777777" w:rsidR="00AE42E7" w:rsidRDefault="00AE42E7" w:rsidP="00F25EDA">
            <w:pPr>
              <w:rPr>
                <w:rFonts w:ascii="Arial" w:hAnsi="Arial"/>
                <w:b/>
                <w:szCs w:val="18"/>
              </w:rPr>
            </w:pPr>
          </w:p>
          <w:p w14:paraId="36674F90" w14:textId="77777777" w:rsidR="00AE42E7" w:rsidRPr="00F80BF4" w:rsidRDefault="00AE42E7" w:rsidP="00F25EDA">
            <w:pPr>
              <w:jc w:val="center"/>
              <w:rPr>
                <w:rFonts w:ascii="Arial" w:hAnsi="Arial"/>
                <w:b/>
                <w:szCs w:val="18"/>
              </w:rPr>
            </w:pPr>
          </w:p>
        </w:tc>
        <w:tc>
          <w:tcPr>
            <w:tcW w:w="1399" w:type="dxa"/>
            <w:gridSpan w:val="8"/>
            <w:tcBorders>
              <w:left w:val="single" w:sz="4" w:space="0" w:color="auto"/>
              <w:right w:val="single" w:sz="4" w:space="0" w:color="auto"/>
            </w:tcBorders>
          </w:tcPr>
          <w:p w14:paraId="01FD1DF7" w14:textId="77777777" w:rsidR="00AE42E7" w:rsidRDefault="00AE42E7" w:rsidP="00F25EDA">
            <w:pPr>
              <w:rPr>
                <w:rFonts w:ascii="Arial" w:hAnsi="Arial"/>
                <w:b/>
                <w:szCs w:val="18"/>
              </w:rPr>
            </w:pPr>
          </w:p>
          <w:p w14:paraId="2408D5C1" w14:textId="77777777" w:rsidR="00AE42E7" w:rsidRPr="00F80BF4" w:rsidRDefault="00AE42E7" w:rsidP="00F25EDA">
            <w:pPr>
              <w:jc w:val="center"/>
              <w:rPr>
                <w:rFonts w:ascii="Arial" w:hAnsi="Arial"/>
                <w:b/>
                <w:szCs w:val="18"/>
              </w:rPr>
            </w:pPr>
          </w:p>
        </w:tc>
      </w:tr>
      <w:tr w:rsidR="00AE42E7" w:rsidRPr="00204602" w14:paraId="5B8C73E1" w14:textId="43519C35" w:rsidTr="00F25EDA">
        <w:trPr>
          <w:trHeight w:val="446"/>
        </w:trPr>
        <w:tc>
          <w:tcPr>
            <w:tcW w:w="392" w:type="dxa"/>
            <w:vMerge w:val="restart"/>
            <w:tcBorders>
              <w:left w:val="single" w:sz="4" w:space="0" w:color="auto"/>
              <w:right w:val="single" w:sz="4" w:space="0" w:color="auto"/>
            </w:tcBorders>
          </w:tcPr>
          <w:p w14:paraId="31781682" w14:textId="758C863B" w:rsidR="00AE42E7" w:rsidRDefault="00EA778D" w:rsidP="00F25EDA">
            <w:pPr>
              <w:rPr>
                <w:rFonts w:ascii="Arial" w:hAnsi="Arial"/>
                <w:b/>
                <w:sz w:val="16"/>
                <w:szCs w:val="18"/>
              </w:rPr>
            </w:pPr>
            <w:r>
              <w:rPr>
                <w:rFonts w:ascii="Arial" w:hAnsi="Arial"/>
                <w:b/>
                <w:sz w:val="16"/>
                <w:szCs w:val="18"/>
              </w:rPr>
              <w:t>12</w:t>
            </w:r>
          </w:p>
        </w:tc>
        <w:tc>
          <w:tcPr>
            <w:tcW w:w="1559" w:type="dxa"/>
            <w:vMerge w:val="restart"/>
            <w:tcBorders>
              <w:left w:val="single" w:sz="4" w:space="0" w:color="auto"/>
              <w:right w:val="single" w:sz="4" w:space="0" w:color="auto"/>
            </w:tcBorders>
          </w:tcPr>
          <w:p w14:paraId="6704590F" w14:textId="371AC355" w:rsidR="00AE42E7" w:rsidRDefault="00AE42E7" w:rsidP="00F25EDA">
            <w:pPr>
              <w:rPr>
                <w:rFonts w:ascii="Calibri" w:eastAsia="Calibri" w:hAnsi="Calibri" w:cs="Calibri"/>
                <w:b/>
                <w:bCs/>
                <w:sz w:val="16"/>
                <w:szCs w:val="20"/>
                <w:lang w:eastAsia="en-US"/>
              </w:rPr>
            </w:pPr>
            <w:r w:rsidRPr="00897DAA">
              <w:rPr>
                <w:rFonts w:ascii="Calibri" w:eastAsia="Calibri" w:hAnsi="Calibri" w:cs="Calibri"/>
                <w:b/>
                <w:bCs/>
                <w:sz w:val="20"/>
                <w:szCs w:val="20"/>
                <w:lang w:eastAsia="en-US"/>
              </w:rPr>
              <w:t xml:space="preserve">System zarządzania siecią </w:t>
            </w:r>
            <w:r w:rsidR="00A24963">
              <w:rPr>
                <w:rFonts w:ascii="Calibri" w:eastAsia="Calibri" w:hAnsi="Calibri" w:cs="Calibri"/>
                <w:b/>
                <w:bCs/>
                <w:sz w:val="20"/>
                <w:szCs w:val="20"/>
                <w:lang w:eastAsia="en-US"/>
              </w:rPr>
              <w:t>–</w:t>
            </w:r>
            <w:r w:rsidRPr="00897DAA">
              <w:rPr>
                <w:rFonts w:ascii="Calibri" w:eastAsia="Calibri" w:hAnsi="Calibri" w:cs="Calibri"/>
                <w:b/>
                <w:bCs/>
                <w:sz w:val="20"/>
                <w:szCs w:val="20"/>
                <w:lang w:eastAsia="en-US"/>
              </w:rPr>
              <w:t xml:space="preserve"> serwer z systemem operacyjnym</w:t>
            </w:r>
            <w:r>
              <w:rPr>
                <w:rFonts w:ascii="Calibri" w:eastAsia="Calibri" w:hAnsi="Calibri" w:cs="Calibri"/>
                <w:b/>
                <w:bCs/>
                <w:sz w:val="20"/>
                <w:szCs w:val="20"/>
                <w:lang w:eastAsia="en-US"/>
              </w:rPr>
              <w:t xml:space="preserve"> </w:t>
            </w:r>
            <w:r w:rsidRPr="00897DAA">
              <w:rPr>
                <w:rFonts w:ascii="Calibri" w:eastAsia="Calibri" w:hAnsi="Calibri" w:cs="Calibri"/>
                <w:b/>
                <w:bCs/>
                <w:sz w:val="16"/>
                <w:szCs w:val="20"/>
                <w:lang w:eastAsia="en-US"/>
              </w:rPr>
              <w:t xml:space="preserve">(poz. we wniosku </w:t>
            </w:r>
            <w:r w:rsidRPr="00897DAA">
              <w:rPr>
                <w:rFonts w:ascii="Calibri" w:eastAsia="Calibri" w:hAnsi="Calibri" w:cs="Calibri"/>
                <w:b/>
                <w:bCs/>
                <w:sz w:val="16"/>
                <w:szCs w:val="20"/>
                <w:lang w:eastAsia="en-US"/>
              </w:rPr>
              <w:lastRenderedPageBreak/>
              <w:t>57)</w:t>
            </w:r>
          </w:p>
          <w:p w14:paraId="2CD97A81" w14:textId="77777777" w:rsidR="00AE42E7" w:rsidRDefault="00AE42E7" w:rsidP="00F25EDA">
            <w:pPr>
              <w:rPr>
                <w:rFonts w:ascii="Calibri" w:eastAsia="Calibri" w:hAnsi="Calibri" w:cs="Calibri"/>
                <w:b/>
                <w:bCs/>
                <w:sz w:val="16"/>
                <w:szCs w:val="20"/>
                <w:lang w:eastAsia="en-US"/>
              </w:rPr>
            </w:pPr>
          </w:p>
          <w:p w14:paraId="2E3D697A" w14:textId="77777777" w:rsidR="00AE42E7" w:rsidRPr="00E87176" w:rsidRDefault="00AE42E7" w:rsidP="00F25EDA">
            <w:pPr>
              <w:rPr>
                <w:rFonts w:ascii="Calibri" w:hAnsi="Calibri"/>
                <w:b/>
                <w:szCs w:val="20"/>
              </w:rPr>
            </w:pPr>
            <w:r w:rsidRPr="00E87176">
              <w:rPr>
                <w:rFonts w:ascii="Calibri" w:hAnsi="Calibri"/>
                <w:b/>
                <w:szCs w:val="20"/>
              </w:rPr>
              <w:t>PRODUCENT:</w:t>
            </w:r>
          </w:p>
          <w:p w14:paraId="05043328" w14:textId="77777777" w:rsidR="00AE42E7" w:rsidRDefault="00AE42E7" w:rsidP="00F25EDA">
            <w:pPr>
              <w:rPr>
                <w:rFonts w:ascii="Calibri" w:hAnsi="Calibri"/>
                <w:b/>
                <w:sz w:val="16"/>
                <w:szCs w:val="20"/>
              </w:rPr>
            </w:pPr>
            <w:r>
              <w:rPr>
                <w:rFonts w:ascii="Calibri" w:hAnsi="Calibri"/>
                <w:b/>
                <w:sz w:val="16"/>
                <w:szCs w:val="20"/>
              </w:rPr>
              <w:br/>
              <w:t>..............................</w:t>
            </w:r>
          </w:p>
          <w:p w14:paraId="0D2B441A" w14:textId="77777777" w:rsidR="00AE42E7" w:rsidRPr="00E87176" w:rsidRDefault="00AE42E7" w:rsidP="00F25EDA">
            <w:pPr>
              <w:rPr>
                <w:rFonts w:ascii="Calibri" w:hAnsi="Calibri"/>
                <w:b/>
                <w:sz w:val="12"/>
                <w:szCs w:val="20"/>
              </w:rPr>
            </w:pPr>
            <w:r w:rsidRPr="00E87176">
              <w:rPr>
                <w:rFonts w:ascii="Calibri" w:hAnsi="Calibri"/>
                <w:b/>
                <w:sz w:val="12"/>
                <w:szCs w:val="20"/>
              </w:rPr>
              <w:t>(WYPEŁNIA WYKONAWCA)</w:t>
            </w:r>
          </w:p>
          <w:p w14:paraId="4FE04042" w14:textId="77777777" w:rsidR="00AE42E7" w:rsidRDefault="00AE42E7" w:rsidP="00F25EDA">
            <w:pPr>
              <w:rPr>
                <w:rFonts w:ascii="Calibri" w:hAnsi="Calibri"/>
                <w:b/>
                <w:sz w:val="16"/>
                <w:szCs w:val="20"/>
              </w:rPr>
            </w:pPr>
          </w:p>
          <w:p w14:paraId="690E0143" w14:textId="77777777" w:rsidR="00AE42E7" w:rsidRPr="00E87176" w:rsidRDefault="00AE42E7" w:rsidP="00F25EDA">
            <w:pPr>
              <w:rPr>
                <w:rFonts w:ascii="Calibri" w:hAnsi="Calibri"/>
                <w:b/>
                <w:szCs w:val="20"/>
              </w:rPr>
            </w:pPr>
            <w:r w:rsidRPr="00E87176">
              <w:rPr>
                <w:rFonts w:ascii="Calibri" w:hAnsi="Calibri"/>
                <w:b/>
                <w:szCs w:val="20"/>
              </w:rPr>
              <w:t>MODEL:</w:t>
            </w:r>
          </w:p>
          <w:p w14:paraId="595346A6" w14:textId="77777777" w:rsidR="00AE42E7" w:rsidRDefault="00AE42E7" w:rsidP="00F25EDA">
            <w:pPr>
              <w:rPr>
                <w:rFonts w:ascii="Calibri" w:hAnsi="Calibri"/>
                <w:b/>
                <w:sz w:val="16"/>
                <w:szCs w:val="20"/>
              </w:rPr>
            </w:pPr>
          </w:p>
          <w:p w14:paraId="6ACA29F1" w14:textId="77777777" w:rsidR="00AE42E7" w:rsidRDefault="00AE42E7" w:rsidP="00F25EDA">
            <w:pPr>
              <w:rPr>
                <w:rFonts w:ascii="Calibri" w:hAnsi="Calibri"/>
                <w:b/>
                <w:sz w:val="16"/>
                <w:szCs w:val="20"/>
              </w:rPr>
            </w:pPr>
            <w:r>
              <w:rPr>
                <w:rFonts w:ascii="Calibri" w:hAnsi="Calibri"/>
                <w:b/>
                <w:sz w:val="16"/>
                <w:szCs w:val="20"/>
              </w:rPr>
              <w:t>..............................</w:t>
            </w:r>
          </w:p>
          <w:p w14:paraId="68B7E202" w14:textId="77777777" w:rsidR="00AE42E7" w:rsidRPr="00E87176" w:rsidRDefault="00AE42E7" w:rsidP="00F25EDA">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71665073" w14:textId="77777777" w:rsidR="00AE42E7" w:rsidRDefault="00AE42E7" w:rsidP="00F25EDA">
            <w:pPr>
              <w:rPr>
                <w:rFonts w:ascii="Calibri" w:hAnsi="Calibri"/>
                <w:b/>
                <w:sz w:val="16"/>
                <w:szCs w:val="20"/>
              </w:rPr>
            </w:pPr>
          </w:p>
          <w:p w14:paraId="7D2930ED" w14:textId="77777777" w:rsidR="00AE42E7" w:rsidRPr="00E87176" w:rsidRDefault="00AE42E7" w:rsidP="00F25EDA">
            <w:pPr>
              <w:rPr>
                <w:rFonts w:ascii="Calibri" w:hAnsi="Calibri"/>
                <w:b/>
                <w:szCs w:val="20"/>
              </w:rPr>
            </w:pPr>
            <w:r w:rsidRPr="00E87176">
              <w:rPr>
                <w:rFonts w:ascii="Calibri" w:hAnsi="Calibri"/>
                <w:b/>
                <w:szCs w:val="20"/>
              </w:rPr>
              <w:t>ROK PROD.:</w:t>
            </w:r>
          </w:p>
          <w:p w14:paraId="3046FCB1" w14:textId="77777777" w:rsidR="00AE42E7" w:rsidRDefault="00AE42E7" w:rsidP="00F25EDA">
            <w:pPr>
              <w:rPr>
                <w:rFonts w:ascii="Calibri" w:hAnsi="Calibri"/>
                <w:b/>
                <w:sz w:val="16"/>
                <w:szCs w:val="20"/>
              </w:rPr>
            </w:pPr>
          </w:p>
          <w:p w14:paraId="2E58F13D" w14:textId="77777777" w:rsidR="00AE42E7" w:rsidRDefault="00AE42E7" w:rsidP="00F25EDA">
            <w:pPr>
              <w:rPr>
                <w:rFonts w:ascii="Calibri" w:hAnsi="Calibri"/>
                <w:b/>
                <w:sz w:val="16"/>
                <w:szCs w:val="20"/>
              </w:rPr>
            </w:pPr>
            <w:r>
              <w:rPr>
                <w:rFonts w:ascii="Calibri" w:hAnsi="Calibri"/>
                <w:b/>
                <w:sz w:val="16"/>
                <w:szCs w:val="20"/>
              </w:rPr>
              <w:t>..............................</w:t>
            </w:r>
          </w:p>
          <w:p w14:paraId="252B69F5" w14:textId="77777777" w:rsidR="00AE42E7" w:rsidRDefault="00AE42E7" w:rsidP="00F25EDA">
            <w:pPr>
              <w:rPr>
                <w:rFonts w:ascii="Calibri" w:eastAsia="Calibri" w:hAnsi="Calibri" w:cs="Calibri"/>
                <w:b/>
                <w:bCs/>
                <w:sz w:val="16"/>
                <w:szCs w:val="20"/>
                <w:lang w:eastAsia="en-US"/>
              </w:rPr>
            </w:pPr>
            <w:r w:rsidRPr="00E87176">
              <w:rPr>
                <w:rFonts w:ascii="Calibri" w:hAnsi="Calibri"/>
                <w:b/>
                <w:sz w:val="12"/>
                <w:szCs w:val="20"/>
              </w:rPr>
              <w:t>(WYPEŁNIA WYKONAWCA</w:t>
            </w:r>
          </w:p>
          <w:p w14:paraId="0D8CA9B5" w14:textId="77777777" w:rsidR="00AE42E7" w:rsidRDefault="00AE42E7" w:rsidP="00F25EDA">
            <w:pPr>
              <w:rPr>
                <w:rFonts w:ascii="Arial" w:hAnsi="Arial"/>
                <w:b/>
                <w:sz w:val="16"/>
                <w:szCs w:val="18"/>
              </w:rPr>
            </w:pPr>
          </w:p>
        </w:tc>
        <w:tc>
          <w:tcPr>
            <w:tcW w:w="284" w:type="dxa"/>
            <w:vMerge w:val="restart"/>
            <w:tcBorders>
              <w:left w:val="single" w:sz="4" w:space="0" w:color="auto"/>
              <w:right w:val="single" w:sz="4" w:space="0" w:color="auto"/>
            </w:tcBorders>
            <w:textDirection w:val="tbRl"/>
            <w:vAlign w:val="center"/>
          </w:tcPr>
          <w:p w14:paraId="68574617" w14:textId="77777777" w:rsidR="00AE42E7" w:rsidRPr="00872D55" w:rsidRDefault="00AE42E7" w:rsidP="00F25EDA">
            <w:pPr>
              <w:ind w:left="113" w:right="113"/>
              <w:rPr>
                <w:rFonts w:asciiTheme="minorHAnsi" w:hAnsiTheme="minorHAnsi" w:cstheme="minorHAnsi"/>
                <w:b/>
                <w:szCs w:val="18"/>
              </w:rPr>
            </w:pPr>
            <w:r w:rsidRPr="00872D55">
              <w:rPr>
                <w:rFonts w:asciiTheme="minorHAnsi" w:hAnsiTheme="minorHAnsi" w:cstheme="minorHAnsi"/>
                <w:b/>
                <w:sz w:val="22"/>
                <w:szCs w:val="18"/>
              </w:rPr>
              <w:lastRenderedPageBreak/>
              <w:t>1 SZT.</w:t>
            </w:r>
          </w:p>
        </w:tc>
        <w:tc>
          <w:tcPr>
            <w:tcW w:w="1841" w:type="dxa"/>
            <w:tcBorders>
              <w:left w:val="single" w:sz="4" w:space="0" w:color="auto"/>
              <w:right w:val="single" w:sz="4" w:space="0" w:color="auto"/>
            </w:tcBorders>
          </w:tcPr>
          <w:p w14:paraId="7728C92D" w14:textId="77777777" w:rsidR="00AE42E7" w:rsidRPr="00A2266F" w:rsidRDefault="00AE42E7" w:rsidP="00F25EDA">
            <w:pPr>
              <w:spacing w:before="60" w:after="160" w:line="259" w:lineRule="auto"/>
              <w:contextualSpacing/>
              <w:rPr>
                <w:rFonts w:ascii="Calibri" w:eastAsia="Calibri" w:hAnsi="Calibri" w:cs="Calibri"/>
                <w:sz w:val="20"/>
                <w:szCs w:val="20"/>
                <w:lang w:eastAsia="en-US"/>
              </w:rPr>
            </w:pPr>
            <w:r w:rsidRPr="00897DAA">
              <w:rPr>
                <w:rFonts w:ascii="Calibri" w:eastAsia="Calibri" w:hAnsi="Calibri" w:cs="Calibri"/>
                <w:b/>
                <w:sz w:val="20"/>
                <w:szCs w:val="20"/>
                <w:lang w:eastAsia="en-US"/>
              </w:rPr>
              <w:t>Obudowa</w:t>
            </w:r>
          </w:p>
        </w:tc>
        <w:tc>
          <w:tcPr>
            <w:tcW w:w="2696" w:type="dxa"/>
            <w:gridSpan w:val="2"/>
            <w:tcBorders>
              <w:left w:val="single" w:sz="4" w:space="0" w:color="auto"/>
              <w:right w:val="single" w:sz="4" w:space="0" w:color="auto"/>
            </w:tcBorders>
          </w:tcPr>
          <w:p w14:paraId="72BAC7F8" w14:textId="77777777" w:rsidR="00AE42E7" w:rsidRPr="009927A5" w:rsidRDefault="00AE42E7" w:rsidP="00F25EDA">
            <w:pPr>
              <w:jc w:val="both"/>
              <w:rPr>
                <w:rFonts w:ascii="Calibri" w:eastAsia="Calibri" w:hAnsi="Calibri" w:cs="Times New Roman"/>
                <w:sz w:val="20"/>
                <w:szCs w:val="20"/>
                <w:lang w:eastAsia="en-US"/>
              </w:rPr>
            </w:pPr>
            <w:r w:rsidRPr="00897DAA">
              <w:rPr>
                <w:rFonts w:ascii="Calibri" w:hAnsi="Calibri" w:cs="Calibri"/>
                <w:color w:val="000000"/>
                <w:sz w:val="20"/>
                <w:szCs w:val="20"/>
              </w:rPr>
              <w:t>Obudowa typu Tower, z możliwością instalacji min. 2 dysków 2.5” Hot-Plug w ramach jednej obudowy,</w:t>
            </w:r>
          </w:p>
        </w:tc>
        <w:tc>
          <w:tcPr>
            <w:tcW w:w="2692" w:type="dxa"/>
            <w:tcBorders>
              <w:left w:val="single" w:sz="4" w:space="0" w:color="auto"/>
              <w:right w:val="single" w:sz="4" w:space="0" w:color="auto"/>
            </w:tcBorders>
          </w:tcPr>
          <w:p w14:paraId="0296626B" w14:textId="77777777" w:rsidR="00AE42E7" w:rsidRDefault="00AE42E7" w:rsidP="00F25EDA">
            <w:pPr>
              <w:jc w:val="center"/>
              <w:rPr>
                <w:rFonts w:ascii="Arial" w:hAnsi="Arial"/>
                <w:b/>
                <w:szCs w:val="18"/>
              </w:rPr>
            </w:pPr>
          </w:p>
        </w:tc>
        <w:tc>
          <w:tcPr>
            <w:tcW w:w="1275" w:type="dxa"/>
            <w:gridSpan w:val="3"/>
            <w:vMerge w:val="restart"/>
            <w:tcBorders>
              <w:left w:val="single" w:sz="4" w:space="0" w:color="auto"/>
            </w:tcBorders>
          </w:tcPr>
          <w:p w14:paraId="5E4A56F2" w14:textId="77777777" w:rsidR="00AE42E7" w:rsidRDefault="00AE42E7" w:rsidP="00F25EDA">
            <w:pPr>
              <w:rPr>
                <w:rFonts w:ascii="Arial" w:hAnsi="Arial"/>
                <w:b/>
                <w:szCs w:val="18"/>
              </w:rPr>
            </w:pPr>
          </w:p>
          <w:p w14:paraId="64F664F8" w14:textId="77777777" w:rsidR="00AE42E7" w:rsidRDefault="00AE42E7" w:rsidP="00F25EDA">
            <w:pPr>
              <w:rPr>
                <w:rFonts w:ascii="Arial" w:hAnsi="Arial"/>
                <w:b/>
                <w:szCs w:val="18"/>
              </w:rPr>
            </w:pPr>
          </w:p>
        </w:tc>
        <w:tc>
          <w:tcPr>
            <w:tcW w:w="870" w:type="dxa"/>
            <w:gridSpan w:val="6"/>
            <w:vMerge w:val="restart"/>
            <w:tcBorders>
              <w:left w:val="single" w:sz="4" w:space="0" w:color="auto"/>
            </w:tcBorders>
          </w:tcPr>
          <w:p w14:paraId="4EAD2CE8" w14:textId="77777777" w:rsidR="00AE42E7" w:rsidRDefault="00AE42E7" w:rsidP="00F25EDA">
            <w:pPr>
              <w:rPr>
                <w:rFonts w:ascii="Arial" w:hAnsi="Arial"/>
                <w:b/>
                <w:szCs w:val="18"/>
              </w:rPr>
            </w:pPr>
          </w:p>
          <w:p w14:paraId="604B9558" w14:textId="70A25DC4" w:rsidR="00AE42E7" w:rsidRDefault="00A24963" w:rsidP="00F25EDA">
            <w:pPr>
              <w:jc w:val="center"/>
              <w:rPr>
                <w:rFonts w:ascii="Arial" w:hAnsi="Arial"/>
                <w:b/>
                <w:szCs w:val="18"/>
              </w:rPr>
            </w:pPr>
            <w:r>
              <w:rPr>
                <w:rFonts w:ascii="Arial" w:hAnsi="Arial"/>
                <w:b/>
                <w:szCs w:val="18"/>
              </w:rPr>
              <w:t>0%</w:t>
            </w:r>
          </w:p>
        </w:tc>
        <w:tc>
          <w:tcPr>
            <w:tcW w:w="1275" w:type="dxa"/>
            <w:gridSpan w:val="8"/>
            <w:vMerge w:val="restart"/>
            <w:tcBorders>
              <w:left w:val="single" w:sz="4" w:space="0" w:color="auto"/>
            </w:tcBorders>
          </w:tcPr>
          <w:p w14:paraId="0757C9E7" w14:textId="77777777" w:rsidR="00AE42E7" w:rsidRDefault="00AE42E7" w:rsidP="00F25EDA">
            <w:pPr>
              <w:rPr>
                <w:rFonts w:ascii="Arial" w:hAnsi="Arial"/>
                <w:b/>
                <w:szCs w:val="18"/>
              </w:rPr>
            </w:pPr>
          </w:p>
          <w:p w14:paraId="2F0C564E" w14:textId="77777777" w:rsidR="00AE42E7" w:rsidRDefault="00AE42E7" w:rsidP="00F25EDA">
            <w:pPr>
              <w:rPr>
                <w:rFonts w:ascii="Arial" w:hAnsi="Arial"/>
                <w:b/>
                <w:szCs w:val="18"/>
              </w:rPr>
            </w:pPr>
          </w:p>
        </w:tc>
        <w:tc>
          <w:tcPr>
            <w:tcW w:w="1399" w:type="dxa"/>
            <w:gridSpan w:val="8"/>
            <w:vMerge w:val="restart"/>
            <w:tcBorders>
              <w:left w:val="single" w:sz="4" w:space="0" w:color="auto"/>
            </w:tcBorders>
          </w:tcPr>
          <w:p w14:paraId="03FD480E" w14:textId="77777777" w:rsidR="00AE42E7" w:rsidRDefault="00AE42E7" w:rsidP="00F25EDA">
            <w:pPr>
              <w:rPr>
                <w:rFonts w:ascii="Arial" w:hAnsi="Arial"/>
                <w:b/>
                <w:szCs w:val="18"/>
              </w:rPr>
            </w:pPr>
          </w:p>
          <w:p w14:paraId="2CE26303" w14:textId="77777777" w:rsidR="00AE42E7" w:rsidRDefault="00AE42E7" w:rsidP="00F25EDA">
            <w:pPr>
              <w:rPr>
                <w:rFonts w:ascii="Arial" w:hAnsi="Arial"/>
                <w:b/>
                <w:szCs w:val="18"/>
              </w:rPr>
            </w:pPr>
          </w:p>
        </w:tc>
      </w:tr>
      <w:tr w:rsidR="00AE42E7" w:rsidRPr="00204602" w14:paraId="6DF18C52" w14:textId="67EF29FC" w:rsidTr="00F25EDA">
        <w:trPr>
          <w:trHeight w:val="446"/>
        </w:trPr>
        <w:tc>
          <w:tcPr>
            <w:tcW w:w="392" w:type="dxa"/>
            <w:vMerge/>
            <w:tcBorders>
              <w:left w:val="single" w:sz="4" w:space="0" w:color="auto"/>
              <w:right w:val="single" w:sz="4" w:space="0" w:color="auto"/>
            </w:tcBorders>
          </w:tcPr>
          <w:p w14:paraId="36466D42" w14:textId="77777777" w:rsidR="00AE42E7" w:rsidRDefault="00AE42E7" w:rsidP="00F25EDA">
            <w:pPr>
              <w:rPr>
                <w:rFonts w:ascii="Arial" w:hAnsi="Arial"/>
                <w:b/>
                <w:sz w:val="16"/>
                <w:szCs w:val="18"/>
              </w:rPr>
            </w:pPr>
          </w:p>
        </w:tc>
        <w:tc>
          <w:tcPr>
            <w:tcW w:w="1559" w:type="dxa"/>
            <w:vMerge/>
            <w:tcBorders>
              <w:left w:val="single" w:sz="4" w:space="0" w:color="auto"/>
              <w:right w:val="single" w:sz="4" w:space="0" w:color="auto"/>
            </w:tcBorders>
          </w:tcPr>
          <w:p w14:paraId="46DA53BE" w14:textId="77777777" w:rsidR="00AE42E7" w:rsidRPr="00897DAA" w:rsidRDefault="00AE42E7" w:rsidP="00F25EDA">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40CB86E6" w14:textId="77777777" w:rsidR="00AE42E7" w:rsidRDefault="00AE42E7" w:rsidP="00F25EDA">
            <w:pPr>
              <w:jc w:val="center"/>
              <w:rPr>
                <w:rFonts w:ascii="Arial" w:hAnsi="Arial"/>
                <w:b/>
                <w:szCs w:val="18"/>
              </w:rPr>
            </w:pPr>
          </w:p>
        </w:tc>
        <w:tc>
          <w:tcPr>
            <w:tcW w:w="1841" w:type="dxa"/>
            <w:tcBorders>
              <w:left w:val="single" w:sz="4" w:space="0" w:color="auto"/>
              <w:right w:val="single" w:sz="4" w:space="0" w:color="auto"/>
            </w:tcBorders>
          </w:tcPr>
          <w:p w14:paraId="5B030E74" w14:textId="77777777" w:rsidR="00AE42E7" w:rsidRPr="00546845" w:rsidRDefault="00AE42E7" w:rsidP="00F25EDA">
            <w:pPr>
              <w:spacing w:before="60" w:after="160" w:line="259" w:lineRule="auto"/>
              <w:contextualSpacing/>
              <w:rPr>
                <w:rFonts w:ascii="Calibri" w:hAnsi="Calibri" w:cs="Calibri"/>
                <w:color w:val="000000"/>
                <w:sz w:val="20"/>
                <w:szCs w:val="20"/>
              </w:rPr>
            </w:pPr>
            <w:r w:rsidRPr="00897DAA">
              <w:rPr>
                <w:rFonts w:ascii="Calibri" w:hAnsi="Calibri" w:cs="Calibri"/>
                <w:b/>
                <w:color w:val="000000"/>
                <w:sz w:val="20"/>
                <w:szCs w:val="20"/>
              </w:rPr>
              <w:t>Płyta główna</w:t>
            </w:r>
          </w:p>
        </w:tc>
        <w:tc>
          <w:tcPr>
            <w:tcW w:w="2696" w:type="dxa"/>
            <w:gridSpan w:val="2"/>
            <w:tcBorders>
              <w:left w:val="single" w:sz="4" w:space="0" w:color="auto"/>
              <w:right w:val="single" w:sz="4" w:space="0" w:color="auto"/>
            </w:tcBorders>
          </w:tcPr>
          <w:p w14:paraId="1F4E5D5F" w14:textId="77777777" w:rsidR="00AE42E7" w:rsidRPr="009927A5" w:rsidRDefault="00AE42E7" w:rsidP="00F25EDA">
            <w:pPr>
              <w:jc w:val="both"/>
              <w:rPr>
                <w:rFonts w:ascii="Calibri" w:eastAsia="Calibri" w:hAnsi="Calibri" w:cs="Times New Roman"/>
                <w:sz w:val="20"/>
                <w:szCs w:val="20"/>
                <w:lang w:eastAsia="en-US"/>
              </w:rPr>
            </w:pPr>
            <w:r w:rsidRPr="00897DAA">
              <w:rPr>
                <w:rFonts w:ascii="Calibri" w:hAnsi="Calibri" w:cs="Calibri"/>
                <w:color w:val="000000"/>
                <w:sz w:val="20"/>
                <w:szCs w:val="20"/>
              </w:rPr>
              <w:t xml:space="preserve">z możliwością zainstalowania jednego fizycznego procesora. </w:t>
            </w:r>
            <w:r w:rsidRPr="00897DAA">
              <w:rPr>
                <w:rFonts w:ascii="Calibri" w:hAnsi="Calibri" w:cs="Calibri"/>
                <w:color w:val="000000"/>
                <w:sz w:val="20"/>
                <w:szCs w:val="20"/>
              </w:rPr>
              <w:lastRenderedPageBreak/>
              <w:t>Płyta główna musi być zaprojektowana przez producenta serwera i oznaczona jego znakiem firmowym. Na płycie głównej powinny się znajdować minimum 4 sloty przeznaczone na pamięć RAM. Płyta główna musi obsługiwać min. 64GB  pamięci RAM.</w:t>
            </w:r>
          </w:p>
        </w:tc>
        <w:tc>
          <w:tcPr>
            <w:tcW w:w="2692" w:type="dxa"/>
            <w:tcBorders>
              <w:left w:val="single" w:sz="4" w:space="0" w:color="auto"/>
              <w:right w:val="single" w:sz="4" w:space="0" w:color="auto"/>
            </w:tcBorders>
          </w:tcPr>
          <w:p w14:paraId="1C60C833" w14:textId="77777777" w:rsidR="00AE42E7" w:rsidRDefault="00AE42E7" w:rsidP="00F25EDA">
            <w:pPr>
              <w:jc w:val="center"/>
              <w:rPr>
                <w:rFonts w:ascii="Arial" w:hAnsi="Arial"/>
                <w:b/>
                <w:szCs w:val="18"/>
              </w:rPr>
            </w:pPr>
          </w:p>
        </w:tc>
        <w:tc>
          <w:tcPr>
            <w:tcW w:w="1275" w:type="dxa"/>
            <w:gridSpan w:val="3"/>
            <w:vMerge/>
            <w:tcBorders>
              <w:left w:val="single" w:sz="4" w:space="0" w:color="auto"/>
            </w:tcBorders>
          </w:tcPr>
          <w:p w14:paraId="47ED1954" w14:textId="77777777" w:rsidR="00AE42E7" w:rsidRDefault="00AE42E7" w:rsidP="00F25EDA">
            <w:pPr>
              <w:rPr>
                <w:rFonts w:ascii="Arial" w:hAnsi="Arial"/>
                <w:b/>
                <w:szCs w:val="18"/>
              </w:rPr>
            </w:pPr>
          </w:p>
        </w:tc>
        <w:tc>
          <w:tcPr>
            <w:tcW w:w="870" w:type="dxa"/>
            <w:gridSpan w:val="6"/>
            <w:vMerge/>
            <w:tcBorders>
              <w:left w:val="single" w:sz="4" w:space="0" w:color="auto"/>
            </w:tcBorders>
          </w:tcPr>
          <w:p w14:paraId="02091B74" w14:textId="77777777" w:rsidR="00AE42E7" w:rsidRDefault="00AE42E7" w:rsidP="00F25EDA">
            <w:pPr>
              <w:rPr>
                <w:rFonts w:ascii="Arial" w:hAnsi="Arial"/>
                <w:b/>
                <w:szCs w:val="18"/>
              </w:rPr>
            </w:pPr>
          </w:p>
        </w:tc>
        <w:tc>
          <w:tcPr>
            <w:tcW w:w="1275" w:type="dxa"/>
            <w:gridSpan w:val="8"/>
            <w:vMerge/>
            <w:tcBorders>
              <w:left w:val="single" w:sz="4" w:space="0" w:color="auto"/>
            </w:tcBorders>
          </w:tcPr>
          <w:p w14:paraId="0573F935" w14:textId="77777777" w:rsidR="00AE42E7" w:rsidRDefault="00AE42E7" w:rsidP="00F25EDA">
            <w:pPr>
              <w:rPr>
                <w:rFonts w:ascii="Arial" w:hAnsi="Arial"/>
                <w:b/>
                <w:szCs w:val="18"/>
              </w:rPr>
            </w:pPr>
          </w:p>
        </w:tc>
        <w:tc>
          <w:tcPr>
            <w:tcW w:w="1399" w:type="dxa"/>
            <w:gridSpan w:val="8"/>
            <w:vMerge/>
            <w:tcBorders>
              <w:left w:val="single" w:sz="4" w:space="0" w:color="auto"/>
            </w:tcBorders>
          </w:tcPr>
          <w:p w14:paraId="5D2A8588" w14:textId="77777777" w:rsidR="00AE42E7" w:rsidRDefault="00AE42E7" w:rsidP="00F25EDA">
            <w:pPr>
              <w:rPr>
                <w:rFonts w:ascii="Arial" w:hAnsi="Arial"/>
                <w:b/>
                <w:szCs w:val="18"/>
              </w:rPr>
            </w:pPr>
          </w:p>
        </w:tc>
      </w:tr>
      <w:tr w:rsidR="00AE42E7" w:rsidRPr="00204602" w14:paraId="11EBA603" w14:textId="14DDEE39" w:rsidTr="00F25EDA">
        <w:trPr>
          <w:trHeight w:val="446"/>
        </w:trPr>
        <w:tc>
          <w:tcPr>
            <w:tcW w:w="392" w:type="dxa"/>
            <w:vMerge/>
            <w:tcBorders>
              <w:left w:val="single" w:sz="4" w:space="0" w:color="auto"/>
              <w:right w:val="single" w:sz="4" w:space="0" w:color="auto"/>
            </w:tcBorders>
          </w:tcPr>
          <w:p w14:paraId="66A119B3" w14:textId="77777777" w:rsidR="00AE42E7" w:rsidRDefault="00AE42E7" w:rsidP="00F25EDA">
            <w:pPr>
              <w:rPr>
                <w:rFonts w:ascii="Arial" w:hAnsi="Arial"/>
                <w:b/>
                <w:sz w:val="16"/>
                <w:szCs w:val="18"/>
              </w:rPr>
            </w:pPr>
          </w:p>
        </w:tc>
        <w:tc>
          <w:tcPr>
            <w:tcW w:w="1559" w:type="dxa"/>
            <w:vMerge/>
            <w:tcBorders>
              <w:left w:val="single" w:sz="4" w:space="0" w:color="auto"/>
              <w:right w:val="single" w:sz="4" w:space="0" w:color="auto"/>
            </w:tcBorders>
          </w:tcPr>
          <w:p w14:paraId="4D63E83B" w14:textId="77777777" w:rsidR="00AE42E7" w:rsidRPr="00897DAA" w:rsidRDefault="00AE42E7" w:rsidP="00F25EDA">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0CD0F11C" w14:textId="77777777" w:rsidR="00AE42E7" w:rsidRDefault="00AE42E7" w:rsidP="00F25EDA">
            <w:pPr>
              <w:jc w:val="center"/>
              <w:rPr>
                <w:rFonts w:ascii="Arial" w:hAnsi="Arial"/>
                <w:b/>
                <w:szCs w:val="18"/>
              </w:rPr>
            </w:pPr>
          </w:p>
        </w:tc>
        <w:tc>
          <w:tcPr>
            <w:tcW w:w="1841" w:type="dxa"/>
            <w:tcBorders>
              <w:left w:val="single" w:sz="4" w:space="0" w:color="auto"/>
              <w:right w:val="single" w:sz="4" w:space="0" w:color="auto"/>
            </w:tcBorders>
          </w:tcPr>
          <w:p w14:paraId="46BE7233" w14:textId="77777777" w:rsidR="00AE42E7" w:rsidRPr="00546845" w:rsidRDefault="00AE42E7" w:rsidP="00F25EDA">
            <w:pPr>
              <w:spacing w:before="60" w:after="160" w:line="259" w:lineRule="auto"/>
              <w:contextualSpacing/>
              <w:rPr>
                <w:rFonts w:ascii="Calibri" w:hAnsi="Calibri" w:cs="Calibri"/>
                <w:color w:val="000000"/>
                <w:sz w:val="20"/>
                <w:szCs w:val="20"/>
              </w:rPr>
            </w:pPr>
            <w:r w:rsidRPr="00897DAA">
              <w:rPr>
                <w:rFonts w:ascii="Calibri" w:hAnsi="Calibri" w:cs="Calibri"/>
                <w:b/>
                <w:color w:val="000000"/>
                <w:sz w:val="20"/>
                <w:szCs w:val="20"/>
              </w:rPr>
              <w:t>Procesor</w:t>
            </w:r>
          </w:p>
        </w:tc>
        <w:tc>
          <w:tcPr>
            <w:tcW w:w="2696" w:type="dxa"/>
            <w:gridSpan w:val="2"/>
            <w:tcBorders>
              <w:left w:val="single" w:sz="4" w:space="0" w:color="auto"/>
              <w:right w:val="single" w:sz="4" w:space="0" w:color="auto"/>
            </w:tcBorders>
          </w:tcPr>
          <w:p w14:paraId="132FDCC1" w14:textId="360DF463" w:rsidR="00AE42E7" w:rsidRPr="009927A5" w:rsidRDefault="00AE42E7" w:rsidP="00E21FE2">
            <w:pPr>
              <w:jc w:val="both"/>
              <w:rPr>
                <w:rFonts w:ascii="Calibri" w:eastAsia="Calibri" w:hAnsi="Calibri" w:cs="Times New Roman"/>
                <w:sz w:val="20"/>
                <w:szCs w:val="20"/>
                <w:lang w:eastAsia="en-US"/>
              </w:rPr>
            </w:pPr>
            <w:r w:rsidRPr="00897DAA">
              <w:rPr>
                <w:rFonts w:ascii="Calibri" w:hAnsi="Calibri" w:cs="Calibri"/>
                <w:color w:val="000000"/>
                <w:sz w:val="20"/>
                <w:szCs w:val="20"/>
              </w:rPr>
              <w:t xml:space="preserve">Oferowany serwer musi mieć zainstalowany jeden procesor min. 4 – rdzeniowy o taktowaniu na poziomie 3.0 GHz. Procesor wykonany w technologii x86-64, o wydajności pozwalającej na uzyskanie w teście </w:t>
            </w:r>
            <w:r w:rsidRPr="001D2D8C">
              <w:rPr>
                <w:b/>
                <w:sz w:val="20"/>
              </w:rPr>
              <w:t xml:space="preserve"> Passmark min. </w:t>
            </w:r>
            <w:r w:rsidR="00E21FE2" w:rsidRPr="00E21FE2">
              <w:rPr>
                <w:b/>
                <w:sz w:val="20"/>
              </w:rPr>
              <w:t>7769</w:t>
            </w:r>
            <w:r w:rsidRPr="001D2D8C">
              <w:rPr>
                <w:b/>
                <w:sz w:val="20"/>
              </w:rPr>
              <w:t xml:space="preserve">, na dzień </w:t>
            </w:r>
            <w:r w:rsidR="00E21FE2">
              <w:rPr>
                <w:b/>
                <w:sz w:val="20"/>
              </w:rPr>
              <w:t>11.09</w:t>
            </w:r>
            <w:r w:rsidRPr="001D2D8C">
              <w:rPr>
                <w:b/>
                <w:sz w:val="20"/>
              </w:rPr>
              <w:t>.2019 r. (wydruk w załączeniu)</w:t>
            </w:r>
          </w:p>
        </w:tc>
        <w:tc>
          <w:tcPr>
            <w:tcW w:w="2692" w:type="dxa"/>
            <w:tcBorders>
              <w:left w:val="single" w:sz="4" w:space="0" w:color="auto"/>
              <w:right w:val="single" w:sz="4" w:space="0" w:color="auto"/>
            </w:tcBorders>
          </w:tcPr>
          <w:p w14:paraId="2E34A3DE" w14:textId="77777777" w:rsidR="00AE42E7" w:rsidRDefault="00AE42E7" w:rsidP="00F25EDA">
            <w:pPr>
              <w:jc w:val="center"/>
              <w:rPr>
                <w:rFonts w:ascii="Arial" w:hAnsi="Arial"/>
                <w:b/>
                <w:szCs w:val="18"/>
              </w:rPr>
            </w:pPr>
          </w:p>
        </w:tc>
        <w:tc>
          <w:tcPr>
            <w:tcW w:w="1275" w:type="dxa"/>
            <w:gridSpan w:val="3"/>
            <w:vMerge/>
            <w:tcBorders>
              <w:left w:val="single" w:sz="4" w:space="0" w:color="auto"/>
            </w:tcBorders>
          </w:tcPr>
          <w:p w14:paraId="347F47A0" w14:textId="77777777" w:rsidR="00AE42E7" w:rsidRDefault="00AE42E7" w:rsidP="00F25EDA">
            <w:pPr>
              <w:rPr>
                <w:rFonts w:ascii="Arial" w:hAnsi="Arial"/>
                <w:b/>
                <w:szCs w:val="18"/>
              </w:rPr>
            </w:pPr>
          </w:p>
        </w:tc>
        <w:tc>
          <w:tcPr>
            <w:tcW w:w="870" w:type="dxa"/>
            <w:gridSpan w:val="6"/>
            <w:vMerge/>
            <w:tcBorders>
              <w:left w:val="single" w:sz="4" w:space="0" w:color="auto"/>
            </w:tcBorders>
          </w:tcPr>
          <w:p w14:paraId="1D6E1EAD" w14:textId="77777777" w:rsidR="00AE42E7" w:rsidRDefault="00AE42E7" w:rsidP="00F25EDA">
            <w:pPr>
              <w:rPr>
                <w:rFonts w:ascii="Arial" w:hAnsi="Arial"/>
                <w:b/>
                <w:szCs w:val="18"/>
              </w:rPr>
            </w:pPr>
          </w:p>
        </w:tc>
        <w:tc>
          <w:tcPr>
            <w:tcW w:w="1275" w:type="dxa"/>
            <w:gridSpan w:val="8"/>
            <w:vMerge/>
            <w:tcBorders>
              <w:left w:val="single" w:sz="4" w:space="0" w:color="auto"/>
            </w:tcBorders>
          </w:tcPr>
          <w:p w14:paraId="65DBD8A6" w14:textId="77777777" w:rsidR="00AE42E7" w:rsidRDefault="00AE42E7" w:rsidP="00F25EDA">
            <w:pPr>
              <w:rPr>
                <w:rFonts w:ascii="Arial" w:hAnsi="Arial"/>
                <w:b/>
                <w:szCs w:val="18"/>
              </w:rPr>
            </w:pPr>
          </w:p>
        </w:tc>
        <w:tc>
          <w:tcPr>
            <w:tcW w:w="1399" w:type="dxa"/>
            <w:gridSpan w:val="8"/>
            <w:vMerge/>
            <w:tcBorders>
              <w:left w:val="single" w:sz="4" w:space="0" w:color="auto"/>
            </w:tcBorders>
          </w:tcPr>
          <w:p w14:paraId="2108C15F" w14:textId="77777777" w:rsidR="00AE42E7" w:rsidRDefault="00AE42E7" w:rsidP="00F25EDA">
            <w:pPr>
              <w:rPr>
                <w:rFonts w:ascii="Arial" w:hAnsi="Arial"/>
                <w:b/>
                <w:szCs w:val="18"/>
              </w:rPr>
            </w:pPr>
          </w:p>
        </w:tc>
      </w:tr>
      <w:tr w:rsidR="00AE42E7" w:rsidRPr="00204602" w14:paraId="2260AF3A" w14:textId="44D40A78" w:rsidTr="00F25EDA">
        <w:trPr>
          <w:trHeight w:val="446"/>
        </w:trPr>
        <w:tc>
          <w:tcPr>
            <w:tcW w:w="392" w:type="dxa"/>
            <w:vMerge/>
            <w:tcBorders>
              <w:left w:val="single" w:sz="4" w:space="0" w:color="auto"/>
              <w:right w:val="single" w:sz="4" w:space="0" w:color="auto"/>
            </w:tcBorders>
          </w:tcPr>
          <w:p w14:paraId="184C6F40" w14:textId="77777777" w:rsidR="00AE42E7" w:rsidRDefault="00AE42E7" w:rsidP="00F25EDA">
            <w:pPr>
              <w:rPr>
                <w:rFonts w:ascii="Arial" w:hAnsi="Arial"/>
                <w:b/>
                <w:sz w:val="16"/>
                <w:szCs w:val="18"/>
              </w:rPr>
            </w:pPr>
          </w:p>
        </w:tc>
        <w:tc>
          <w:tcPr>
            <w:tcW w:w="1559" w:type="dxa"/>
            <w:vMerge/>
            <w:tcBorders>
              <w:left w:val="single" w:sz="4" w:space="0" w:color="auto"/>
              <w:right w:val="single" w:sz="4" w:space="0" w:color="auto"/>
            </w:tcBorders>
          </w:tcPr>
          <w:p w14:paraId="47549988" w14:textId="77777777" w:rsidR="00AE42E7" w:rsidRPr="00897DAA" w:rsidRDefault="00AE42E7" w:rsidP="00F25EDA">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1392C17D" w14:textId="77777777" w:rsidR="00AE42E7" w:rsidRDefault="00AE42E7" w:rsidP="00F25EDA">
            <w:pPr>
              <w:jc w:val="center"/>
              <w:rPr>
                <w:rFonts w:ascii="Arial" w:hAnsi="Arial"/>
                <w:b/>
                <w:szCs w:val="18"/>
              </w:rPr>
            </w:pPr>
          </w:p>
        </w:tc>
        <w:tc>
          <w:tcPr>
            <w:tcW w:w="1841" w:type="dxa"/>
            <w:tcBorders>
              <w:left w:val="single" w:sz="4" w:space="0" w:color="auto"/>
              <w:right w:val="single" w:sz="4" w:space="0" w:color="auto"/>
            </w:tcBorders>
          </w:tcPr>
          <w:p w14:paraId="00158C0A" w14:textId="77777777" w:rsidR="00AE42E7" w:rsidRPr="00546845" w:rsidRDefault="00AE42E7" w:rsidP="00F25EDA">
            <w:pPr>
              <w:spacing w:before="60" w:after="160" w:line="259" w:lineRule="auto"/>
              <w:contextualSpacing/>
              <w:rPr>
                <w:rFonts w:ascii="Calibri" w:hAnsi="Calibri" w:cs="Calibri"/>
                <w:color w:val="000000"/>
                <w:sz w:val="20"/>
                <w:szCs w:val="20"/>
              </w:rPr>
            </w:pPr>
            <w:r w:rsidRPr="00897DAA">
              <w:rPr>
                <w:rFonts w:ascii="Calibri" w:hAnsi="Calibri" w:cs="Calibri"/>
                <w:b/>
                <w:color w:val="000000"/>
                <w:sz w:val="20"/>
                <w:szCs w:val="20"/>
              </w:rPr>
              <w:t>Chipset</w:t>
            </w:r>
          </w:p>
        </w:tc>
        <w:tc>
          <w:tcPr>
            <w:tcW w:w="2696" w:type="dxa"/>
            <w:gridSpan w:val="2"/>
            <w:tcBorders>
              <w:left w:val="single" w:sz="4" w:space="0" w:color="auto"/>
              <w:right w:val="single" w:sz="4" w:space="0" w:color="auto"/>
            </w:tcBorders>
          </w:tcPr>
          <w:p w14:paraId="55AA14E1" w14:textId="77777777" w:rsidR="00AE42E7" w:rsidRPr="009927A5" w:rsidRDefault="00AE42E7" w:rsidP="00F25EDA">
            <w:pPr>
              <w:jc w:val="both"/>
              <w:rPr>
                <w:rFonts w:ascii="Calibri" w:eastAsia="Calibri" w:hAnsi="Calibri" w:cs="Times New Roman"/>
                <w:sz w:val="20"/>
                <w:szCs w:val="20"/>
                <w:lang w:eastAsia="en-US"/>
              </w:rPr>
            </w:pPr>
            <w:r w:rsidRPr="00897DAA">
              <w:rPr>
                <w:rFonts w:ascii="Calibri" w:hAnsi="Calibri" w:cs="Calibri"/>
                <w:color w:val="000000"/>
                <w:sz w:val="20"/>
                <w:szCs w:val="20"/>
              </w:rPr>
              <w:t>dedykowany przez producenta,</w:t>
            </w:r>
          </w:p>
        </w:tc>
        <w:tc>
          <w:tcPr>
            <w:tcW w:w="2692" w:type="dxa"/>
            <w:tcBorders>
              <w:left w:val="single" w:sz="4" w:space="0" w:color="auto"/>
              <w:right w:val="single" w:sz="4" w:space="0" w:color="auto"/>
            </w:tcBorders>
          </w:tcPr>
          <w:p w14:paraId="78EFCCE2" w14:textId="77777777" w:rsidR="00AE42E7" w:rsidRDefault="00AE42E7" w:rsidP="00F25EDA">
            <w:pPr>
              <w:jc w:val="center"/>
              <w:rPr>
                <w:rFonts w:ascii="Arial" w:hAnsi="Arial"/>
                <w:b/>
                <w:szCs w:val="18"/>
              </w:rPr>
            </w:pPr>
          </w:p>
        </w:tc>
        <w:tc>
          <w:tcPr>
            <w:tcW w:w="1275" w:type="dxa"/>
            <w:gridSpan w:val="3"/>
            <w:vMerge/>
            <w:tcBorders>
              <w:left w:val="single" w:sz="4" w:space="0" w:color="auto"/>
            </w:tcBorders>
          </w:tcPr>
          <w:p w14:paraId="2293FD14" w14:textId="77777777" w:rsidR="00AE42E7" w:rsidRDefault="00AE42E7" w:rsidP="00F25EDA">
            <w:pPr>
              <w:rPr>
                <w:rFonts w:ascii="Arial" w:hAnsi="Arial"/>
                <w:b/>
                <w:szCs w:val="18"/>
              </w:rPr>
            </w:pPr>
          </w:p>
        </w:tc>
        <w:tc>
          <w:tcPr>
            <w:tcW w:w="870" w:type="dxa"/>
            <w:gridSpan w:val="6"/>
            <w:vMerge/>
            <w:tcBorders>
              <w:left w:val="single" w:sz="4" w:space="0" w:color="auto"/>
            </w:tcBorders>
          </w:tcPr>
          <w:p w14:paraId="267B6C11" w14:textId="77777777" w:rsidR="00AE42E7" w:rsidRDefault="00AE42E7" w:rsidP="00F25EDA">
            <w:pPr>
              <w:rPr>
                <w:rFonts w:ascii="Arial" w:hAnsi="Arial"/>
                <w:b/>
                <w:szCs w:val="18"/>
              </w:rPr>
            </w:pPr>
          </w:p>
        </w:tc>
        <w:tc>
          <w:tcPr>
            <w:tcW w:w="1275" w:type="dxa"/>
            <w:gridSpan w:val="8"/>
            <w:vMerge/>
            <w:tcBorders>
              <w:left w:val="single" w:sz="4" w:space="0" w:color="auto"/>
            </w:tcBorders>
          </w:tcPr>
          <w:p w14:paraId="7FBD2A21" w14:textId="77777777" w:rsidR="00AE42E7" w:rsidRDefault="00AE42E7" w:rsidP="00F25EDA">
            <w:pPr>
              <w:rPr>
                <w:rFonts w:ascii="Arial" w:hAnsi="Arial"/>
                <w:b/>
                <w:szCs w:val="18"/>
              </w:rPr>
            </w:pPr>
          </w:p>
        </w:tc>
        <w:tc>
          <w:tcPr>
            <w:tcW w:w="1399" w:type="dxa"/>
            <w:gridSpan w:val="8"/>
            <w:vMerge/>
            <w:tcBorders>
              <w:left w:val="single" w:sz="4" w:space="0" w:color="auto"/>
            </w:tcBorders>
          </w:tcPr>
          <w:p w14:paraId="15A277E3" w14:textId="77777777" w:rsidR="00AE42E7" w:rsidRDefault="00AE42E7" w:rsidP="00F25EDA">
            <w:pPr>
              <w:rPr>
                <w:rFonts w:ascii="Arial" w:hAnsi="Arial"/>
                <w:b/>
                <w:szCs w:val="18"/>
              </w:rPr>
            </w:pPr>
          </w:p>
        </w:tc>
      </w:tr>
      <w:tr w:rsidR="00AE42E7" w:rsidRPr="00204602" w14:paraId="2C491727" w14:textId="3E967434" w:rsidTr="00F25EDA">
        <w:trPr>
          <w:trHeight w:val="446"/>
        </w:trPr>
        <w:tc>
          <w:tcPr>
            <w:tcW w:w="392" w:type="dxa"/>
            <w:vMerge/>
            <w:tcBorders>
              <w:left w:val="single" w:sz="4" w:space="0" w:color="auto"/>
              <w:right w:val="single" w:sz="4" w:space="0" w:color="auto"/>
            </w:tcBorders>
          </w:tcPr>
          <w:p w14:paraId="722EF811" w14:textId="77777777" w:rsidR="00AE42E7" w:rsidRDefault="00AE42E7" w:rsidP="00F25EDA">
            <w:pPr>
              <w:rPr>
                <w:rFonts w:ascii="Arial" w:hAnsi="Arial"/>
                <w:b/>
                <w:sz w:val="16"/>
                <w:szCs w:val="18"/>
              </w:rPr>
            </w:pPr>
          </w:p>
        </w:tc>
        <w:tc>
          <w:tcPr>
            <w:tcW w:w="1559" w:type="dxa"/>
            <w:vMerge/>
            <w:tcBorders>
              <w:left w:val="single" w:sz="4" w:space="0" w:color="auto"/>
              <w:right w:val="single" w:sz="4" w:space="0" w:color="auto"/>
            </w:tcBorders>
          </w:tcPr>
          <w:p w14:paraId="0EEFA6A1" w14:textId="77777777" w:rsidR="00AE42E7" w:rsidRPr="00897DAA" w:rsidRDefault="00AE42E7" w:rsidP="00F25EDA">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1AD82B1C" w14:textId="77777777" w:rsidR="00AE42E7" w:rsidRDefault="00AE42E7" w:rsidP="00F25EDA">
            <w:pPr>
              <w:jc w:val="center"/>
              <w:rPr>
                <w:rFonts w:ascii="Arial" w:hAnsi="Arial"/>
                <w:b/>
                <w:szCs w:val="18"/>
              </w:rPr>
            </w:pPr>
          </w:p>
        </w:tc>
        <w:tc>
          <w:tcPr>
            <w:tcW w:w="1841" w:type="dxa"/>
            <w:tcBorders>
              <w:left w:val="single" w:sz="4" w:space="0" w:color="auto"/>
              <w:right w:val="single" w:sz="4" w:space="0" w:color="auto"/>
            </w:tcBorders>
          </w:tcPr>
          <w:p w14:paraId="71FA829F" w14:textId="77777777" w:rsidR="00AE42E7" w:rsidRPr="00546845" w:rsidRDefault="00AE42E7" w:rsidP="00F25EDA">
            <w:pPr>
              <w:spacing w:before="60" w:after="160" w:line="259" w:lineRule="auto"/>
              <w:contextualSpacing/>
              <w:rPr>
                <w:rFonts w:ascii="Calibri" w:hAnsi="Calibri" w:cs="Calibri"/>
                <w:color w:val="000000"/>
                <w:sz w:val="20"/>
                <w:szCs w:val="20"/>
              </w:rPr>
            </w:pPr>
            <w:r w:rsidRPr="00897DAA">
              <w:rPr>
                <w:rFonts w:ascii="Calibri" w:hAnsi="Calibri" w:cs="Calibri"/>
                <w:b/>
                <w:color w:val="000000"/>
                <w:sz w:val="20"/>
                <w:szCs w:val="20"/>
              </w:rPr>
              <w:t>Pamięć RAM</w:t>
            </w:r>
          </w:p>
        </w:tc>
        <w:tc>
          <w:tcPr>
            <w:tcW w:w="2696" w:type="dxa"/>
            <w:gridSpan w:val="2"/>
            <w:tcBorders>
              <w:left w:val="single" w:sz="4" w:space="0" w:color="auto"/>
              <w:right w:val="single" w:sz="4" w:space="0" w:color="auto"/>
            </w:tcBorders>
          </w:tcPr>
          <w:p w14:paraId="32720978" w14:textId="77777777" w:rsidR="00AE42E7" w:rsidRPr="009927A5" w:rsidRDefault="00AE42E7" w:rsidP="00F25EDA">
            <w:pPr>
              <w:jc w:val="both"/>
              <w:rPr>
                <w:rFonts w:ascii="Calibri" w:eastAsia="Calibri" w:hAnsi="Calibri" w:cs="Times New Roman"/>
                <w:sz w:val="20"/>
                <w:szCs w:val="20"/>
                <w:lang w:eastAsia="en-US"/>
              </w:rPr>
            </w:pPr>
            <w:r w:rsidRPr="00897DAA">
              <w:rPr>
                <w:rFonts w:ascii="Calibri" w:hAnsi="Calibri" w:cs="Calibri"/>
                <w:color w:val="000000"/>
                <w:sz w:val="20"/>
                <w:szCs w:val="20"/>
              </w:rPr>
              <w:t>Minimum 8GB pamięci RAM DDR4 o częstotliwości pracy 2400MHz o zabezpieczeniu ECC zapewnionej przez minimum 1 kość fizyczną pamięci RAM,</w:t>
            </w:r>
          </w:p>
        </w:tc>
        <w:tc>
          <w:tcPr>
            <w:tcW w:w="2692" w:type="dxa"/>
            <w:tcBorders>
              <w:left w:val="single" w:sz="4" w:space="0" w:color="auto"/>
              <w:right w:val="single" w:sz="4" w:space="0" w:color="auto"/>
            </w:tcBorders>
          </w:tcPr>
          <w:p w14:paraId="5BE2163C" w14:textId="77777777" w:rsidR="00AE42E7" w:rsidRDefault="00AE42E7" w:rsidP="00F25EDA">
            <w:pPr>
              <w:jc w:val="center"/>
              <w:rPr>
                <w:rFonts w:ascii="Arial" w:hAnsi="Arial"/>
                <w:b/>
                <w:szCs w:val="18"/>
              </w:rPr>
            </w:pPr>
          </w:p>
        </w:tc>
        <w:tc>
          <w:tcPr>
            <w:tcW w:w="1275" w:type="dxa"/>
            <w:gridSpan w:val="3"/>
            <w:vMerge/>
            <w:tcBorders>
              <w:left w:val="single" w:sz="4" w:space="0" w:color="auto"/>
            </w:tcBorders>
          </w:tcPr>
          <w:p w14:paraId="0B7BED3E" w14:textId="77777777" w:rsidR="00AE42E7" w:rsidRDefault="00AE42E7" w:rsidP="00F25EDA">
            <w:pPr>
              <w:rPr>
                <w:rFonts w:ascii="Arial" w:hAnsi="Arial"/>
                <w:b/>
                <w:szCs w:val="18"/>
              </w:rPr>
            </w:pPr>
          </w:p>
        </w:tc>
        <w:tc>
          <w:tcPr>
            <w:tcW w:w="870" w:type="dxa"/>
            <w:gridSpan w:val="6"/>
            <w:vMerge/>
            <w:tcBorders>
              <w:left w:val="single" w:sz="4" w:space="0" w:color="auto"/>
            </w:tcBorders>
          </w:tcPr>
          <w:p w14:paraId="72AA7949" w14:textId="77777777" w:rsidR="00AE42E7" w:rsidRDefault="00AE42E7" w:rsidP="00F25EDA">
            <w:pPr>
              <w:rPr>
                <w:rFonts w:ascii="Arial" w:hAnsi="Arial"/>
                <w:b/>
                <w:szCs w:val="18"/>
              </w:rPr>
            </w:pPr>
          </w:p>
        </w:tc>
        <w:tc>
          <w:tcPr>
            <w:tcW w:w="1275" w:type="dxa"/>
            <w:gridSpan w:val="8"/>
            <w:vMerge/>
            <w:tcBorders>
              <w:left w:val="single" w:sz="4" w:space="0" w:color="auto"/>
            </w:tcBorders>
          </w:tcPr>
          <w:p w14:paraId="2181CA25" w14:textId="77777777" w:rsidR="00AE42E7" w:rsidRDefault="00AE42E7" w:rsidP="00F25EDA">
            <w:pPr>
              <w:rPr>
                <w:rFonts w:ascii="Arial" w:hAnsi="Arial"/>
                <w:b/>
                <w:szCs w:val="18"/>
              </w:rPr>
            </w:pPr>
          </w:p>
        </w:tc>
        <w:tc>
          <w:tcPr>
            <w:tcW w:w="1399" w:type="dxa"/>
            <w:gridSpan w:val="8"/>
            <w:vMerge/>
            <w:tcBorders>
              <w:left w:val="single" w:sz="4" w:space="0" w:color="auto"/>
            </w:tcBorders>
          </w:tcPr>
          <w:p w14:paraId="2CF4C270" w14:textId="77777777" w:rsidR="00AE42E7" w:rsidRDefault="00AE42E7" w:rsidP="00F25EDA">
            <w:pPr>
              <w:rPr>
                <w:rFonts w:ascii="Arial" w:hAnsi="Arial"/>
                <w:b/>
                <w:szCs w:val="18"/>
              </w:rPr>
            </w:pPr>
          </w:p>
        </w:tc>
      </w:tr>
      <w:tr w:rsidR="00AE42E7" w:rsidRPr="00204602" w14:paraId="23240706" w14:textId="7454932A" w:rsidTr="00F25EDA">
        <w:trPr>
          <w:trHeight w:val="446"/>
        </w:trPr>
        <w:tc>
          <w:tcPr>
            <w:tcW w:w="392" w:type="dxa"/>
            <w:vMerge/>
            <w:tcBorders>
              <w:left w:val="single" w:sz="4" w:space="0" w:color="auto"/>
              <w:right w:val="single" w:sz="4" w:space="0" w:color="auto"/>
            </w:tcBorders>
          </w:tcPr>
          <w:p w14:paraId="0B09EC6B" w14:textId="77777777" w:rsidR="00AE42E7" w:rsidRDefault="00AE42E7" w:rsidP="00F25EDA">
            <w:pPr>
              <w:rPr>
                <w:rFonts w:ascii="Arial" w:hAnsi="Arial"/>
                <w:b/>
                <w:sz w:val="16"/>
                <w:szCs w:val="18"/>
              </w:rPr>
            </w:pPr>
          </w:p>
        </w:tc>
        <w:tc>
          <w:tcPr>
            <w:tcW w:w="1559" w:type="dxa"/>
            <w:vMerge/>
            <w:tcBorders>
              <w:left w:val="single" w:sz="4" w:space="0" w:color="auto"/>
              <w:right w:val="single" w:sz="4" w:space="0" w:color="auto"/>
            </w:tcBorders>
          </w:tcPr>
          <w:p w14:paraId="16BF6FA8" w14:textId="77777777" w:rsidR="00AE42E7" w:rsidRPr="00897DAA" w:rsidRDefault="00AE42E7" w:rsidP="00F25EDA">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492B4F01" w14:textId="77777777" w:rsidR="00AE42E7" w:rsidRDefault="00AE42E7" w:rsidP="00F25EDA">
            <w:pPr>
              <w:jc w:val="center"/>
              <w:rPr>
                <w:rFonts w:ascii="Arial" w:hAnsi="Arial"/>
                <w:b/>
                <w:szCs w:val="18"/>
              </w:rPr>
            </w:pPr>
          </w:p>
        </w:tc>
        <w:tc>
          <w:tcPr>
            <w:tcW w:w="1841" w:type="dxa"/>
            <w:tcBorders>
              <w:left w:val="single" w:sz="4" w:space="0" w:color="auto"/>
              <w:right w:val="single" w:sz="4" w:space="0" w:color="auto"/>
            </w:tcBorders>
          </w:tcPr>
          <w:p w14:paraId="1D82C470" w14:textId="77777777" w:rsidR="00AE42E7" w:rsidRPr="00546845" w:rsidRDefault="00AE42E7" w:rsidP="00F25EDA">
            <w:pPr>
              <w:spacing w:before="60" w:after="160" w:line="259" w:lineRule="auto"/>
              <w:contextualSpacing/>
              <w:rPr>
                <w:rFonts w:ascii="Calibri" w:hAnsi="Calibri" w:cs="Calibri"/>
                <w:color w:val="000000"/>
                <w:sz w:val="20"/>
                <w:szCs w:val="20"/>
              </w:rPr>
            </w:pPr>
            <w:r w:rsidRPr="00897DAA">
              <w:rPr>
                <w:rFonts w:ascii="Calibri" w:hAnsi="Calibri" w:cs="Calibri"/>
                <w:b/>
                <w:color w:val="000000"/>
                <w:sz w:val="20"/>
                <w:szCs w:val="20"/>
              </w:rPr>
              <w:t>Karta graficzna</w:t>
            </w:r>
          </w:p>
        </w:tc>
        <w:tc>
          <w:tcPr>
            <w:tcW w:w="2696" w:type="dxa"/>
            <w:gridSpan w:val="2"/>
            <w:tcBorders>
              <w:left w:val="single" w:sz="4" w:space="0" w:color="auto"/>
              <w:right w:val="single" w:sz="4" w:space="0" w:color="auto"/>
            </w:tcBorders>
          </w:tcPr>
          <w:p w14:paraId="3CB6C5D1" w14:textId="77777777" w:rsidR="00AE42E7" w:rsidRPr="009927A5" w:rsidRDefault="00AE42E7" w:rsidP="00F25EDA">
            <w:pPr>
              <w:jc w:val="both"/>
              <w:rPr>
                <w:rFonts w:ascii="Calibri" w:eastAsia="Calibri" w:hAnsi="Calibri" w:cs="Times New Roman"/>
                <w:sz w:val="20"/>
                <w:szCs w:val="20"/>
                <w:lang w:eastAsia="en-US"/>
              </w:rPr>
            </w:pPr>
            <w:r w:rsidRPr="00897DAA">
              <w:rPr>
                <w:rFonts w:ascii="Calibri" w:hAnsi="Calibri" w:cs="Calibri"/>
                <w:color w:val="000000"/>
                <w:sz w:val="20"/>
                <w:szCs w:val="20"/>
              </w:rPr>
              <w:t>zintegrowana,</w:t>
            </w:r>
          </w:p>
        </w:tc>
        <w:tc>
          <w:tcPr>
            <w:tcW w:w="2692" w:type="dxa"/>
            <w:tcBorders>
              <w:left w:val="single" w:sz="4" w:space="0" w:color="auto"/>
              <w:right w:val="single" w:sz="4" w:space="0" w:color="auto"/>
            </w:tcBorders>
          </w:tcPr>
          <w:p w14:paraId="4ACFC78E" w14:textId="77777777" w:rsidR="00AE42E7" w:rsidRDefault="00AE42E7" w:rsidP="00F25EDA">
            <w:pPr>
              <w:jc w:val="center"/>
              <w:rPr>
                <w:rFonts w:ascii="Arial" w:hAnsi="Arial"/>
                <w:b/>
                <w:szCs w:val="18"/>
              </w:rPr>
            </w:pPr>
          </w:p>
        </w:tc>
        <w:tc>
          <w:tcPr>
            <w:tcW w:w="1275" w:type="dxa"/>
            <w:gridSpan w:val="3"/>
            <w:vMerge/>
            <w:tcBorders>
              <w:left w:val="single" w:sz="4" w:space="0" w:color="auto"/>
            </w:tcBorders>
          </w:tcPr>
          <w:p w14:paraId="20276A41" w14:textId="77777777" w:rsidR="00AE42E7" w:rsidRDefault="00AE42E7" w:rsidP="00F25EDA">
            <w:pPr>
              <w:rPr>
                <w:rFonts w:ascii="Arial" w:hAnsi="Arial"/>
                <w:b/>
                <w:szCs w:val="18"/>
              </w:rPr>
            </w:pPr>
          </w:p>
        </w:tc>
        <w:tc>
          <w:tcPr>
            <w:tcW w:w="870" w:type="dxa"/>
            <w:gridSpan w:val="6"/>
            <w:vMerge/>
            <w:tcBorders>
              <w:left w:val="single" w:sz="4" w:space="0" w:color="auto"/>
            </w:tcBorders>
          </w:tcPr>
          <w:p w14:paraId="136F8CE1" w14:textId="77777777" w:rsidR="00AE42E7" w:rsidRDefault="00AE42E7" w:rsidP="00F25EDA">
            <w:pPr>
              <w:rPr>
                <w:rFonts w:ascii="Arial" w:hAnsi="Arial"/>
                <w:b/>
                <w:szCs w:val="18"/>
              </w:rPr>
            </w:pPr>
          </w:p>
        </w:tc>
        <w:tc>
          <w:tcPr>
            <w:tcW w:w="1275" w:type="dxa"/>
            <w:gridSpan w:val="8"/>
            <w:vMerge/>
            <w:tcBorders>
              <w:left w:val="single" w:sz="4" w:space="0" w:color="auto"/>
            </w:tcBorders>
          </w:tcPr>
          <w:p w14:paraId="177C5D1E" w14:textId="77777777" w:rsidR="00AE42E7" w:rsidRDefault="00AE42E7" w:rsidP="00F25EDA">
            <w:pPr>
              <w:rPr>
                <w:rFonts w:ascii="Arial" w:hAnsi="Arial"/>
                <w:b/>
                <w:szCs w:val="18"/>
              </w:rPr>
            </w:pPr>
          </w:p>
        </w:tc>
        <w:tc>
          <w:tcPr>
            <w:tcW w:w="1399" w:type="dxa"/>
            <w:gridSpan w:val="8"/>
            <w:vMerge/>
            <w:tcBorders>
              <w:left w:val="single" w:sz="4" w:space="0" w:color="auto"/>
            </w:tcBorders>
          </w:tcPr>
          <w:p w14:paraId="6B9E9A68" w14:textId="77777777" w:rsidR="00AE42E7" w:rsidRDefault="00AE42E7" w:rsidP="00F25EDA">
            <w:pPr>
              <w:rPr>
                <w:rFonts w:ascii="Arial" w:hAnsi="Arial"/>
                <w:b/>
                <w:szCs w:val="18"/>
              </w:rPr>
            </w:pPr>
          </w:p>
        </w:tc>
      </w:tr>
      <w:tr w:rsidR="00AE42E7" w:rsidRPr="00204602" w14:paraId="7C942450" w14:textId="106062C8" w:rsidTr="00F25EDA">
        <w:trPr>
          <w:trHeight w:val="446"/>
        </w:trPr>
        <w:tc>
          <w:tcPr>
            <w:tcW w:w="392" w:type="dxa"/>
            <w:vMerge/>
            <w:tcBorders>
              <w:left w:val="single" w:sz="4" w:space="0" w:color="auto"/>
              <w:right w:val="single" w:sz="4" w:space="0" w:color="auto"/>
            </w:tcBorders>
          </w:tcPr>
          <w:p w14:paraId="382E28A1" w14:textId="77777777" w:rsidR="00AE42E7" w:rsidRDefault="00AE42E7" w:rsidP="00F25EDA">
            <w:pPr>
              <w:rPr>
                <w:rFonts w:ascii="Arial" w:hAnsi="Arial"/>
                <w:b/>
                <w:sz w:val="16"/>
                <w:szCs w:val="18"/>
              </w:rPr>
            </w:pPr>
          </w:p>
        </w:tc>
        <w:tc>
          <w:tcPr>
            <w:tcW w:w="1559" w:type="dxa"/>
            <w:vMerge/>
            <w:tcBorders>
              <w:left w:val="single" w:sz="4" w:space="0" w:color="auto"/>
              <w:right w:val="single" w:sz="4" w:space="0" w:color="auto"/>
            </w:tcBorders>
          </w:tcPr>
          <w:p w14:paraId="5DD96BD9" w14:textId="77777777" w:rsidR="00AE42E7" w:rsidRPr="00897DAA" w:rsidRDefault="00AE42E7" w:rsidP="00F25EDA">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790B48FB" w14:textId="77777777" w:rsidR="00AE42E7" w:rsidRDefault="00AE42E7" w:rsidP="00F25EDA">
            <w:pPr>
              <w:jc w:val="center"/>
              <w:rPr>
                <w:rFonts w:ascii="Arial" w:hAnsi="Arial"/>
                <w:b/>
                <w:szCs w:val="18"/>
              </w:rPr>
            </w:pPr>
          </w:p>
        </w:tc>
        <w:tc>
          <w:tcPr>
            <w:tcW w:w="1841" w:type="dxa"/>
            <w:tcBorders>
              <w:left w:val="single" w:sz="4" w:space="0" w:color="auto"/>
              <w:right w:val="single" w:sz="4" w:space="0" w:color="auto"/>
            </w:tcBorders>
          </w:tcPr>
          <w:p w14:paraId="40FBCDA1" w14:textId="77777777" w:rsidR="00AE42E7" w:rsidRPr="00546845" w:rsidRDefault="00AE42E7" w:rsidP="00F25EDA">
            <w:pPr>
              <w:spacing w:before="60" w:after="160" w:line="259" w:lineRule="auto"/>
              <w:contextualSpacing/>
              <w:rPr>
                <w:rFonts w:ascii="Calibri" w:hAnsi="Calibri" w:cs="Calibri"/>
                <w:color w:val="000000"/>
                <w:sz w:val="20"/>
                <w:szCs w:val="20"/>
              </w:rPr>
            </w:pPr>
            <w:r w:rsidRPr="00897DAA">
              <w:rPr>
                <w:rFonts w:ascii="Calibri" w:hAnsi="Calibri" w:cs="Calibri"/>
                <w:b/>
                <w:color w:val="000000"/>
                <w:sz w:val="20"/>
                <w:szCs w:val="20"/>
              </w:rPr>
              <w:t>Wbudowane porty</w:t>
            </w:r>
          </w:p>
        </w:tc>
        <w:tc>
          <w:tcPr>
            <w:tcW w:w="2696" w:type="dxa"/>
            <w:gridSpan w:val="2"/>
            <w:tcBorders>
              <w:left w:val="single" w:sz="4" w:space="0" w:color="auto"/>
              <w:right w:val="single" w:sz="4" w:space="0" w:color="auto"/>
            </w:tcBorders>
          </w:tcPr>
          <w:p w14:paraId="170C6A7D" w14:textId="77777777" w:rsidR="00AE42E7" w:rsidRPr="009927A5" w:rsidRDefault="00AE42E7" w:rsidP="00F25EDA">
            <w:pPr>
              <w:jc w:val="both"/>
              <w:rPr>
                <w:rFonts w:ascii="Calibri" w:eastAsia="Calibri" w:hAnsi="Calibri" w:cs="Times New Roman"/>
                <w:sz w:val="20"/>
                <w:szCs w:val="20"/>
                <w:lang w:eastAsia="en-US"/>
              </w:rPr>
            </w:pPr>
            <w:r w:rsidRPr="00897DAA">
              <w:rPr>
                <w:rFonts w:ascii="Calibri" w:hAnsi="Calibri" w:cs="Calibri"/>
                <w:color w:val="000000"/>
                <w:sz w:val="20"/>
                <w:szCs w:val="20"/>
              </w:rPr>
              <w:t>min. 5 portów USB(W tym minimum 3 porty USB 3.0), minimum 1 port VGA. Porty nie mogą zostać osiągnięte poprzez stosowanie dodatkowych adapterów, przejściówek oraz kart rozszerzeń.</w:t>
            </w:r>
          </w:p>
        </w:tc>
        <w:tc>
          <w:tcPr>
            <w:tcW w:w="2692" w:type="dxa"/>
            <w:tcBorders>
              <w:left w:val="single" w:sz="4" w:space="0" w:color="auto"/>
              <w:right w:val="single" w:sz="4" w:space="0" w:color="auto"/>
            </w:tcBorders>
          </w:tcPr>
          <w:p w14:paraId="525DFE72" w14:textId="77777777" w:rsidR="00AE42E7" w:rsidRDefault="00AE42E7" w:rsidP="00F25EDA">
            <w:pPr>
              <w:jc w:val="center"/>
              <w:rPr>
                <w:rFonts w:ascii="Arial" w:hAnsi="Arial"/>
                <w:b/>
                <w:szCs w:val="18"/>
              </w:rPr>
            </w:pPr>
          </w:p>
        </w:tc>
        <w:tc>
          <w:tcPr>
            <w:tcW w:w="1275" w:type="dxa"/>
            <w:gridSpan w:val="3"/>
            <w:vMerge/>
            <w:tcBorders>
              <w:left w:val="single" w:sz="4" w:space="0" w:color="auto"/>
            </w:tcBorders>
          </w:tcPr>
          <w:p w14:paraId="7AF74EBA" w14:textId="77777777" w:rsidR="00AE42E7" w:rsidRDefault="00AE42E7" w:rsidP="00F25EDA">
            <w:pPr>
              <w:rPr>
                <w:rFonts w:ascii="Arial" w:hAnsi="Arial"/>
                <w:b/>
                <w:szCs w:val="18"/>
              </w:rPr>
            </w:pPr>
          </w:p>
        </w:tc>
        <w:tc>
          <w:tcPr>
            <w:tcW w:w="870" w:type="dxa"/>
            <w:gridSpan w:val="6"/>
            <w:vMerge/>
            <w:tcBorders>
              <w:left w:val="single" w:sz="4" w:space="0" w:color="auto"/>
            </w:tcBorders>
          </w:tcPr>
          <w:p w14:paraId="427AAA49" w14:textId="77777777" w:rsidR="00AE42E7" w:rsidRDefault="00AE42E7" w:rsidP="00F25EDA">
            <w:pPr>
              <w:rPr>
                <w:rFonts w:ascii="Arial" w:hAnsi="Arial"/>
                <w:b/>
                <w:szCs w:val="18"/>
              </w:rPr>
            </w:pPr>
          </w:p>
        </w:tc>
        <w:tc>
          <w:tcPr>
            <w:tcW w:w="1275" w:type="dxa"/>
            <w:gridSpan w:val="8"/>
            <w:vMerge/>
            <w:tcBorders>
              <w:left w:val="single" w:sz="4" w:space="0" w:color="auto"/>
            </w:tcBorders>
          </w:tcPr>
          <w:p w14:paraId="35ED20DE" w14:textId="77777777" w:rsidR="00AE42E7" w:rsidRDefault="00AE42E7" w:rsidP="00F25EDA">
            <w:pPr>
              <w:rPr>
                <w:rFonts w:ascii="Arial" w:hAnsi="Arial"/>
                <w:b/>
                <w:szCs w:val="18"/>
              </w:rPr>
            </w:pPr>
          </w:p>
        </w:tc>
        <w:tc>
          <w:tcPr>
            <w:tcW w:w="1399" w:type="dxa"/>
            <w:gridSpan w:val="8"/>
            <w:vMerge/>
            <w:tcBorders>
              <w:left w:val="single" w:sz="4" w:space="0" w:color="auto"/>
            </w:tcBorders>
          </w:tcPr>
          <w:p w14:paraId="5CBA5B7C" w14:textId="77777777" w:rsidR="00AE42E7" w:rsidRDefault="00AE42E7" w:rsidP="00F25EDA">
            <w:pPr>
              <w:rPr>
                <w:rFonts w:ascii="Arial" w:hAnsi="Arial"/>
                <w:b/>
                <w:szCs w:val="18"/>
              </w:rPr>
            </w:pPr>
          </w:p>
        </w:tc>
      </w:tr>
      <w:tr w:rsidR="00AE42E7" w:rsidRPr="00204602" w14:paraId="651C990D" w14:textId="4ADA3167" w:rsidTr="00F25EDA">
        <w:trPr>
          <w:trHeight w:val="446"/>
        </w:trPr>
        <w:tc>
          <w:tcPr>
            <w:tcW w:w="392" w:type="dxa"/>
            <w:vMerge/>
            <w:tcBorders>
              <w:left w:val="single" w:sz="4" w:space="0" w:color="auto"/>
              <w:right w:val="single" w:sz="4" w:space="0" w:color="auto"/>
            </w:tcBorders>
          </w:tcPr>
          <w:p w14:paraId="5A41FCE2" w14:textId="77777777" w:rsidR="00AE42E7" w:rsidRDefault="00AE42E7" w:rsidP="00F25EDA">
            <w:pPr>
              <w:rPr>
                <w:rFonts w:ascii="Arial" w:hAnsi="Arial"/>
                <w:b/>
                <w:sz w:val="16"/>
                <w:szCs w:val="18"/>
              </w:rPr>
            </w:pPr>
          </w:p>
        </w:tc>
        <w:tc>
          <w:tcPr>
            <w:tcW w:w="1559" w:type="dxa"/>
            <w:vMerge/>
            <w:tcBorders>
              <w:left w:val="single" w:sz="4" w:space="0" w:color="auto"/>
              <w:right w:val="single" w:sz="4" w:space="0" w:color="auto"/>
            </w:tcBorders>
          </w:tcPr>
          <w:p w14:paraId="308F52A1" w14:textId="77777777" w:rsidR="00AE42E7" w:rsidRPr="00897DAA" w:rsidRDefault="00AE42E7" w:rsidP="00F25EDA">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0561ACE1" w14:textId="77777777" w:rsidR="00AE42E7" w:rsidRDefault="00AE42E7" w:rsidP="00F25EDA">
            <w:pPr>
              <w:jc w:val="center"/>
              <w:rPr>
                <w:rFonts w:ascii="Arial" w:hAnsi="Arial"/>
                <w:b/>
                <w:szCs w:val="18"/>
              </w:rPr>
            </w:pPr>
          </w:p>
        </w:tc>
        <w:tc>
          <w:tcPr>
            <w:tcW w:w="1841" w:type="dxa"/>
            <w:tcBorders>
              <w:left w:val="single" w:sz="4" w:space="0" w:color="auto"/>
              <w:right w:val="single" w:sz="4" w:space="0" w:color="auto"/>
            </w:tcBorders>
          </w:tcPr>
          <w:p w14:paraId="0F31E4AB" w14:textId="77777777" w:rsidR="00AE42E7" w:rsidRPr="00546845" w:rsidRDefault="00AE42E7" w:rsidP="00F25EDA">
            <w:pPr>
              <w:spacing w:before="60" w:after="160" w:line="259" w:lineRule="auto"/>
              <w:contextualSpacing/>
              <w:rPr>
                <w:rFonts w:ascii="Calibri" w:hAnsi="Calibri" w:cs="Calibri"/>
                <w:color w:val="000000"/>
                <w:sz w:val="20"/>
                <w:szCs w:val="20"/>
              </w:rPr>
            </w:pPr>
            <w:r w:rsidRPr="00897DAA">
              <w:rPr>
                <w:rFonts w:ascii="Calibri" w:hAnsi="Calibri" w:cs="Calibri"/>
                <w:b/>
                <w:color w:val="000000"/>
                <w:sz w:val="20"/>
                <w:szCs w:val="20"/>
              </w:rPr>
              <w:t>Interfejsy sieciowe</w:t>
            </w:r>
          </w:p>
        </w:tc>
        <w:tc>
          <w:tcPr>
            <w:tcW w:w="2696" w:type="dxa"/>
            <w:gridSpan w:val="2"/>
            <w:tcBorders>
              <w:left w:val="single" w:sz="4" w:space="0" w:color="auto"/>
              <w:right w:val="single" w:sz="4" w:space="0" w:color="auto"/>
            </w:tcBorders>
          </w:tcPr>
          <w:p w14:paraId="081E3F0E" w14:textId="77777777" w:rsidR="00AE42E7" w:rsidRPr="009927A5" w:rsidRDefault="00AE42E7" w:rsidP="00F25EDA">
            <w:pPr>
              <w:jc w:val="both"/>
              <w:rPr>
                <w:rFonts w:ascii="Calibri" w:eastAsia="Calibri" w:hAnsi="Calibri" w:cs="Times New Roman"/>
                <w:sz w:val="20"/>
                <w:szCs w:val="20"/>
                <w:lang w:eastAsia="en-US"/>
              </w:rPr>
            </w:pPr>
            <w:r w:rsidRPr="00897DAA">
              <w:rPr>
                <w:rFonts w:ascii="Calibri" w:hAnsi="Calibri" w:cs="Calibri"/>
                <w:color w:val="000000"/>
                <w:sz w:val="20"/>
                <w:szCs w:val="20"/>
              </w:rPr>
              <w:t>Minimum 2 porty sieciowe 1Gb Ethernet,</w:t>
            </w:r>
          </w:p>
        </w:tc>
        <w:tc>
          <w:tcPr>
            <w:tcW w:w="2692" w:type="dxa"/>
            <w:tcBorders>
              <w:left w:val="single" w:sz="4" w:space="0" w:color="auto"/>
              <w:right w:val="single" w:sz="4" w:space="0" w:color="auto"/>
            </w:tcBorders>
          </w:tcPr>
          <w:p w14:paraId="0B65A1C7" w14:textId="77777777" w:rsidR="00AE42E7" w:rsidRDefault="00AE42E7" w:rsidP="00F25EDA">
            <w:pPr>
              <w:jc w:val="center"/>
              <w:rPr>
                <w:rFonts w:ascii="Arial" w:hAnsi="Arial"/>
                <w:b/>
                <w:szCs w:val="18"/>
              </w:rPr>
            </w:pPr>
          </w:p>
        </w:tc>
        <w:tc>
          <w:tcPr>
            <w:tcW w:w="1275" w:type="dxa"/>
            <w:gridSpan w:val="3"/>
            <w:vMerge/>
            <w:tcBorders>
              <w:left w:val="single" w:sz="4" w:space="0" w:color="auto"/>
            </w:tcBorders>
          </w:tcPr>
          <w:p w14:paraId="54FC10C8" w14:textId="77777777" w:rsidR="00AE42E7" w:rsidRDefault="00AE42E7" w:rsidP="00F25EDA">
            <w:pPr>
              <w:rPr>
                <w:rFonts w:ascii="Arial" w:hAnsi="Arial"/>
                <w:b/>
                <w:szCs w:val="18"/>
              </w:rPr>
            </w:pPr>
          </w:p>
        </w:tc>
        <w:tc>
          <w:tcPr>
            <w:tcW w:w="870" w:type="dxa"/>
            <w:gridSpan w:val="6"/>
            <w:vMerge/>
            <w:tcBorders>
              <w:left w:val="single" w:sz="4" w:space="0" w:color="auto"/>
            </w:tcBorders>
          </w:tcPr>
          <w:p w14:paraId="644A00B4" w14:textId="77777777" w:rsidR="00AE42E7" w:rsidRDefault="00AE42E7" w:rsidP="00F25EDA">
            <w:pPr>
              <w:rPr>
                <w:rFonts w:ascii="Arial" w:hAnsi="Arial"/>
                <w:b/>
                <w:szCs w:val="18"/>
              </w:rPr>
            </w:pPr>
          </w:p>
        </w:tc>
        <w:tc>
          <w:tcPr>
            <w:tcW w:w="1275" w:type="dxa"/>
            <w:gridSpan w:val="8"/>
            <w:vMerge/>
            <w:tcBorders>
              <w:left w:val="single" w:sz="4" w:space="0" w:color="auto"/>
            </w:tcBorders>
          </w:tcPr>
          <w:p w14:paraId="5BBC2A89" w14:textId="77777777" w:rsidR="00AE42E7" w:rsidRDefault="00AE42E7" w:rsidP="00F25EDA">
            <w:pPr>
              <w:rPr>
                <w:rFonts w:ascii="Arial" w:hAnsi="Arial"/>
                <w:b/>
                <w:szCs w:val="18"/>
              </w:rPr>
            </w:pPr>
          </w:p>
        </w:tc>
        <w:tc>
          <w:tcPr>
            <w:tcW w:w="1399" w:type="dxa"/>
            <w:gridSpan w:val="8"/>
            <w:vMerge/>
            <w:tcBorders>
              <w:left w:val="single" w:sz="4" w:space="0" w:color="auto"/>
            </w:tcBorders>
          </w:tcPr>
          <w:p w14:paraId="2FA60D7E" w14:textId="77777777" w:rsidR="00AE42E7" w:rsidRDefault="00AE42E7" w:rsidP="00F25EDA">
            <w:pPr>
              <w:rPr>
                <w:rFonts w:ascii="Arial" w:hAnsi="Arial"/>
                <w:b/>
                <w:szCs w:val="18"/>
              </w:rPr>
            </w:pPr>
          </w:p>
        </w:tc>
      </w:tr>
      <w:tr w:rsidR="00AE42E7" w:rsidRPr="00204602" w14:paraId="12E253FA" w14:textId="48D4375C" w:rsidTr="00F25EDA">
        <w:trPr>
          <w:trHeight w:val="446"/>
        </w:trPr>
        <w:tc>
          <w:tcPr>
            <w:tcW w:w="392" w:type="dxa"/>
            <w:vMerge/>
            <w:tcBorders>
              <w:left w:val="single" w:sz="4" w:space="0" w:color="auto"/>
              <w:right w:val="single" w:sz="4" w:space="0" w:color="auto"/>
            </w:tcBorders>
          </w:tcPr>
          <w:p w14:paraId="1528841B" w14:textId="77777777" w:rsidR="00AE42E7" w:rsidRDefault="00AE42E7" w:rsidP="00F25EDA">
            <w:pPr>
              <w:rPr>
                <w:rFonts w:ascii="Arial" w:hAnsi="Arial"/>
                <w:b/>
                <w:sz w:val="16"/>
                <w:szCs w:val="18"/>
              </w:rPr>
            </w:pPr>
          </w:p>
        </w:tc>
        <w:tc>
          <w:tcPr>
            <w:tcW w:w="1559" w:type="dxa"/>
            <w:vMerge/>
            <w:tcBorders>
              <w:left w:val="single" w:sz="4" w:space="0" w:color="auto"/>
              <w:right w:val="single" w:sz="4" w:space="0" w:color="auto"/>
            </w:tcBorders>
          </w:tcPr>
          <w:p w14:paraId="4E60C75D" w14:textId="77777777" w:rsidR="00AE42E7" w:rsidRPr="00897DAA" w:rsidRDefault="00AE42E7" w:rsidP="00F25EDA">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71CD2688" w14:textId="77777777" w:rsidR="00AE42E7" w:rsidRDefault="00AE42E7" w:rsidP="00F25EDA">
            <w:pPr>
              <w:jc w:val="center"/>
              <w:rPr>
                <w:rFonts w:ascii="Arial" w:hAnsi="Arial"/>
                <w:b/>
                <w:szCs w:val="18"/>
              </w:rPr>
            </w:pPr>
          </w:p>
        </w:tc>
        <w:tc>
          <w:tcPr>
            <w:tcW w:w="1841" w:type="dxa"/>
            <w:tcBorders>
              <w:left w:val="single" w:sz="4" w:space="0" w:color="auto"/>
              <w:right w:val="single" w:sz="4" w:space="0" w:color="auto"/>
            </w:tcBorders>
          </w:tcPr>
          <w:p w14:paraId="664C10E3" w14:textId="77777777" w:rsidR="00AE42E7" w:rsidRPr="00546845" w:rsidRDefault="00AE42E7" w:rsidP="00F25EDA">
            <w:pPr>
              <w:spacing w:before="60" w:after="160" w:line="259" w:lineRule="auto"/>
              <w:contextualSpacing/>
              <w:rPr>
                <w:rFonts w:ascii="Calibri" w:hAnsi="Calibri" w:cs="Calibri"/>
                <w:color w:val="000000"/>
                <w:sz w:val="20"/>
                <w:szCs w:val="20"/>
              </w:rPr>
            </w:pPr>
            <w:r w:rsidRPr="00897DAA">
              <w:rPr>
                <w:rFonts w:ascii="Calibri" w:hAnsi="Calibri" w:cs="Calibri"/>
                <w:b/>
                <w:color w:val="000000"/>
                <w:sz w:val="20"/>
                <w:szCs w:val="20"/>
              </w:rPr>
              <w:t>Wbudowana pamięć masowa</w:t>
            </w:r>
          </w:p>
        </w:tc>
        <w:tc>
          <w:tcPr>
            <w:tcW w:w="2696" w:type="dxa"/>
            <w:gridSpan w:val="2"/>
            <w:tcBorders>
              <w:left w:val="single" w:sz="4" w:space="0" w:color="auto"/>
              <w:right w:val="single" w:sz="4" w:space="0" w:color="auto"/>
            </w:tcBorders>
          </w:tcPr>
          <w:p w14:paraId="0F30BA72" w14:textId="77777777" w:rsidR="00AE42E7" w:rsidRPr="009927A5" w:rsidRDefault="00AE42E7" w:rsidP="00F25EDA">
            <w:pPr>
              <w:jc w:val="both"/>
              <w:rPr>
                <w:rFonts w:ascii="Calibri" w:eastAsia="Calibri" w:hAnsi="Calibri" w:cs="Times New Roman"/>
                <w:sz w:val="20"/>
                <w:szCs w:val="20"/>
                <w:lang w:eastAsia="en-US"/>
              </w:rPr>
            </w:pPr>
            <w:r w:rsidRPr="00897DAA">
              <w:rPr>
                <w:rFonts w:ascii="Calibri" w:hAnsi="Calibri" w:cs="Calibri"/>
                <w:color w:val="000000"/>
                <w:sz w:val="20"/>
                <w:szCs w:val="20"/>
              </w:rPr>
              <w:t>Możliwość instalacji dysków twardych HDD SATA, Zainstalowane 2 dyski 1000 GB SATA 2.5” 7.2k.</w:t>
            </w:r>
          </w:p>
        </w:tc>
        <w:tc>
          <w:tcPr>
            <w:tcW w:w="2692" w:type="dxa"/>
            <w:tcBorders>
              <w:left w:val="single" w:sz="4" w:space="0" w:color="auto"/>
              <w:right w:val="single" w:sz="4" w:space="0" w:color="auto"/>
            </w:tcBorders>
          </w:tcPr>
          <w:p w14:paraId="5B6D630E" w14:textId="77777777" w:rsidR="00AE42E7" w:rsidRDefault="00AE42E7" w:rsidP="00F25EDA">
            <w:pPr>
              <w:jc w:val="center"/>
              <w:rPr>
                <w:rFonts w:ascii="Arial" w:hAnsi="Arial"/>
                <w:b/>
                <w:szCs w:val="18"/>
              </w:rPr>
            </w:pPr>
          </w:p>
        </w:tc>
        <w:tc>
          <w:tcPr>
            <w:tcW w:w="1275" w:type="dxa"/>
            <w:gridSpan w:val="3"/>
            <w:vMerge/>
            <w:tcBorders>
              <w:left w:val="single" w:sz="4" w:space="0" w:color="auto"/>
            </w:tcBorders>
          </w:tcPr>
          <w:p w14:paraId="0E7E0068" w14:textId="77777777" w:rsidR="00AE42E7" w:rsidRDefault="00AE42E7" w:rsidP="00F25EDA">
            <w:pPr>
              <w:rPr>
                <w:rFonts w:ascii="Arial" w:hAnsi="Arial"/>
                <w:b/>
                <w:szCs w:val="18"/>
              </w:rPr>
            </w:pPr>
          </w:p>
        </w:tc>
        <w:tc>
          <w:tcPr>
            <w:tcW w:w="870" w:type="dxa"/>
            <w:gridSpan w:val="6"/>
            <w:vMerge/>
            <w:tcBorders>
              <w:left w:val="single" w:sz="4" w:space="0" w:color="auto"/>
            </w:tcBorders>
          </w:tcPr>
          <w:p w14:paraId="3999B393" w14:textId="77777777" w:rsidR="00AE42E7" w:rsidRDefault="00AE42E7" w:rsidP="00F25EDA">
            <w:pPr>
              <w:rPr>
                <w:rFonts w:ascii="Arial" w:hAnsi="Arial"/>
                <w:b/>
                <w:szCs w:val="18"/>
              </w:rPr>
            </w:pPr>
          </w:p>
        </w:tc>
        <w:tc>
          <w:tcPr>
            <w:tcW w:w="1275" w:type="dxa"/>
            <w:gridSpan w:val="8"/>
            <w:vMerge/>
            <w:tcBorders>
              <w:left w:val="single" w:sz="4" w:space="0" w:color="auto"/>
            </w:tcBorders>
          </w:tcPr>
          <w:p w14:paraId="47F9ED07" w14:textId="77777777" w:rsidR="00AE42E7" w:rsidRDefault="00AE42E7" w:rsidP="00F25EDA">
            <w:pPr>
              <w:rPr>
                <w:rFonts w:ascii="Arial" w:hAnsi="Arial"/>
                <w:b/>
                <w:szCs w:val="18"/>
              </w:rPr>
            </w:pPr>
          </w:p>
        </w:tc>
        <w:tc>
          <w:tcPr>
            <w:tcW w:w="1399" w:type="dxa"/>
            <w:gridSpan w:val="8"/>
            <w:vMerge/>
            <w:tcBorders>
              <w:left w:val="single" w:sz="4" w:space="0" w:color="auto"/>
            </w:tcBorders>
          </w:tcPr>
          <w:p w14:paraId="105C9559" w14:textId="77777777" w:rsidR="00AE42E7" w:rsidRDefault="00AE42E7" w:rsidP="00F25EDA">
            <w:pPr>
              <w:rPr>
                <w:rFonts w:ascii="Arial" w:hAnsi="Arial"/>
                <w:b/>
                <w:szCs w:val="18"/>
              </w:rPr>
            </w:pPr>
          </w:p>
        </w:tc>
      </w:tr>
      <w:tr w:rsidR="00AE42E7" w:rsidRPr="00204602" w14:paraId="4E00E405" w14:textId="2E99C93D" w:rsidTr="00F25EDA">
        <w:trPr>
          <w:trHeight w:val="446"/>
        </w:trPr>
        <w:tc>
          <w:tcPr>
            <w:tcW w:w="392" w:type="dxa"/>
            <w:vMerge/>
            <w:tcBorders>
              <w:left w:val="single" w:sz="4" w:space="0" w:color="auto"/>
              <w:right w:val="single" w:sz="4" w:space="0" w:color="auto"/>
            </w:tcBorders>
          </w:tcPr>
          <w:p w14:paraId="0FBC4828" w14:textId="77777777" w:rsidR="00AE42E7" w:rsidRDefault="00AE42E7" w:rsidP="00F25EDA">
            <w:pPr>
              <w:rPr>
                <w:rFonts w:ascii="Arial" w:hAnsi="Arial"/>
                <w:b/>
                <w:sz w:val="16"/>
                <w:szCs w:val="18"/>
              </w:rPr>
            </w:pPr>
          </w:p>
        </w:tc>
        <w:tc>
          <w:tcPr>
            <w:tcW w:w="1559" w:type="dxa"/>
            <w:vMerge/>
            <w:tcBorders>
              <w:left w:val="single" w:sz="4" w:space="0" w:color="auto"/>
              <w:right w:val="single" w:sz="4" w:space="0" w:color="auto"/>
            </w:tcBorders>
          </w:tcPr>
          <w:p w14:paraId="4528F20F" w14:textId="77777777" w:rsidR="00AE42E7" w:rsidRPr="00897DAA" w:rsidRDefault="00AE42E7" w:rsidP="00F25EDA">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4EDB06E2" w14:textId="77777777" w:rsidR="00AE42E7" w:rsidRDefault="00AE42E7" w:rsidP="00F25EDA">
            <w:pPr>
              <w:jc w:val="center"/>
              <w:rPr>
                <w:rFonts w:ascii="Arial" w:hAnsi="Arial"/>
                <w:b/>
                <w:szCs w:val="18"/>
              </w:rPr>
            </w:pPr>
          </w:p>
        </w:tc>
        <w:tc>
          <w:tcPr>
            <w:tcW w:w="1841" w:type="dxa"/>
            <w:tcBorders>
              <w:left w:val="single" w:sz="4" w:space="0" w:color="auto"/>
              <w:right w:val="single" w:sz="4" w:space="0" w:color="auto"/>
            </w:tcBorders>
          </w:tcPr>
          <w:p w14:paraId="43A3F959" w14:textId="77777777" w:rsidR="00AE42E7" w:rsidRPr="00546845" w:rsidRDefault="00AE42E7" w:rsidP="00F25EDA">
            <w:pPr>
              <w:spacing w:before="60" w:after="160" w:line="259" w:lineRule="auto"/>
              <w:contextualSpacing/>
              <w:rPr>
                <w:rFonts w:ascii="Calibri" w:hAnsi="Calibri" w:cs="Calibri"/>
                <w:color w:val="000000"/>
                <w:sz w:val="20"/>
                <w:szCs w:val="20"/>
              </w:rPr>
            </w:pPr>
            <w:r w:rsidRPr="00897DAA">
              <w:rPr>
                <w:rFonts w:ascii="Calibri" w:hAnsi="Calibri" w:cs="Calibri"/>
                <w:b/>
                <w:color w:val="000000"/>
                <w:sz w:val="20"/>
                <w:szCs w:val="20"/>
              </w:rPr>
              <w:t>Kontroler dysków</w:t>
            </w:r>
          </w:p>
        </w:tc>
        <w:tc>
          <w:tcPr>
            <w:tcW w:w="2696" w:type="dxa"/>
            <w:gridSpan w:val="2"/>
            <w:tcBorders>
              <w:left w:val="single" w:sz="4" w:space="0" w:color="auto"/>
              <w:right w:val="single" w:sz="4" w:space="0" w:color="auto"/>
            </w:tcBorders>
          </w:tcPr>
          <w:p w14:paraId="04A19EBB" w14:textId="77777777" w:rsidR="00AE42E7" w:rsidRPr="009927A5" w:rsidRDefault="00AE42E7" w:rsidP="00F25EDA">
            <w:pPr>
              <w:jc w:val="both"/>
              <w:rPr>
                <w:rFonts w:ascii="Calibri" w:eastAsia="Calibri" w:hAnsi="Calibri" w:cs="Times New Roman"/>
                <w:sz w:val="20"/>
                <w:szCs w:val="20"/>
                <w:lang w:eastAsia="en-US"/>
              </w:rPr>
            </w:pPr>
            <w:r w:rsidRPr="00897DAA">
              <w:rPr>
                <w:rFonts w:ascii="Calibri" w:hAnsi="Calibri" w:cs="Calibri"/>
                <w:color w:val="000000"/>
                <w:sz w:val="20"/>
                <w:szCs w:val="20"/>
              </w:rPr>
              <w:t>Kontroler SATA, z możliwością konfiguracji RAID 0/1/10,</w:t>
            </w:r>
          </w:p>
        </w:tc>
        <w:tc>
          <w:tcPr>
            <w:tcW w:w="2692" w:type="dxa"/>
            <w:tcBorders>
              <w:left w:val="single" w:sz="4" w:space="0" w:color="auto"/>
              <w:right w:val="single" w:sz="4" w:space="0" w:color="auto"/>
            </w:tcBorders>
          </w:tcPr>
          <w:p w14:paraId="475325C7" w14:textId="77777777" w:rsidR="00AE42E7" w:rsidRDefault="00AE42E7" w:rsidP="00F25EDA">
            <w:pPr>
              <w:jc w:val="center"/>
              <w:rPr>
                <w:rFonts w:ascii="Arial" w:hAnsi="Arial"/>
                <w:b/>
                <w:szCs w:val="18"/>
              </w:rPr>
            </w:pPr>
          </w:p>
        </w:tc>
        <w:tc>
          <w:tcPr>
            <w:tcW w:w="1275" w:type="dxa"/>
            <w:gridSpan w:val="3"/>
            <w:vMerge/>
            <w:tcBorders>
              <w:left w:val="single" w:sz="4" w:space="0" w:color="auto"/>
            </w:tcBorders>
          </w:tcPr>
          <w:p w14:paraId="5BDD25D3" w14:textId="77777777" w:rsidR="00AE42E7" w:rsidRDefault="00AE42E7" w:rsidP="00F25EDA">
            <w:pPr>
              <w:rPr>
                <w:rFonts w:ascii="Arial" w:hAnsi="Arial"/>
                <w:b/>
                <w:szCs w:val="18"/>
              </w:rPr>
            </w:pPr>
          </w:p>
        </w:tc>
        <w:tc>
          <w:tcPr>
            <w:tcW w:w="870" w:type="dxa"/>
            <w:gridSpan w:val="6"/>
            <w:vMerge/>
            <w:tcBorders>
              <w:left w:val="single" w:sz="4" w:space="0" w:color="auto"/>
            </w:tcBorders>
          </w:tcPr>
          <w:p w14:paraId="51D0E0AA" w14:textId="77777777" w:rsidR="00AE42E7" w:rsidRDefault="00AE42E7" w:rsidP="00F25EDA">
            <w:pPr>
              <w:rPr>
                <w:rFonts w:ascii="Arial" w:hAnsi="Arial"/>
                <w:b/>
                <w:szCs w:val="18"/>
              </w:rPr>
            </w:pPr>
          </w:p>
        </w:tc>
        <w:tc>
          <w:tcPr>
            <w:tcW w:w="1275" w:type="dxa"/>
            <w:gridSpan w:val="8"/>
            <w:vMerge/>
            <w:tcBorders>
              <w:left w:val="single" w:sz="4" w:space="0" w:color="auto"/>
            </w:tcBorders>
          </w:tcPr>
          <w:p w14:paraId="709A2210" w14:textId="77777777" w:rsidR="00AE42E7" w:rsidRDefault="00AE42E7" w:rsidP="00F25EDA">
            <w:pPr>
              <w:rPr>
                <w:rFonts w:ascii="Arial" w:hAnsi="Arial"/>
                <w:b/>
                <w:szCs w:val="18"/>
              </w:rPr>
            </w:pPr>
          </w:p>
        </w:tc>
        <w:tc>
          <w:tcPr>
            <w:tcW w:w="1399" w:type="dxa"/>
            <w:gridSpan w:val="8"/>
            <w:vMerge/>
            <w:tcBorders>
              <w:left w:val="single" w:sz="4" w:space="0" w:color="auto"/>
            </w:tcBorders>
          </w:tcPr>
          <w:p w14:paraId="5CC9E7F3" w14:textId="77777777" w:rsidR="00AE42E7" w:rsidRDefault="00AE42E7" w:rsidP="00F25EDA">
            <w:pPr>
              <w:rPr>
                <w:rFonts w:ascii="Arial" w:hAnsi="Arial"/>
                <w:b/>
                <w:szCs w:val="18"/>
              </w:rPr>
            </w:pPr>
          </w:p>
        </w:tc>
      </w:tr>
      <w:tr w:rsidR="00AE42E7" w:rsidRPr="00204602" w14:paraId="47DD8CFF" w14:textId="15356ED1" w:rsidTr="00F25EDA">
        <w:trPr>
          <w:trHeight w:val="446"/>
        </w:trPr>
        <w:tc>
          <w:tcPr>
            <w:tcW w:w="392" w:type="dxa"/>
            <w:vMerge/>
            <w:tcBorders>
              <w:left w:val="single" w:sz="4" w:space="0" w:color="auto"/>
              <w:right w:val="single" w:sz="4" w:space="0" w:color="auto"/>
            </w:tcBorders>
          </w:tcPr>
          <w:p w14:paraId="133881E4" w14:textId="77777777" w:rsidR="00AE42E7" w:rsidRDefault="00AE42E7" w:rsidP="00F25EDA">
            <w:pPr>
              <w:rPr>
                <w:rFonts w:ascii="Arial" w:hAnsi="Arial"/>
                <w:b/>
                <w:sz w:val="16"/>
                <w:szCs w:val="18"/>
              </w:rPr>
            </w:pPr>
          </w:p>
        </w:tc>
        <w:tc>
          <w:tcPr>
            <w:tcW w:w="1559" w:type="dxa"/>
            <w:vMerge/>
            <w:tcBorders>
              <w:left w:val="single" w:sz="4" w:space="0" w:color="auto"/>
              <w:right w:val="single" w:sz="4" w:space="0" w:color="auto"/>
            </w:tcBorders>
          </w:tcPr>
          <w:p w14:paraId="79DBB4C8" w14:textId="77777777" w:rsidR="00AE42E7" w:rsidRPr="00897DAA" w:rsidRDefault="00AE42E7" w:rsidP="00F25EDA">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7CB35C41" w14:textId="77777777" w:rsidR="00AE42E7" w:rsidRDefault="00AE42E7" w:rsidP="00F25EDA">
            <w:pPr>
              <w:jc w:val="center"/>
              <w:rPr>
                <w:rFonts w:ascii="Arial" w:hAnsi="Arial"/>
                <w:b/>
                <w:szCs w:val="18"/>
              </w:rPr>
            </w:pPr>
          </w:p>
        </w:tc>
        <w:tc>
          <w:tcPr>
            <w:tcW w:w="1841" w:type="dxa"/>
            <w:tcBorders>
              <w:left w:val="single" w:sz="4" w:space="0" w:color="auto"/>
              <w:right w:val="single" w:sz="4" w:space="0" w:color="auto"/>
            </w:tcBorders>
          </w:tcPr>
          <w:p w14:paraId="07E736B5" w14:textId="77777777" w:rsidR="00AE42E7" w:rsidRPr="00546845" w:rsidRDefault="00AE42E7" w:rsidP="00F25EDA">
            <w:pPr>
              <w:spacing w:before="60" w:after="160" w:line="259" w:lineRule="auto"/>
              <w:contextualSpacing/>
              <w:rPr>
                <w:rFonts w:ascii="Calibri" w:hAnsi="Calibri" w:cs="Calibri"/>
                <w:color w:val="000000"/>
                <w:sz w:val="20"/>
                <w:szCs w:val="20"/>
              </w:rPr>
            </w:pPr>
            <w:r w:rsidRPr="00897DAA">
              <w:rPr>
                <w:rFonts w:ascii="Calibri" w:hAnsi="Calibri" w:cs="Calibri"/>
                <w:b/>
                <w:color w:val="000000"/>
                <w:sz w:val="20"/>
                <w:szCs w:val="20"/>
              </w:rPr>
              <w:t>Zasilanie</w:t>
            </w:r>
          </w:p>
        </w:tc>
        <w:tc>
          <w:tcPr>
            <w:tcW w:w="2696" w:type="dxa"/>
            <w:gridSpan w:val="2"/>
            <w:tcBorders>
              <w:left w:val="single" w:sz="4" w:space="0" w:color="auto"/>
              <w:right w:val="single" w:sz="4" w:space="0" w:color="auto"/>
            </w:tcBorders>
          </w:tcPr>
          <w:p w14:paraId="4C2A726E" w14:textId="77777777" w:rsidR="00AE42E7" w:rsidRPr="009927A5" w:rsidRDefault="00AE42E7" w:rsidP="00F25EDA">
            <w:pPr>
              <w:jc w:val="both"/>
              <w:rPr>
                <w:rFonts w:ascii="Calibri" w:eastAsia="Calibri" w:hAnsi="Calibri" w:cs="Times New Roman"/>
                <w:sz w:val="20"/>
                <w:szCs w:val="20"/>
                <w:lang w:eastAsia="en-US"/>
              </w:rPr>
            </w:pPr>
            <w:r w:rsidRPr="00897DAA">
              <w:rPr>
                <w:rFonts w:ascii="Calibri" w:hAnsi="Calibri" w:cs="Calibri"/>
                <w:color w:val="000000"/>
                <w:sz w:val="20"/>
                <w:szCs w:val="20"/>
              </w:rPr>
              <w:t>1</w:t>
            </w:r>
            <w:r>
              <w:rPr>
                <w:rFonts w:ascii="Calibri" w:hAnsi="Calibri" w:cs="Calibri"/>
                <w:color w:val="000000"/>
                <w:sz w:val="20"/>
                <w:szCs w:val="20"/>
              </w:rPr>
              <w:t xml:space="preserve"> </w:t>
            </w:r>
            <w:r w:rsidRPr="00897DAA">
              <w:rPr>
                <w:rFonts w:ascii="Calibri" w:hAnsi="Calibri" w:cs="Calibri"/>
                <w:color w:val="000000"/>
                <w:sz w:val="20"/>
                <w:szCs w:val="20"/>
              </w:rPr>
              <w:t>Zasilacz o mocy 290W wraz z kablem zasilającym</w:t>
            </w:r>
          </w:p>
        </w:tc>
        <w:tc>
          <w:tcPr>
            <w:tcW w:w="2692" w:type="dxa"/>
            <w:tcBorders>
              <w:left w:val="single" w:sz="4" w:space="0" w:color="auto"/>
              <w:right w:val="single" w:sz="4" w:space="0" w:color="auto"/>
            </w:tcBorders>
          </w:tcPr>
          <w:p w14:paraId="1374B40A" w14:textId="77777777" w:rsidR="00AE42E7" w:rsidRDefault="00AE42E7" w:rsidP="00F25EDA">
            <w:pPr>
              <w:jc w:val="center"/>
              <w:rPr>
                <w:rFonts w:ascii="Arial" w:hAnsi="Arial"/>
                <w:b/>
                <w:szCs w:val="18"/>
              </w:rPr>
            </w:pPr>
          </w:p>
        </w:tc>
        <w:tc>
          <w:tcPr>
            <w:tcW w:w="1275" w:type="dxa"/>
            <w:gridSpan w:val="3"/>
            <w:vMerge/>
            <w:tcBorders>
              <w:left w:val="single" w:sz="4" w:space="0" w:color="auto"/>
            </w:tcBorders>
          </w:tcPr>
          <w:p w14:paraId="7F2BA172" w14:textId="77777777" w:rsidR="00AE42E7" w:rsidRDefault="00AE42E7" w:rsidP="00F25EDA">
            <w:pPr>
              <w:rPr>
                <w:rFonts w:ascii="Arial" w:hAnsi="Arial"/>
                <w:b/>
                <w:szCs w:val="18"/>
              </w:rPr>
            </w:pPr>
          </w:p>
        </w:tc>
        <w:tc>
          <w:tcPr>
            <w:tcW w:w="870" w:type="dxa"/>
            <w:gridSpan w:val="6"/>
            <w:vMerge/>
            <w:tcBorders>
              <w:left w:val="single" w:sz="4" w:space="0" w:color="auto"/>
            </w:tcBorders>
          </w:tcPr>
          <w:p w14:paraId="343E8E7E" w14:textId="77777777" w:rsidR="00AE42E7" w:rsidRDefault="00AE42E7" w:rsidP="00F25EDA">
            <w:pPr>
              <w:rPr>
                <w:rFonts w:ascii="Arial" w:hAnsi="Arial"/>
                <w:b/>
                <w:szCs w:val="18"/>
              </w:rPr>
            </w:pPr>
          </w:p>
        </w:tc>
        <w:tc>
          <w:tcPr>
            <w:tcW w:w="1275" w:type="dxa"/>
            <w:gridSpan w:val="8"/>
            <w:vMerge/>
            <w:tcBorders>
              <w:left w:val="single" w:sz="4" w:space="0" w:color="auto"/>
            </w:tcBorders>
          </w:tcPr>
          <w:p w14:paraId="71AE1D33" w14:textId="77777777" w:rsidR="00AE42E7" w:rsidRDefault="00AE42E7" w:rsidP="00F25EDA">
            <w:pPr>
              <w:rPr>
                <w:rFonts w:ascii="Arial" w:hAnsi="Arial"/>
                <w:b/>
                <w:szCs w:val="18"/>
              </w:rPr>
            </w:pPr>
          </w:p>
        </w:tc>
        <w:tc>
          <w:tcPr>
            <w:tcW w:w="1399" w:type="dxa"/>
            <w:gridSpan w:val="8"/>
            <w:vMerge/>
            <w:tcBorders>
              <w:left w:val="single" w:sz="4" w:space="0" w:color="auto"/>
            </w:tcBorders>
          </w:tcPr>
          <w:p w14:paraId="3DE8FF60" w14:textId="77777777" w:rsidR="00AE42E7" w:rsidRDefault="00AE42E7" w:rsidP="00F25EDA">
            <w:pPr>
              <w:rPr>
                <w:rFonts w:ascii="Arial" w:hAnsi="Arial"/>
                <w:b/>
                <w:szCs w:val="18"/>
              </w:rPr>
            </w:pPr>
          </w:p>
        </w:tc>
      </w:tr>
      <w:tr w:rsidR="00AE42E7" w:rsidRPr="00204602" w14:paraId="5CE0F8FC" w14:textId="1856FA82" w:rsidTr="00F25EDA">
        <w:trPr>
          <w:trHeight w:val="446"/>
        </w:trPr>
        <w:tc>
          <w:tcPr>
            <w:tcW w:w="392" w:type="dxa"/>
            <w:vMerge/>
            <w:tcBorders>
              <w:left w:val="single" w:sz="4" w:space="0" w:color="auto"/>
              <w:right w:val="single" w:sz="4" w:space="0" w:color="auto"/>
            </w:tcBorders>
          </w:tcPr>
          <w:p w14:paraId="1976F2C6" w14:textId="77777777" w:rsidR="00AE42E7" w:rsidRDefault="00AE42E7" w:rsidP="00F25EDA">
            <w:pPr>
              <w:rPr>
                <w:rFonts w:ascii="Arial" w:hAnsi="Arial"/>
                <w:b/>
                <w:sz w:val="16"/>
                <w:szCs w:val="18"/>
              </w:rPr>
            </w:pPr>
          </w:p>
        </w:tc>
        <w:tc>
          <w:tcPr>
            <w:tcW w:w="1559" w:type="dxa"/>
            <w:vMerge/>
            <w:tcBorders>
              <w:left w:val="single" w:sz="4" w:space="0" w:color="auto"/>
              <w:right w:val="single" w:sz="4" w:space="0" w:color="auto"/>
            </w:tcBorders>
          </w:tcPr>
          <w:p w14:paraId="034C4B22" w14:textId="77777777" w:rsidR="00AE42E7" w:rsidRPr="00897DAA" w:rsidRDefault="00AE42E7" w:rsidP="00F25EDA">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20EB097B" w14:textId="77777777" w:rsidR="00AE42E7" w:rsidRDefault="00AE42E7" w:rsidP="00F25EDA">
            <w:pPr>
              <w:jc w:val="center"/>
              <w:rPr>
                <w:rFonts w:ascii="Arial" w:hAnsi="Arial"/>
                <w:b/>
                <w:szCs w:val="18"/>
              </w:rPr>
            </w:pPr>
          </w:p>
        </w:tc>
        <w:tc>
          <w:tcPr>
            <w:tcW w:w="1841" w:type="dxa"/>
            <w:tcBorders>
              <w:left w:val="single" w:sz="4" w:space="0" w:color="auto"/>
              <w:right w:val="single" w:sz="4" w:space="0" w:color="auto"/>
            </w:tcBorders>
          </w:tcPr>
          <w:p w14:paraId="73D77B04" w14:textId="77777777" w:rsidR="00AE42E7" w:rsidRPr="00546845" w:rsidRDefault="00AE42E7" w:rsidP="00F25EDA">
            <w:pPr>
              <w:spacing w:before="60" w:after="160" w:line="259" w:lineRule="auto"/>
              <w:contextualSpacing/>
              <w:rPr>
                <w:rFonts w:ascii="Calibri" w:hAnsi="Calibri" w:cs="Calibri"/>
                <w:color w:val="000000"/>
                <w:sz w:val="20"/>
                <w:szCs w:val="20"/>
              </w:rPr>
            </w:pPr>
            <w:r>
              <w:rPr>
                <w:rFonts w:ascii="Calibri" w:hAnsi="Calibri" w:cs="Calibri"/>
                <w:b/>
                <w:color w:val="000000"/>
                <w:sz w:val="20"/>
                <w:szCs w:val="20"/>
              </w:rPr>
              <w:t>Diagnostyka</w:t>
            </w:r>
            <w:r w:rsidRPr="00897DAA">
              <w:rPr>
                <w:rFonts w:ascii="Calibri" w:hAnsi="Calibri" w:cs="Calibri"/>
                <w:color w:val="000000"/>
                <w:sz w:val="20"/>
                <w:szCs w:val="20"/>
              </w:rPr>
              <w:t xml:space="preserve"> </w:t>
            </w:r>
          </w:p>
        </w:tc>
        <w:tc>
          <w:tcPr>
            <w:tcW w:w="2696" w:type="dxa"/>
            <w:gridSpan w:val="2"/>
            <w:tcBorders>
              <w:left w:val="single" w:sz="4" w:space="0" w:color="auto"/>
              <w:right w:val="single" w:sz="4" w:space="0" w:color="auto"/>
            </w:tcBorders>
          </w:tcPr>
          <w:p w14:paraId="2C97364D" w14:textId="77777777" w:rsidR="00AE42E7" w:rsidRPr="009927A5" w:rsidRDefault="00AE42E7" w:rsidP="00F25EDA">
            <w:pPr>
              <w:jc w:val="both"/>
              <w:rPr>
                <w:rFonts w:ascii="Calibri" w:eastAsia="Calibri" w:hAnsi="Calibri" w:cs="Times New Roman"/>
                <w:sz w:val="20"/>
                <w:szCs w:val="20"/>
                <w:lang w:eastAsia="en-US"/>
              </w:rPr>
            </w:pPr>
            <w:r w:rsidRPr="00897DAA">
              <w:rPr>
                <w:rFonts w:ascii="Calibri" w:hAnsi="Calibri" w:cs="Calibri"/>
                <w:color w:val="000000"/>
                <w:sz w:val="20"/>
                <w:szCs w:val="20"/>
              </w:rPr>
              <w:t>Panel diagnostyczny lub sygnalizacja LED umieszczona na froncie obudowy, wyświetlająca informacji o awariach sprzętu,</w:t>
            </w:r>
          </w:p>
        </w:tc>
        <w:tc>
          <w:tcPr>
            <w:tcW w:w="2692" w:type="dxa"/>
            <w:tcBorders>
              <w:left w:val="single" w:sz="4" w:space="0" w:color="auto"/>
              <w:right w:val="single" w:sz="4" w:space="0" w:color="auto"/>
            </w:tcBorders>
          </w:tcPr>
          <w:p w14:paraId="400AE68A" w14:textId="77777777" w:rsidR="00AE42E7" w:rsidRDefault="00AE42E7" w:rsidP="00F25EDA">
            <w:pPr>
              <w:jc w:val="center"/>
              <w:rPr>
                <w:rFonts w:ascii="Arial" w:hAnsi="Arial"/>
                <w:b/>
                <w:szCs w:val="18"/>
              </w:rPr>
            </w:pPr>
          </w:p>
        </w:tc>
        <w:tc>
          <w:tcPr>
            <w:tcW w:w="1275" w:type="dxa"/>
            <w:gridSpan w:val="3"/>
            <w:vMerge/>
            <w:tcBorders>
              <w:left w:val="single" w:sz="4" w:space="0" w:color="auto"/>
            </w:tcBorders>
          </w:tcPr>
          <w:p w14:paraId="7D3B094E" w14:textId="77777777" w:rsidR="00AE42E7" w:rsidRDefault="00AE42E7" w:rsidP="00F25EDA">
            <w:pPr>
              <w:rPr>
                <w:rFonts w:ascii="Arial" w:hAnsi="Arial"/>
                <w:b/>
                <w:szCs w:val="18"/>
              </w:rPr>
            </w:pPr>
          </w:p>
        </w:tc>
        <w:tc>
          <w:tcPr>
            <w:tcW w:w="870" w:type="dxa"/>
            <w:gridSpan w:val="6"/>
            <w:vMerge/>
            <w:tcBorders>
              <w:left w:val="single" w:sz="4" w:space="0" w:color="auto"/>
            </w:tcBorders>
          </w:tcPr>
          <w:p w14:paraId="51159F47" w14:textId="77777777" w:rsidR="00AE42E7" w:rsidRDefault="00AE42E7" w:rsidP="00F25EDA">
            <w:pPr>
              <w:rPr>
                <w:rFonts w:ascii="Arial" w:hAnsi="Arial"/>
                <w:b/>
                <w:szCs w:val="18"/>
              </w:rPr>
            </w:pPr>
          </w:p>
        </w:tc>
        <w:tc>
          <w:tcPr>
            <w:tcW w:w="1275" w:type="dxa"/>
            <w:gridSpan w:val="8"/>
            <w:vMerge/>
            <w:tcBorders>
              <w:left w:val="single" w:sz="4" w:space="0" w:color="auto"/>
            </w:tcBorders>
          </w:tcPr>
          <w:p w14:paraId="1731B4F1" w14:textId="77777777" w:rsidR="00AE42E7" w:rsidRDefault="00AE42E7" w:rsidP="00F25EDA">
            <w:pPr>
              <w:rPr>
                <w:rFonts w:ascii="Arial" w:hAnsi="Arial"/>
                <w:b/>
                <w:szCs w:val="18"/>
              </w:rPr>
            </w:pPr>
          </w:p>
        </w:tc>
        <w:tc>
          <w:tcPr>
            <w:tcW w:w="1399" w:type="dxa"/>
            <w:gridSpan w:val="8"/>
            <w:vMerge/>
            <w:tcBorders>
              <w:left w:val="single" w:sz="4" w:space="0" w:color="auto"/>
            </w:tcBorders>
          </w:tcPr>
          <w:p w14:paraId="5BD4FE87" w14:textId="77777777" w:rsidR="00AE42E7" w:rsidRDefault="00AE42E7" w:rsidP="00F25EDA">
            <w:pPr>
              <w:rPr>
                <w:rFonts w:ascii="Arial" w:hAnsi="Arial"/>
                <w:b/>
                <w:szCs w:val="18"/>
              </w:rPr>
            </w:pPr>
          </w:p>
        </w:tc>
      </w:tr>
      <w:tr w:rsidR="00AE42E7" w:rsidRPr="00204602" w14:paraId="656C97E9" w14:textId="770FDD4A" w:rsidTr="00F25EDA">
        <w:trPr>
          <w:trHeight w:val="446"/>
        </w:trPr>
        <w:tc>
          <w:tcPr>
            <w:tcW w:w="392" w:type="dxa"/>
            <w:vMerge/>
            <w:tcBorders>
              <w:left w:val="single" w:sz="4" w:space="0" w:color="auto"/>
              <w:right w:val="single" w:sz="4" w:space="0" w:color="auto"/>
            </w:tcBorders>
          </w:tcPr>
          <w:p w14:paraId="3DBCBAEE" w14:textId="77777777" w:rsidR="00AE42E7" w:rsidRDefault="00AE42E7" w:rsidP="00F25EDA">
            <w:pPr>
              <w:rPr>
                <w:rFonts w:ascii="Arial" w:hAnsi="Arial"/>
                <w:b/>
                <w:sz w:val="16"/>
                <w:szCs w:val="18"/>
              </w:rPr>
            </w:pPr>
          </w:p>
        </w:tc>
        <w:tc>
          <w:tcPr>
            <w:tcW w:w="1559" w:type="dxa"/>
            <w:vMerge/>
            <w:tcBorders>
              <w:left w:val="single" w:sz="4" w:space="0" w:color="auto"/>
              <w:right w:val="single" w:sz="4" w:space="0" w:color="auto"/>
            </w:tcBorders>
          </w:tcPr>
          <w:p w14:paraId="0C5C1F12" w14:textId="77777777" w:rsidR="00AE42E7" w:rsidRPr="00897DAA" w:rsidRDefault="00AE42E7" w:rsidP="00F25EDA">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4520AA83" w14:textId="77777777" w:rsidR="00AE42E7" w:rsidRDefault="00AE42E7" w:rsidP="00F25EDA">
            <w:pPr>
              <w:jc w:val="center"/>
              <w:rPr>
                <w:rFonts w:ascii="Arial" w:hAnsi="Arial"/>
                <w:b/>
                <w:szCs w:val="18"/>
              </w:rPr>
            </w:pPr>
          </w:p>
        </w:tc>
        <w:tc>
          <w:tcPr>
            <w:tcW w:w="1841" w:type="dxa"/>
            <w:tcBorders>
              <w:left w:val="single" w:sz="4" w:space="0" w:color="auto"/>
              <w:right w:val="single" w:sz="4" w:space="0" w:color="auto"/>
            </w:tcBorders>
          </w:tcPr>
          <w:p w14:paraId="113A4D8B" w14:textId="77777777" w:rsidR="00AE42E7" w:rsidRPr="00546845" w:rsidRDefault="00AE42E7" w:rsidP="00F25EDA">
            <w:pPr>
              <w:spacing w:before="60" w:after="60" w:line="259" w:lineRule="auto"/>
              <w:contextualSpacing/>
              <w:rPr>
                <w:rFonts w:ascii="Calibri" w:hAnsi="Calibri" w:cs="Calibri"/>
                <w:b/>
                <w:color w:val="000000"/>
                <w:sz w:val="20"/>
                <w:szCs w:val="20"/>
              </w:rPr>
            </w:pPr>
            <w:r w:rsidRPr="00897DAA">
              <w:rPr>
                <w:rFonts w:ascii="Calibri" w:hAnsi="Calibri" w:cs="Calibri"/>
                <w:b/>
                <w:color w:val="000000"/>
                <w:sz w:val="20"/>
                <w:szCs w:val="20"/>
              </w:rPr>
              <w:t>Gwarancja</w:t>
            </w:r>
          </w:p>
        </w:tc>
        <w:tc>
          <w:tcPr>
            <w:tcW w:w="2696" w:type="dxa"/>
            <w:gridSpan w:val="2"/>
            <w:tcBorders>
              <w:left w:val="single" w:sz="4" w:space="0" w:color="auto"/>
              <w:right w:val="single" w:sz="4" w:space="0" w:color="auto"/>
            </w:tcBorders>
          </w:tcPr>
          <w:p w14:paraId="04BD7AD5" w14:textId="77777777" w:rsidR="00AE42E7" w:rsidRPr="009927A5" w:rsidRDefault="00AE42E7" w:rsidP="00F25EDA">
            <w:pPr>
              <w:jc w:val="both"/>
              <w:rPr>
                <w:rFonts w:ascii="Calibri" w:eastAsia="Calibri" w:hAnsi="Calibri" w:cs="Times New Roman"/>
                <w:sz w:val="20"/>
                <w:szCs w:val="20"/>
                <w:lang w:eastAsia="en-US"/>
              </w:rPr>
            </w:pPr>
            <w:r w:rsidRPr="00897DAA">
              <w:rPr>
                <w:rFonts w:ascii="Calibri" w:hAnsi="Calibri" w:cs="Calibri"/>
                <w:color w:val="000000"/>
                <w:sz w:val="20"/>
                <w:szCs w:val="20"/>
              </w:rPr>
              <w:t>3 lata w siedzibie zamawiającego z możliwością pozostawienia uszkodzonych dysków u zamawiającego</w:t>
            </w:r>
          </w:p>
        </w:tc>
        <w:tc>
          <w:tcPr>
            <w:tcW w:w="2692" w:type="dxa"/>
            <w:tcBorders>
              <w:left w:val="single" w:sz="4" w:space="0" w:color="auto"/>
              <w:right w:val="single" w:sz="4" w:space="0" w:color="auto"/>
            </w:tcBorders>
          </w:tcPr>
          <w:p w14:paraId="741DECBB" w14:textId="77777777" w:rsidR="00AE42E7" w:rsidRDefault="00AE42E7" w:rsidP="00F25EDA">
            <w:pPr>
              <w:jc w:val="center"/>
              <w:rPr>
                <w:rFonts w:ascii="Arial" w:hAnsi="Arial"/>
                <w:b/>
                <w:szCs w:val="18"/>
              </w:rPr>
            </w:pPr>
          </w:p>
        </w:tc>
        <w:tc>
          <w:tcPr>
            <w:tcW w:w="1275" w:type="dxa"/>
            <w:gridSpan w:val="3"/>
            <w:vMerge/>
            <w:tcBorders>
              <w:left w:val="single" w:sz="4" w:space="0" w:color="auto"/>
            </w:tcBorders>
          </w:tcPr>
          <w:p w14:paraId="3B0FBA58" w14:textId="77777777" w:rsidR="00AE42E7" w:rsidRDefault="00AE42E7" w:rsidP="00F25EDA">
            <w:pPr>
              <w:rPr>
                <w:rFonts w:ascii="Arial" w:hAnsi="Arial"/>
                <w:b/>
                <w:szCs w:val="18"/>
              </w:rPr>
            </w:pPr>
          </w:p>
        </w:tc>
        <w:tc>
          <w:tcPr>
            <w:tcW w:w="870" w:type="dxa"/>
            <w:gridSpan w:val="6"/>
            <w:vMerge/>
            <w:tcBorders>
              <w:left w:val="single" w:sz="4" w:space="0" w:color="auto"/>
            </w:tcBorders>
          </w:tcPr>
          <w:p w14:paraId="68D7E460" w14:textId="77777777" w:rsidR="00AE42E7" w:rsidRDefault="00AE42E7" w:rsidP="00F25EDA">
            <w:pPr>
              <w:rPr>
                <w:rFonts w:ascii="Arial" w:hAnsi="Arial"/>
                <w:b/>
                <w:szCs w:val="18"/>
              </w:rPr>
            </w:pPr>
          </w:p>
        </w:tc>
        <w:tc>
          <w:tcPr>
            <w:tcW w:w="1275" w:type="dxa"/>
            <w:gridSpan w:val="8"/>
            <w:vMerge/>
            <w:tcBorders>
              <w:left w:val="single" w:sz="4" w:space="0" w:color="auto"/>
            </w:tcBorders>
          </w:tcPr>
          <w:p w14:paraId="1A23AA9F" w14:textId="77777777" w:rsidR="00AE42E7" w:rsidRDefault="00AE42E7" w:rsidP="00F25EDA">
            <w:pPr>
              <w:rPr>
                <w:rFonts w:ascii="Arial" w:hAnsi="Arial"/>
                <w:b/>
                <w:szCs w:val="18"/>
              </w:rPr>
            </w:pPr>
          </w:p>
        </w:tc>
        <w:tc>
          <w:tcPr>
            <w:tcW w:w="1399" w:type="dxa"/>
            <w:gridSpan w:val="8"/>
            <w:vMerge/>
            <w:tcBorders>
              <w:left w:val="single" w:sz="4" w:space="0" w:color="auto"/>
            </w:tcBorders>
          </w:tcPr>
          <w:p w14:paraId="36A94F61" w14:textId="77777777" w:rsidR="00AE42E7" w:rsidRDefault="00AE42E7" w:rsidP="00F25EDA">
            <w:pPr>
              <w:rPr>
                <w:rFonts w:ascii="Arial" w:hAnsi="Arial"/>
                <w:b/>
                <w:szCs w:val="18"/>
              </w:rPr>
            </w:pPr>
          </w:p>
        </w:tc>
      </w:tr>
      <w:tr w:rsidR="00AE42E7" w:rsidRPr="00204602" w14:paraId="0C28C81B" w14:textId="4098132B" w:rsidTr="00F25EDA">
        <w:trPr>
          <w:trHeight w:val="446"/>
        </w:trPr>
        <w:tc>
          <w:tcPr>
            <w:tcW w:w="392" w:type="dxa"/>
            <w:vMerge/>
            <w:tcBorders>
              <w:left w:val="single" w:sz="4" w:space="0" w:color="auto"/>
              <w:right w:val="single" w:sz="4" w:space="0" w:color="auto"/>
            </w:tcBorders>
          </w:tcPr>
          <w:p w14:paraId="120CAC99" w14:textId="77777777" w:rsidR="00AE42E7" w:rsidRDefault="00AE42E7" w:rsidP="00F25EDA">
            <w:pPr>
              <w:rPr>
                <w:rFonts w:ascii="Arial" w:hAnsi="Arial"/>
                <w:b/>
                <w:sz w:val="16"/>
                <w:szCs w:val="18"/>
              </w:rPr>
            </w:pPr>
          </w:p>
        </w:tc>
        <w:tc>
          <w:tcPr>
            <w:tcW w:w="1559" w:type="dxa"/>
            <w:vMerge/>
            <w:tcBorders>
              <w:left w:val="single" w:sz="4" w:space="0" w:color="auto"/>
              <w:right w:val="single" w:sz="4" w:space="0" w:color="auto"/>
            </w:tcBorders>
          </w:tcPr>
          <w:p w14:paraId="0B463317" w14:textId="77777777" w:rsidR="00AE42E7" w:rsidRPr="00897DAA" w:rsidRDefault="00AE42E7" w:rsidP="00F25EDA">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1F22B41A" w14:textId="77777777" w:rsidR="00AE42E7" w:rsidRDefault="00AE42E7" w:rsidP="00F25EDA">
            <w:pPr>
              <w:jc w:val="center"/>
              <w:rPr>
                <w:rFonts w:ascii="Arial" w:hAnsi="Arial"/>
                <w:b/>
                <w:szCs w:val="18"/>
              </w:rPr>
            </w:pPr>
          </w:p>
        </w:tc>
        <w:tc>
          <w:tcPr>
            <w:tcW w:w="1841" w:type="dxa"/>
            <w:tcBorders>
              <w:left w:val="single" w:sz="4" w:space="0" w:color="auto"/>
              <w:right w:val="single" w:sz="4" w:space="0" w:color="auto"/>
            </w:tcBorders>
          </w:tcPr>
          <w:p w14:paraId="11640C82" w14:textId="77777777" w:rsidR="00AE42E7" w:rsidRPr="00546845" w:rsidRDefault="00AE42E7" w:rsidP="00F25EDA">
            <w:pPr>
              <w:spacing w:after="160" w:line="259" w:lineRule="auto"/>
              <w:ind w:left="11"/>
              <w:jc w:val="both"/>
              <w:rPr>
                <w:rFonts w:ascii="Calibri" w:hAnsi="Calibri" w:cs="Calibri"/>
                <w:sz w:val="20"/>
                <w:szCs w:val="20"/>
                <w:lang w:eastAsia="en-US"/>
              </w:rPr>
            </w:pPr>
            <w:r w:rsidRPr="00897DAA">
              <w:rPr>
                <w:rFonts w:ascii="Calibri" w:hAnsi="Calibri" w:cs="Calibri"/>
                <w:b/>
                <w:color w:val="000000"/>
                <w:sz w:val="20"/>
                <w:szCs w:val="20"/>
              </w:rPr>
              <w:t>Oprogramowanie:</w:t>
            </w:r>
          </w:p>
        </w:tc>
        <w:tc>
          <w:tcPr>
            <w:tcW w:w="2696" w:type="dxa"/>
            <w:gridSpan w:val="2"/>
            <w:tcBorders>
              <w:left w:val="single" w:sz="4" w:space="0" w:color="auto"/>
              <w:right w:val="single" w:sz="4" w:space="0" w:color="auto"/>
            </w:tcBorders>
          </w:tcPr>
          <w:p w14:paraId="4640A082" w14:textId="77777777" w:rsidR="00AE42E7" w:rsidRPr="00897DAA" w:rsidRDefault="00AE42E7" w:rsidP="00F25EDA">
            <w:pPr>
              <w:spacing w:after="160" w:line="259" w:lineRule="auto"/>
              <w:ind w:left="11"/>
              <w:jc w:val="both"/>
              <w:rPr>
                <w:rFonts w:ascii="Calibri" w:hAnsi="Calibri" w:cs="Calibri"/>
                <w:bCs/>
                <w:sz w:val="20"/>
                <w:szCs w:val="20"/>
                <w:lang w:eastAsia="en-US"/>
              </w:rPr>
            </w:pPr>
            <w:r w:rsidRPr="00897DAA">
              <w:rPr>
                <w:rFonts w:ascii="Calibri" w:eastAsia="Calibri" w:hAnsi="Calibri" w:cs="Calibri"/>
                <w:sz w:val="20"/>
                <w:szCs w:val="20"/>
                <w:lang w:eastAsia="en-US"/>
              </w:rPr>
              <w:t xml:space="preserve">Licencja oprogramowania systemu operacyjnego Microsoft Windows Server 2016 Essentials w polskiej wersji językowej </w:t>
            </w:r>
            <w:r w:rsidRPr="00897DAA">
              <w:rPr>
                <w:rFonts w:ascii="Calibri" w:hAnsi="Calibri" w:cs="Calibri"/>
                <w:bCs/>
                <w:sz w:val="20"/>
                <w:szCs w:val="20"/>
                <w:lang w:eastAsia="en-US"/>
              </w:rPr>
              <w:t>dla instytucji edukacyjnych, na nośniku CD/DVD lub udostępnienie oprogramowania drogą elektroniczną poprzez dostęp do strony internetowej zawierającej dane oprogramowanie. Licencja – bez ograniczeń czasowych.</w:t>
            </w:r>
          </w:p>
          <w:p w14:paraId="385A676E" w14:textId="77777777" w:rsidR="00AE42E7" w:rsidRPr="00546845" w:rsidRDefault="00AE42E7" w:rsidP="00F25EDA">
            <w:pPr>
              <w:keepNext/>
              <w:keepLines/>
              <w:spacing w:before="40" w:line="259" w:lineRule="auto"/>
              <w:outlineLvl w:val="2"/>
              <w:rPr>
                <w:rFonts w:ascii="Calibri" w:hAnsi="Calibri" w:cs="Calibri"/>
                <w:sz w:val="20"/>
                <w:szCs w:val="20"/>
                <w:lang w:eastAsia="en-US"/>
              </w:rPr>
            </w:pPr>
            <w:r w:rsidRPr="00897DAA">
              <w:rPr>
                <w:rFonts w:ascii="Calibri" w:hAnsi="Calibri" w:cs="Calibri"/>
                <w:sz w:val="20"/>
                <w:szCs w:val="20"/>
                <w:lang w:eastAsia="en-US"/>
              </w:rPr>
              <w:t>lub produkt równoważny</w:t>
            </w:r>
          </w:p>
        </w:tc>
        <w:tc>
          <w:tcPr>
            <w:tcW w:w="2692" w:type="dxa"/>
            <w:tcBorders>
              <w:left w:val="single" w:sz="4" w:space="0" w:color="auto"/>
              <w:right w:val="single" w:sz="4" w:space="0" w:color="auto"/>
            </w:tcBorders>
          </w:tcPr>
          <w:p w14:paraId="7F3EB662" w14:textId="77777777" w:rsidR="00AE42E7" w:rsidRDefault="00AE42E7" w:rsidP="00F25EDA">
            <w:pPr>
              <w:jc w:val="center"/>
              <w:rPr>
                <w:rFonts w:ascii="Arial" w:hAnsi="Arial"/>
                <w:b/>
                <w:szCs w:val="18"/>
              </w:rPr>
            </w:pPr>
          </w:p>
        </w:tc>
        <w:tc>
          <w:tcPr>
            <w:tcW w:w="1275" w:type="dxa"/>
            <w:gridSpan w:val="3"/>
            <w:vMerge/>
            <w:tcBorders>
              <w:left w:val="single" w:sz="4" w:space="0" w:color="auto"/>
            </w:tcBorders>
          </w:tcPr>
          <w:p w14:paraId="23E7BC1F" w14:textId="77777777" w:rsidR="00AE42E7" w:rsidRDefault="00AE42E7" w:rsidP="00F25EDA">
            <w:pPr>
              <w:rPr>
                <w:rFonts w:ascii="Arial" w:hAnsi="Arial"/>
                <w:b/>
                <w:szCs w:val="18"/>
              </w:rPr>
            </w:pPr>
          </w:p>
        </w:tc>
        <w:tc>
          <w:tcPr>
            <w:tcW w:w="870" w:type="dxa"/>
            <w:gridSpan w:val="6"/>
            <w:vMerge/>
            <w:tcBorders>
              <w:left w:val="single" w:sz="4" w:space="0" w:color="auto"/>
            </w:tcBorders>
          </w:tcPr>
          <w:p w14:paraId="2D3D8E34" w14:textId="77777777" w:rsidR="00AE42E7" w:rsidRDefault="00AE42E7" w:rsidP="00F25EDA">
            <w:pPr>
              <w:rPr>
                <w:rFonts w:ascii="Arial" w:hAnsi="Arial"/>
                <w:b/>
                <w:szCs w:val="18"/>
              </w:rPr>
            </w:pPr>
          </w:p>
        </w:tc>
        <w:tc>
          <w:tcPr>
            <w:tcW w:w="1275" w:type="dxa"/>
            <w:gridSpan w:val="8"/>
            <w:vMerge/>
            <w:tcBorders>
              <w:left w:val="single" w:sz="4" w:space="0" w:color="auto"/>
            </w:tcBorders>
          </w:tcPr>
          <w:p w14:paraId="7B29D4C8" w14:textId="77777777" w:rsidR="00AE42E7" w:rsidRDefault="00AE42E7" w:rsidP="00F25EDA">
            <w:pPr>
              <w:rPr>
                <w:rFonts w:ascii="Arial" w:hAnsi="Arial"/>
                <w:b/>
                <w:szCs w:val="18"/>
              </w:rPr>
            </w:pPr>
          </w:p>
        </w:tc>
        <w:tc>
          <w:tcPr>
            <w:tcW w:w="1399" w:type="dxa"/>
            <w:gridSpan w:val="8"/>
            <w:vMerge/>
            <w:tcBorders>
              <w:left w:val="single" w:sz="4" w:space="0" w:color="auto"/>
            </w:tcBorders>
          </w:tcPr>
          <w:p w14:paraId="25242799" w14:textId="77777777" w:rsidR="00AE42E7" w:rsidRDefault="00AE42E7" w:rsidP="00F25EDA">
            <w:pPr>
              <w:rPr>
                <w:rFonts w:ascii="Arial" w:hAnsi="Arial"/>
                <w:b/>
                <w:szCs w:val="18"/>
              </w:rPr>
            </w:pPr>
          </w:p>
        </w:tc>
      </w:tr>
      <w:tr w:rsidR="00AE42E7" w:rsidRPr="00204602" w14:paraId="3715BBA9" w14:textId="778F3321" w:rsidTr="00F25EDA">
        <w:trPr>
          <w:trHeight w:val="446"/>
        </w:trPr>
        <w:tc>
          <w:tcPr>
            <w:tcW w:w="392" w:type="dxa"/>
            <w:vMerge/>
            <w:tcBorders>
              <w:left w:val="single" w:sz="4" w:space="0" w:color="auto"/>
              <w:right w:val="single" w:sz="4" w:space="0" w:color="auto"/>
            </w:tcBorders>
          </w:tcPr>
          <w:p w14:paraId="13917B4B" w14:textId="77777777" w:rsidR="00AE42E7" w:rsidRDefault="00AE42E7" w:rsidP="00F25EDA">
            <w:pPr>
              <w:rPr>
                <w:rFonts w:ascii="Arial" w:hAnsi="Arial"/>
                <w:b/>
                <w:sz w:val="16"/>
                <w:szCs w:val="18"/>
              </w:rPr>
            </w:pPr>
          </w:p>
        </w:tc>
        <w:tc>
          <w:tcPr>
            <w:tcW w:w="1559" w:type="dxa"/>
            <w:vMerge/>
            <w:tcBorders>
              <w:left w:val="single" w:sz="4" w:space="0" w:color="auto"/>
              <w:right w:val="single" w:sz="4" w:space="0" w:color="auto"/>
            </w:tcBorders>
          </w:tcPr>
          <w:p w14:paraId="4F33AAA9" w14:textId="77777777" w:rsidR="00AE42E7" w:rsidRPr="00897DAA" w:rsidRDefault="00AE42E7" w:rsidP="00F25EDA">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0C26FB00" w14:textId="77777777" w:rsidR="00AE42E7" w:rsidRDefault="00AE42E7" w:rsidP="00F25EDA">
            <w:pPr>
              <w:jc w:val="center"/>
              <w:rPr>
                <w:rFonts w:ascii="Arial" w:hAnsi="Arial"/>
                <w:b/>
                <w:szCs w:val="18"/>
              </w:rPr>
            </w:pPr>
          </w:p>
        </w:tc>
        <w:tc>
          <w:tcPr>
            <w:tcW w:w="1841" w:type="dxa"/>
            <w:tcBorders>
              <w:left w:val="single" w:sz="4" w:space="0" w:color="auto"/>
              <w:right w:val="single" w:sz="4" w:space="0" w:color="auto"/>
            </w:tcBorders>
          </w:tcPr>
          <w:p w14:paraId="4E77EE2A" w14:textId="77777777" w:rsidR="00AE42E7" w:rsidRPr="00546845" w:rsidRDefault="00AE42E7" w:rsidP="00F25EDA">
            <w:pPr>
              <w:spacing w:after="160" w:line="259" w:lineRule="auto"/>
              <w:ind w:left="11"/>
              <w:jc w:val="both"/>
              <w:rPr>
                <w:rFonts w:ascii="Calibri" w:hAnsi="Calibri" w:cs="Calibri"/>
                <w:b/>
                <w:bCs/>
                <w:sz w:val="20"/>
                <w:szCs w:val="20"/>
                <w:lang w:eastAsia="en-US"/>
              </w:rPr>
            </w:pPr>
            <w:r>
              <w:rPr>
                <w:rFonts w:ascii="Calibri" w:hAnsi="Calibri" w:cs="Calibri"/>
                <w:b/>
                <w:bCs/>
                <w:sz w:val="20"/>
                <w:szCs w:val="20"/>
                <w:lang w:eastAsia="en-US"/>
              </w:rPr>
              <w:t>Warunki równoważności</w:t>
            </w:r>
          </w:p>
        </w:tc>
        <w:tc>
          <w:tcPr>
            <w:tcW w:w="2696" w:type="dxa"/>
            <w:gridSpan w:val="2"/>
            <w:tcBorders>
              <w:left w:val="single" w:sz="4" w:space="0" w:color="auto"/>
              <w:right w:val="single" w:sz="4" w:space="0" w:color="auto"/>
            </w:tcBorders>
          </w:tcPr>
          <w:p w14:paraId="69F89FD1" w14:textId="77777777" w:rsidR="00AE42E7" w:rsidRPr="00897DAA" w:rsidRDefault="00AE42E7" w:rsidP="00F25EDA">
            <w:pPr>
              <w:numPr>
                <w:ilvl w:val="0"/>
                <w:numId w:val="6"/>
              </w:numPr>
              <w:spacing w:after="160" w:line="259" w:lineRule="auto"/>
              <w:contextualSpacing/>
              <w:rPr>
                <w:rFonts w:ascii="Calibri" w:eastAsia="Calibri" w:hAnsi="Calibri" w:cs="Calibri"/>
                <w:sz w:val="20"/>
                <w:szCs w:val="20"/>
                <w:lang w:eastAsia="en-US"/>
              </w:rPr>
            </w:pPr>
            <w:r w:rsidRPr="00897DAA">
              <w:rPr>
                <w:rFonts w:ascii="Calibri" w:hAnsi="Calibri" w:cs="Calibri"/>
                <w:bCs/>
                <w:sz w:val="20"/>
                <w:szCs w:val="20"/>
                <w:lang w:eastAsia="en-US"/>
              </w:rPr>
              <w:t>Współpraca z procesorami o architekturze x86-64.</w:t>
            </w:r>
          </w:p>
          <w:p w14:paraId="0217F79C" w14:textId="77777777" w:rsidR="00AE42E7" w:rsidRPr="00897DAA" w:rsidRDefault="00AE42E7" w:rsidP="00F25EDA">
            <w:pPr>
              <w:numPr>
                <w:ilvl w:val="0"/>
                <w:numId w:val="6"/>
              </w:numPr>
              <w:spacing w:after="160" w:line="259" w:lineRule="auto"/>
              <w:contextualSpacing/>
              <w:rPr>
                <w:rFonts w:ascii="Calibri" w:eastAsia="Calibri" w:hAnsi="Calibri" w:cs="Calibri"/>
                <w:sz w:val="20"/>
                <w:szCs w:val="20"/>
                <w:lang w:eastAsia="en-US"/>
              </w:rPr>
            </w:pPr>
            <w:r w:rsidRPr="00897DAA">
              <w:rPr>
                <w:rFonts w:ascii="Calibri" w:hAnsi="Calibri" w:cs="Calibri"/>
                <w:bCs/>
                <w:sz w:val="20"/>
                <w:szCs w:val="20"/>
                <w:lang w:eastAsia="en-US"/>
              </w:rPr>
              <w:t xml:space="preserve">Instalacja i użytkowanie </w:t>
            </w:r>
            <w:r w:rsidRPr="00897DAA">
              <w:rPr>
                <w:rFonts w:ascii="Calibri" w:hAnsi="Calibri" w:cs="Calibri"/>
                <w:bCs/>
                <w:sz w:val="20"/>
                <w:szCs w:val="20"/>
                <w:lang w:eastAsia="en-US"/>
              </w:rPr>
              <w:lastRenderedPageBreak/>
              <w:t>aplikacji 32-bit. i 64-bit. na dostarczonym systemie operacyjnym.</w:t>
            </w:r>
          </w:p>
          <w:p w14:paraId="6C82D79D" w14:textId="77777777" w:rsidR="00AE42E7" w:rsidRPr="00897DAA" w:rsidRDefault="00AE42E7" w:rsidP="00F25EDA">
            <w:pPr>
              <w:numPr>
                <w:ilvl w:val="0"/>
                <w:numId w:val="6"/>
              </w:numPr>
              <w:spacing w:after="160" w:line="259" w:lineRule="auto"/>
              <w:contextualSpacing/>
              <w:rPr>
                <w:rFonts w:ascii="Calibri" w:eastAsia="Calibri" w:hAnsi="Calibri" w:cs="Calibri"/>
                <w:sz w:val="20"/>
                <w:szCs w:val="20"/>
                <w:lang w:eastAsia="en-US"/>
              </w:rPr>
            </w:pPr>
            <w:r w:rsidRPr="00897DAA">
              <w:rPr>
                <w:rFonts w:ascii="Calibri" w:hAnsi="Calibri" w:cs="Calibri"/>
                <w:bCs/>
                <w:sz w:val="20"/>
                <w:szCs w:val="20"/>
                <w:lang w:eastAsia="en-US"/>
              </w:rPr>
              <w:t>W ramach dostarczonej licencji zawarta możliwość instalacji oprogramowania na serwerze wyposażonym w 1 4-rdzeniowy procesor.</w:t>
            </w:r>
          </w:p>
          <w:p w14:paraId="729687DD" w14:textId="77777777" w:rsidR="00AE42E7" w:rsidRPr="00897DAA" w:rsidRDefault="00AE42E7" w:rsidP="00F25EDA">
            <w:pPr>
              <w:numPr>
                <w:ilvl w:val="0"/>
                <w:numId w:val="6"/>
              </w:numPr>
              <w:spacing w:after="160" w:line="259" w:lineRule="auto"/>
              <w:contextualSpacing/>
              <w:rPr>
                <w:rFonts w:ascii="Calibri" w:eastAsia="Calibri" w:hAnsi="Calibri" w:cs="Calibri"/>
                <w:sz w:val="20"/>
                <w:szCs w:val="20"/>
                <w:lang w:eastAsia="en-US"/>
              </w:rPr>
            </w:pPr>
            <w:r w:rsidRPr="00897DAA">
              <w:rPr>
                <w:rFonts w:ascii="Calibri" w:hAnsi="Calibri" w:cs="Calibri"/>
                <w:bCs/>
                <w:sz w:val="20"/>
                <w:szCs w:val="20"/>
                <w:lang w:eastAsia="en-US"/>
              </w:rPr>
              <w:t>Pojemność obsługiwanej pamięci RAM w ramach jednej instancji systemu operacyjnego - co najmniej 64 GB.</w:t>
            </w:r>
          </w:p>
          <w:p w14:paraId="13E7145C" w14:textId="77777777" w:rsidR="00AE42E7" w:rsidRPr="00897DAA" w:rsidRDefault="00AE42E7" w:rsidP="00F25EDA">
            <w:pPr>
              <w:numPr>
                <w:ilvl w:val="0"/>
                <w:numId w:val="6"/>
              </w:numPr>
              <w:spacing w:after="160" w:line="259" w:lineRule="auto"/>
              <w:contextualSpacing/>
              <w:rPr>
                <w:rFonts w:ascii="Calibri" w:eastAsia="Calibri" w:hAnsi="Calibri" w:cs="Calibri"/>
                <w:sz w:val="20"/>
                <w:szCs w:val="20"/>
                <w:lang w:eastAsia="en-US"/>
              </w:rPr>
            </w:pPr>
            <w:r w:rsidRPr="00897DAA">
              <w:rPr>
                <w:rFonts w:ascii="Calibri" w:hAnsi="Calibri" w:cs="Calibri"/>
                <w:bCs/>
                <w:sz w:val="20"/>
                <w:szCs w:val="20"/>
                <w:lang w:eastAsia="en-US"/>
              </w:rPr>
              <w:t>Obsługa dostępu wielościeżkowego do zasobów LAN poprzez kontrolery Gigabit Ethernet, w trybie równoważenia obciążenia łącza (load balancing) i redundancji łącza (failover) – natywnie lub z wykorzystaniem sterowników producenta sprzętu.</w:t>
            </w:r>
          </w:p>
          <w:p w14:paraId="2304D6A1" w14:textId="77777777" w:rsidR="00AE42E7" w:rsidRPr="00897DAA" w:rsidRDefault="00AE42E7" w:rsidP="00F25EDA">
            <w:pPr>
              <w:numPr>
                <w:ilvl w:val="0"/>
                <w:numId w:val="6"/>
              </w:numPr>
              <w:spacing w:after="160" w:line="259" w:lineRule="auto"/>
              <w:contextualSpacing/>
              <w:rPr>
                <w:rFonts w:ascii="Calibri" w:eastAsia="Calibri" w:hAnsi="Calibri" w:cs="Calibri"/>
                <w:sz w:val="20"/>
                <w:szCs w:val="20"/>
                <w:lang w:eastAsia="en-US"/>
              </w:rPr>
            </w:pPr>
            <w:r w:rsidRPr="00897DAA">
              <w:rPr>
                <w:rFonts w:ascii="Calibri" w:hAnsi="Calibri" w:cs="Calibri"/>
                <w:bCs/>
                <w:sz w:val="20"/>
                <w:szCs w:val="20"/>
                <w:lang w:eastAsia="en-US"/>
              </w:rPr>
              <w:t>Praca w roli klienta domeny Microsoft Active Directory.</w:t>
            </w:r>
          </w:p>
          <w:p w14:paraId="0BAAA3BA" w14:textId="77777777" w:rsidR="00AE42E7" w:rsidRPr="00897DAA" w:rsidRDefault="00AE42E7" w:rsidP="00F25EDA">
            <w:pPr>
              <w:numPr>
                <w:ilvl w:val="0"/>
                <w:numId w:val="6"/>
              </w:numPr>
              <w:spacing w:after="160" w:line="259" w:lineRule="auto"/>
              <w:contextualSpacing/>
              <w:rPr>
                <w:rFonts w:ascii="Calibri" w:eastAsia="Calibri" w:hAnsi="Calibri" w:cs="Calibri"/>
                <w:sz w:val="20"/>
                <w:szCs w:val="20"/>
                <w:lang w:eastAsia="en-US"/>
              </w:rPr>
            </w:pPr>
            <w:r w:rsidRPr="00897DAA">
              <w:rPr>
                <w:rFonts w:ascii="Calibri" w:hAnsi="Calibri" w:cs="Calibri"/>
                <w:bCs/>
                <w:sz w:val="20"/>
                <w:szCs w:val="20"/>
                <w:lang w:eastAsia="en-US"/>
              </w:rPr>
              <w:t>Zawarta możliwość uruchomienia roli kontrolera domeny Microsoft Active Directory.</w:t>
            </w:r>
          </w:p>
          <w:p w14:paraId="2C57C3C1" w14:textId="77777777" w:rsidR="00AE42E7" w:rsidRPr="00897DAA" w:rsidRDefault="00AE42E7" w:rsidP="00F25EDA">
            <w:pPr>
              <w:numPr>
                <w:ilvl w:val="0"/>
                <w:numId w:val="6"/>
              </w:numPr>
              <w:spacing w:after="160" w:line="259" w:lineRule="auto"/>
              <w:contextualSpacing/>
              <w:rPr>
                <w:rFonts w:ascii="Calibri" w:eastAsia="Calibri" w:hAnsi="Calibri" w:cs="Calibri"/>
                <w:sz w:val="20"/>
                <w:szCs w:val="20"/>
                <w:lang w:eastAsia="en-US"/>
              </w:rPr>
            </w:pPr>
            <w:r w:rsidRPr="00897DAA">
              <w:rPr>
                <w:rFonts w:ascii="Calibri" w:hAnsi="Calibri" w:cs="Calibri"/>
                <w:bCs/>
                <w:sz w:val="20"/>
                <w:szCs w:val="20"/>
                <w:lang w:eastAsia="en-US"/>
              </w:rPr>
              <w:t xml:space="preserve">Zawarta możliwość </w:t>
            </w:r>
            <w:r w:rsidRPr="00897DAA">
              <w:rPr>
                <w:rFonts w:ascii="Calibri" w:hAnsi="Calibri" w:cs="Calibri"/>
                <w:bCs/>
                <w:sz w:val="20"/>
                <w:szCs w:val="20"/>
                <w:lang w:eastAsia="en-US"/>
              </w:rPr>
              <w:lastRenderedPageBreak/>
              <w:t>uruchomienia roli serwera DHCP, w tym funkcji klastrowania serwera DHCP (możliwość uruchomienia dwóch serwerów DHCP operujących jednocześnie na tej samej puli oferowanych adresów IP).</w:t>
            </w:r>
          </w:p>
          <w:p w14:paraId="3DFD8AE5" w14:textId="77777777" w:rsidR="00AE42E7" w:rsidRPr="00897DAA" w:rsidRDefault="00AE42E7" w:rsidP="00F25EDA">
            <w:pPr>
              <w:numPr>
                <w:ilvl w:val="0"/>
                <w:numId w:val="6"/>
              </w:numPr>
              <w:spacing w:after="160" w:line="259" w:lineRule="auto"/>
              <w:contextualSpacing/>
              <w:rPr>
                <w:rFonts w:ascii="Calibri" w:eastAsia="Calibri" w:hAnsi="Calibri" w:cs="Calibri"/>
                <w:sz w:val="20"/>
                <w:szCs w:val="20"/>
                <w:lang w:eastAsia="en-US"/>
              </w:rPr>
            </w:pPr>
            <w:r w:rsidRPr="00897DAA">
              <w:rPr>
                <w:rFonts w:ascii="Calibri" w:hAnsi="Calibri" w:cs="Calibri"/>
                <w:bCs/>
                <w:sz w:val="20"/>
                <w:szCs w:val="20"/>
                <w:lang w:eastAsia="en-US"/>
              </w:rPr>
              <w:t>Zawarta możliwość uruchomienia roli serwera DNS.</w:t>
            </w:r>
          </w:p>
          <w:p w14:paraId="42C64D7B" w14:textId="77777777" w:rsidR="00AE42E7" w:rsidRPr="00897DAA" w:rsidRDefault="00AE42E7" w:rsidP="00F25EDA">
            <w:pPr>
              <w:numPr>
                <w:ilvl w:val="0"/>
                <w:numId w:val="6"/>
              </w:numPr>
              <w:spacing w:after="160" w:line="259" w:lineRule="auto"/>
              <w:contextualSpacing/>
              <w:rPr>
                <w:rFonts w:ascii="Calibri" w:eastAsia="Calibri" w:hAnsi="Calibri" w:cs="Calibri"/>
                <w:sz w:val="20"/>
                <w:szCs w:val="20"/>
                <w:lang w:eastAsia="en-US"/>
              </w:rPr>
            </w:pPr>
            <w:r w:rsidRPr="00897DAA">
              <w:rPr>
                <w:rFonts w:ascii="Calibri" w:hAnsi="Calibri" w:cs="Calibri"/>
                <w:bCs/>
                <w:sz w:val="20"/>
                <w:szCs w:val="20"/>
                <w:lang w:eastAsia="en-US"/>
              </w:rPr>
              <w:t>Zawarta możliwość uruchomienia roli klienta i serwera czasu (NTP).</w:t>
            </w:r>
          </w:p>
          <w:p w14:paraId="4C973CCD" w14:textId="77777777" w:rsidR="00AE42E7" w:rsidRPr="00897DAA" w:rsidRDefault="00AE42E7" w:rsidP="00F25EDA">
            <w:pPr>
              <w:numPr>
                <w:ilvl w:val="0"/>
                <w:numId w:val="6"/>
              </w:numPr>
              <w:spacing w:after="160" w:line="259" w:lineRule="auto"/>
              <w:contextualSpacing/>
              <w:rPr>
                <w:rFonts w:ascii="Calibri" w:eastAsia="Calibri" w:hAnsi="Calibri" w:cs="Calibri"/>
                <w:sz w:val="20"/>
                <w:szCs w:val="20"/>
                <w:lang w:eastAsia="en-US"/>
              </w:rPr>
            </w:pPr>
            <w:r w:rsidRPr="00897DAA">
              <w:rPr>
                <w:rFonts w:ascii="Calibri" w:hAnsi="Calibri" w:cs="Calibri"/>
                <w:bCs/>
                <w:sz w:val="20"/>
                <w:szCs w:val="20"/>
                <w:lang w:eastAsia="en-US"/>
              </w:rPr>
              <w:t>Zawarta możliwość uruchomienia roli serwera plików z uwierzytelnieniem i autoryzacją dostępu w domenie Microsoft Active Directory.</w:t>
            </w:r>
          </w:p>
          <w:p w14:paraId="61046B7F" w14:textId="77777777" w:rsidR="00AE42E7" w:rsidRPr="00897DAA" w:rsidRDefault="00AE42E7" w:rsidP="00F25EDA">
            <w:pPr>
              <w:numPr>
                <w:ilvl w:val="0"/>
                <w:numId w:val="6"/>
              </w:numPr>
              <w:spacing w:after="160" w:line="259" w:lineRule="auto"/>
              <w:contextualSpacing/>
              <w:rPr>
                <w:rFonts w:ascii="Calibri" w:eastAsia="Calibri" w:hAnsi="Calibri" w:cs="Calibri"/>
                <w:sz w:val="20"/>
                <w:szCs w:val="20"/>
                <w:lang w:eastAsia="en-US"/>
              </w:rPr>
            </w:pPr>
            <w:r w:rsidRPr="00897DAA">
              <w:rPr>
                <w:rFonts w:ascii="Calibri" w:hAnsi="Calibri" w:cs="Calibri"/>
                <w:bCs/>
                <w:sz w:val="20"/>
                <w:szCs w:val="20"/>
                <w:lang w:eastAsia="en-US"/>
              </w:rPr>
              <w:t>Zawarta możliwość uruchomienia roli serwera wydruku z uwierzytelnieniem i autoryzacją dostępu w domenie Microsoft Active Directory.</w:t>
            </w:r>
          </w:p>
          <w:p w14:paraId="019CDDFA" w14:textId="77777777" w:rsidR="00AE42E7" w:rsidRPr="00897DAA" w:rsidRDefault="00AE42E7" w:rsidP="00F25EDA">
            <w:pPr>
              <w:numPr>
                <w:ilvl w:val="0"/>
                <w:numId w:val="6"/>
              </w:numPr>
              <w:spacing w:after="160" w:line="259" w:lineRule="auto"/>
              <w:contextualSpacing/>
              <w:rPr>
                <w:rFonts w:ascii="Calibri" w:eastAsia="Calibri" w:hAnsi="Calibri" w:cs="Calibri"/>
                <w:sz w:val="20"/>
                <w:szCs w:val="20"/>
                <w:lang w:eastAsia="en-US"/>
              </w:rPr>
            </w:pPr>
            <w:r w:rsidRPr="00897DAA">
              <w:rPr>
                <w:rFonts w:ascii="Calibri" w:hAnsi="Calibri" w:cs="Calibri"/>
                <w:bCs/>
                <w:sz w:val="20"/>
                <w:szCs w:val="20"/>
                <w:lang w:eastAsia="en-US"/>
              </w:rPr>
              <w:t>Zawarta możliwość uruchomienia roli serwera stron WWW.</w:t>
            </w:r>
          </w:p>
          <w:p w14:paraId="79FC7671" w14:textId="77777777" w:rsidR="00AE42E7" w:rsidRPr="00897DAA" w:rsidRDefault="00AE42E7" w:rsidP="00F25EDA">
            <w:pPr>
              <w:numPr>
                <w:ilvl w:val="0"/>
                <w:numId w:val="6"/>
              </w:numPr>
              <w:spacing w:after="160" w:line="259" w:lineRule="auto"/>
              <w:contextualSpacing/>
              <w:rPr>
                <w:rFonts w:ascii="Calibri" w:eastAsia="Calibri" w:hAnsi="Calibri" w:cs="Calibri"/>
                <w:sz w:val="20"/>
                <w:szCs w:val="20"/>
                <w:lang w:eastAsia="en-US"/>
              </w:rPr>
            </w:pPr>
            <w:r w:rsidRPr="00897DAA">
              <w:rPr>
                <w:rFonts w:ascii="Calibri" w:hAnsi="Calibri" w:cs="Calibri"/>
                <w:bCs/>
                <w:sz w:val="20"/>
                <w:szCs w:val="20"/>
                <w:lang w:eastAsia="en-US"/>
              </w:rPr>
              <w:t xml:space="preserve">W ramach dostarczonej licencji zawarte prawo do użytkowania i dostęp do oprogramowania </w:t>
            </w:r>
            <w:r w:rsidRPr="00897DAA">
              <w:rPr>
                <w:rFonts w:ascii="Calibri" w:hAnsi="Calibri" w:cs="Calibri"/>
                <w:bCs/>
                <w:sz w:val="20"/>
                <w:szCs w:val="20"/>
                <w:lang w:eastAsia="en-US"/>
              </w:rPr>
              <w:lastRenderedPageBreak/>
              <w:t>oferowanego przez producenta systemu operacyjnego umożliwiającego wirtualizowanie zasobów sprzętowych serwera.</w:t>
            </w:r>
          </w:p>
          <w:p w14:paraId="6558B6D9" w14:textId="77777777" w:rsidR="00AE42E7" w:rsidRPr="00897DAA" w:rsidRDefault="00AE42E7" w:rsidP="00F25EDA">
            <w:pPr>
              <w:numPr>
                <w:ilvl w:val="0"/>
                <w:numId w:val="6"/>
              </w:numPr>
              <w:spacing w:after="160" w:line="259" w:lineRule="auto"/>
              <w:contextualSpacing/>
              <w:rPr>
                <w:rFonts w:ascii="Calibri" w:eastAsia="Calibri" w:hAnsi="Calibri" w:cs="Calibri"/>
                <w:sz w:val="20"/>
                <w:szCs w:val="20"/>
                <w:lang w:eastAsia="en-US"/>
              </w:rPr>
            </w:pPr>
            <w:r w:rsidRPr="00897DAA">
              <w:rPr>
                <w:rFonts w:ascii="Calibri" w:hAnsi="Calibri" w:cs="Calibri"/>
                <w:bCs/>
                <w:sz w:val="20"/>
                <w:szCs w:val="20"/>
                <w:lang w:eastAsia="en-US"/>
              </w:rPr>
              <w:t>W ramach dostarczonej licencji zawarte prawo do pobierania poprawek systemu operacyjnego.</w:t>
            </w:r>
          </w:p>
          <w:p w14:paraId="176B9A7F" w14:textId="77777777" w:rsidR="00AE42E7" w:rsidRPr="009927A5" w:rsidRDefault="00AE42E7" w:rsidP="00F25EDA">
            <w:pPr>
              <w:jc w:val="both"/>
              <w:rPr>
                <w:rFonts w:ascii="Calibri" w:eastAsia="Calibri" w:hAnsi="Calibri" w:cs="Times New Roman"/>
                <w:sz w:val="20"/>
                <w:szCs w:val="20"/>
                <w:lang w:eastAsia="en-US"/>
              </w:rPr>
            </w:pPr>
            <w:r w:rsidRPr="00897DAA">
              <w:rPr>
                <w:rFonts w:ascii="Calibri" w:hAnsi="Calibri" w:cs="Calibri"/>
                <w:bCs/>
                <w:sz w:val="20"/>
                <w:szCs w:val="20"/>
                <w:lang w:eastAsia="en-US"/>
              </w:rPr>
              <w:t>Wszystkie wymienione w tabeli parametry, role, funkcje, itp. systemu operacyjnego objęte są dostarczoną licencją (licencjami) i zawarte w dostarczonej wersji oprogramowania (nie wymagają ponoszenia przez Zamawiającego dodatkowych kosztów).</w:t>
            </w:r>
          </w:p>
        </w:tc>
        <w:tc>
          <w:tcPr>
            <w:tcW w:w="2692" w:type="dxa"/>
            <w:tcBorders>
              <w:left w:val="single" w:sz="4" w:space="0" w:color="auto"/>
              <w:right w:val="single" w:sz="4" w:space="0" w:color="auto"/>
            </w:tcBorders>
          </w:tcPr>
          <w:p w14:paraId="1612B0B0" w14:textId="77777777" w:rsidR="00AE42E7" w:rsidRDefault="00AE42E7" w:rsidP="00F25EDA">
            <w:pPr>
              <w:jc w:val="center"/>
              <w:rPr>
                <w:rFonts w:ascii="Arial" w:hAnsi="Arial"/>
                <w:b/>
                <w:szCs w:val="18"/>
              </w:rPr>
            </w:pPr>
          </w:p>
        </w:tc>
        <w:tc>
          <w:tcPr>
            <w:tcW w:w="1275" w:type="dxa"/>
            <w:gridSpan w:val="3"/>
            <w:vMerge/>
            <w:tcBorders>
              <w:left w:val="single" w:sz="4" w:space="0" w:color="auto"/>
            </w:tcBorders>
          </w:tcPr>
          <w:p w14:paraId="66110C67" w14:textId="77777777" w:rsidR="00AE42E7" w:rsidRDefault="00AE42E7" w:rsidP="00F25EDA">
            <w:pPr>
              <w:rPr>
                <w:rFonts w:ascii="Arial" w:hAnsi="Arial"/>
                <w:b/>
                <w:szCs w:val="18"/>
              </w:rPr>
            </w:pPr>
          </w:p>
        </w:tc>
        <w:tc>
          <w:tcPr>
            <w:tcW w:w="870" w:type="dxa"/>
            <w:gridSpan w:val="6"/>
            <w:vMerge/>
            <w:tcBorders>
              <w:left w:val="single" w:sz="4" w:space="0" w:color="auto"/>
            </w:tcBorders>
          </w:tcPr>
          <w:p w14:paraId="182A54B0" w14:textId="77777777" w:rsidR="00AE42E7" w:rsidRDefault="00AE42E7" w:rsidP="00F25EDA">
            <w:pPr>
              <w:rPr>
                <w:rFonts w:ascii="Arial" w:hAnsi="Arial"/>
                <w:b/>
                <w:szCs w:val="18"/>
              </w:rPr>
            </w:pPr>
          </w:p>
        </w:tc>
        <w:tc>
          <w:tcPr>
            <w:tcW w:w="1275" w:type="dxa"/>
            <w:gridSpan w:val="8"/>
            <w:vMerge/>
            <w:tcBorders>
              <w:left w:val="single" w:sz="4" w:space="0" w:color="auto"/>
            </w:tcBorders>
          </w:tcPr>
          <w:p w14:paraId="058AEAE6" w14:textId="77777777" w:rsidR="00AE42E7" w:rsidRDefault="00AE42E7" w:rsidP="00F25EDA">
            <w:pPr>
              <w:rPr>
                <w:rFonts w:ascii="Arial" w:hAnsi="Arial"/>
                <w:b/>
                <w:szCs w:val="18"/>
              </w:rPr>
            </w:pPr>
          </w:p>
        </w:tc>
        <w:tc>
          <w:tcPr>
            <w:tcW w:w="1399" w:type="dxa"/>
            <w:gridSpan w:val="8"/>
            <w:vMerge/>
            <w:tcBorders>
              <w:left w:val="single" w:sz="4" w:space="0" w:color="auto"/>
            </w:tcBorders>
          </w:tcPr>
          <w:p w14:paraId="4BA97FC9" w14:textId="77777777" w:rsidR="00AE42E7" w:rsidRDefault="00AE42E7" w:rsidP="00F25EDA">
            <w:pPr>
              <w:rPr>
                <w:rFonts w:ascii="Arial" w:hAnsi="Arial"/>
                <w:b/>
                <w:szCs w:val="18"/>
              </w:rPr>
            </w:pPr>
          </w:p>
        </w:tc>
      </w:tr>
      <w:tr w:rsidR="00AE42E7" w:rsidRPr="00204602" w14:paraId="5C97CBEB" w14:textId="59B0B46D" w:rsidTr="00F25EDA">
        <w:trPr>
          <w:trHeight w:val="1249"/>
        </w:trPr>
        <w:tc>
          <w:tcPr>
            <w:tcW w:w="392" w:type="dxa"/>
            <w:vMerge/>
            <w:tcBorders>
              <w:left w:val="single" w:sz="4" w:space="0" w:color="auto"/>
              <w:bottom w:val="single" w:sz="4" w:space="0" w:color="auto"/>
              <w:right w:val="single" w:sz="4" w:space="0" w:color="auto"/>
            </w:tcBorders>
          </w:tcPr>
          <w:p w14:paraId="57CD1FFB" w14:textId="77777777" w:rsidR="00AE42E7" w:rsidRDefault="00AE42E7" w:rsidP="00F25EDA">
            <w:pPr>
              <w:rPr>
                <w:rFonts w:ascii="Arial" w:hAnsi="Arial"/>
                <w:b/>
                <w:sz w:val="16"/>
                <w:szCs w:val="18"/>
              </w:rPr>
            </w:pPr>
          </w:p>
        </w:tc>
        <w:tc>
          <w:tcPr>
            <w:tcW w:w="1559" w:type="dxa"/>
            <w:vMerge/>
            <w:tcBorders>
              <w:left w:val="single" w:sz="4" w:space="0" w:color="auto"/>
              <w:bottom w:val="single" w:sz="4" w:space="0" w:color="auto"/>
              <w:right w:val="single" w:sz="4" w:space="0" w:color="auto"/>
            </w:tcBorders>
          </w:tcPr>
          <w:p w14:paraId="7350B500" w14:textId="77777777" w:rsidR="00AE42E7" w:rsidRPr="00897DAA" w:rsidRDefault="00AE42E7" w:rsidP="00F25EDA">
            <w:pPr>
              <w:rPr>
                <w:rFonts w:ascii="Calibri" w:eastAsia="Calibri" w:hAnsi="Calibri" w:cs="Calibri"/>
                <w:b/>
                <w:bCs/>
                <w:sz w:val="20"/>
                <w:szCs w:val="20"/>
                <w:lang w:eastAsia="en-US"/>
              </w:rPr>
            </w:pPr>
          </w:p>
        </w:tc>
        <w:tc>
          <w:tcPr>
            <w:tcW w:w="284" w:type="dxa"/>
            <w:vMerge/>
            <w:tcBorders>
              <w:left w:val="single" w:sz="4" w:space="0" w:color="auto"/>
              <w:bottom w:val="single" w:sz="4" w:space="0" w:color="auto"/>
              <w:right w:val="single" w:sz="4" w:space="0" w:color="auto"/>
            </w:tcBorders>
          </w:tcPr>
          <w:p w14:paraId="7A3CB283" w14:textId="77777777" w:rsidR="00AE42E7" w:rsidRDefault="00AE42E7" w:rsidP="00F25EDA">
            <w:pPr>
              <w:jc w:val="center"/>
              <w:rPr>
                <w:rFonts w:ascii="Arial" w:hAnsi="Arial"/>
                <w:b/>
                <w:szCs w:val="18"/>
              </w:rPr>
            </w:pPr>
          </w:p>
        </w:tc>
        <w:tc>
          <w:tcPr>
            <w:tcW w:w="4537" w:type="dxa"/>
            <w:gridSpan w:val="3"/>
            <w:tcBorders>
              <w:left w:val="single" w:sz="4" w:space="0" w:color="auto"/>
              <w:bottom w:val="single" w:sz="4" w:space="0" w:color="auto"/>
              <w:right w:val="single" w:sz="4" w:space="0" w:color="auto"/>
            </w:tcBorders>
          </w:tcPr>
          <w:p w14:paraId="059952FD" w14:textId="77777777" w:rsidR="00AE42E7" w:rsidRPr="00872D55" w:rsidRDefault="00AE42E7" w:rsidP="00F25EDA">
            <w:pPr>
              <w:jc w:val="center"/>
              <w:rPr>
                <w:rFonts w:ascii="Arial" w:hAnsi="Arial"/>
                <w:b/>
                <w:color w:val="FF0000"/>
                <w:szCs w:val="18"/>
              </w:rPr>
            </w:pPr>
            <w:r w:rsidRPr="00872D55">
              <w:rPr>
                <w:rFonts w:ascii="Calibri" w:eastAsia="Calibri" w:hAnsi="Calibri" w:cs="Calibri"/>
                <w:b/>
                <w:color w:val="FF0000"/>
                <w:sz w:val="20"/>
                <w:szCs w:val="20"/>
                <w:lang w:eastAsia="en-US"/>
              </w:rPr>
              <w:t>Dodatkowo zamawiający wymaga aby dostarczony sprzęt był gotowy do pracy w pracowni komputerowej i miał wdrożoną strukturę kont uczniowskich według specyfikacji MEN zgodnej z systemem SBS2016</w:t>
            </w:r>
          </w:p>
        </w:tc>
        <w:tc>
          <w:tcPr>
            <w:tcW w:w="2692" w:type="dxa"/>
            <w:tcBorders>
              <w:left w:val="single" w:sz="4" w:space="0" w:color="auto"/>
              <w:bottom w:val="single" w:sz="4" w:space="0" w:color="auto"/>
              <w:right w:val="single" w:sz="4" w:space="0" w:color="auto"/>
            </w:tcBorders>
          </w:tcPr>
          <w:p w14:paraId="66117013" w14:textId="77777777" w:rsidR="00AE42E7" w:rsidRDefault="00AE42E7" w:rsidP="00F25EDA">
            <w:pPr>
              <w:jc w:val="center"/>
              <w:rPr>
                <w:rFonts w:ascii="Arial" w:hAnsi="Arial"/>
                <w:b/>
                <w:szCs w:val="18"/>
              </w:rPr>
            </w:pPr>
          </w:p>
        </w:tc>
        <w:tc>
          <w:tcPr>
            <w:tcW w:w="1275" w:type="dxa"/>
            <w:gridSpan w:val="3"/>
            <w:vMerge/>
            <w:tcBorders>
              <w:left w:val="single" w:sz="4" w:space="0" w:color="auto"/>
              <w:bottom w:val="single" w:sz="4" w:space="0" w:color="auto"/>
            </w:tcBorders>
          </w:tcPr>
          <w:p w14:paraId="460583A3" w14:textId="77777777" w:rsidR="00AE42E7" w:rsidRDefault="00AE42E7" w:rsidP="00F25EDA">
            <w:pPr>
              <w:rPr>
                <w:rFonts w:ascii="Arial" w:hAnsi="Arial"/>
                <w:b/>
                <w:szCs w:val="18"/>
              </w:rPr>
            </w:pPr>
          </w:p>
        </w:tc>
        <w:tc>
          <w:tcPr>
            <w:tcW w:w="870" w:type="dxa"/>
            <w:gridSpan w:val="6"/>
            <w:vMerge/>
            <w:tcBorders>
              <w:left w:val="single" w:sz="4" w:space="0" w:color="auto"/>
              <w:bottom w:val="single" w:sz="4" w:space="0" w:color="auto"/>
            </w:tcBorders>
          </w:tcPr>
          <w:p w14:paraId="6BE0F255" w14:textId="77777777" w:rsidR="00AE42E7" w:rsidRDefault="00AE42E7" w:rsidP="00F25EDA">
            <w:pPr>
              <w:rPr>
                <w:rFonts w:ascii="Arial" w:hAnsi="Arial"/>
                <w:b/>
                <w:szCs w:val="18"/>
              </w:rPr>
            </w:pPr>
          </w:p>
        </w:tc>
        <w:tc>
          <w:tcPr>
            <w:tcW w:w="1275" w:type="dxa"/>
            <w:gridSpan w:val="8"/>
            <w:vMerge/>
            <w:tcBorders>
              <w:left w:val="single" w:sz="4" w:space="0" w:color="auto"/>
              <w:bottom w:val="single" w:sz="4" w:space="0" w:color="auto"/>
            </w:tcBorders>
          </w:tcPr>
          <w:p w14:paraId="5A19465B" w14:textId="77777777" w:rsidR="00AE42E7" w:rsidRDefault="00AE42E7" w:rsidP="00F25EDA">
            <w:pPr>
              <w:rPr>
                <w:rFonts w:ascii="Arial" w:hAnsi="Arial"/>
                <w:b/>
                <w:szCs w:val="18"/>
              </w:rPr>
            </w:pPr>
          </w:p>
        </w:tc>
        <w:tc>
          <w:tcPr>
            <w:tcW w:w="1399" w:type="dxa"/>
            <w:gridSpan w:val="8"/>
            <w:vMerge/>
            <w:tcBorders>
              <w:left w:val="single" w:sz="4" w:space="0" w:color="auto"/>
              <w:bottom w:val="single" w:sz="4" w:space="0" w:color="auto"/>
            </w:tcBorders>
          </w:tcPr>
          <w:p w14:paraId="6B069BAD" w14:textId="77777777" w:rsidR="00AE42E7" w:rsidRDefault="00AE42E7" w:rsidP="00F25EDA">
            <w:pPr>
              <w:rPr>
                <w:rFonts w:ascii="Arial" w:hAnsi="Arial"/>
                <w:b/>
                <w:szCs w:val="18"/>
              </w:rPr>
            </w:pPr>
          </w:p>
        </w:tc>
      </w:tr>
    </w:tbl>
    <w:p w14:paraId="4676F00E" w14:textId="77777777" w:rsidR="008912EE" w:rsidRDefault="008912EE" w:rsidP="00F55775">
      <w:pPr>
        <w:pStyle w:val="Tekstpodstawowy21"/>
        <w:spacing w:after="120"/>
        <w:jc w:val="both"/>
        <w:rPr>
          <w:b/>
          <w:sz w:val="20"/>
          <w:szCs w:val="22"/>
          <w:lang w:eastAsia="pl-PL"/>
        </w:rPr>
      </w:pPr>
    </w:p>
    <w:p w14:paraId="46BB723C" w14:textId="5118F8E9" w:rsidR="00F55775" w:rsidRDefault="00F55775" w:rsidP="00F55775">
      <w:pPr>
        <w:pStyle w:val="Tekstpodstawowy21"/>
        <w:spacing w:after="120"/>
        <w:rPr>
          <w:b/>
          <w:sz w:val="20"/>
          <w:szCs w:val="22"/>
          <w:lang w:eastAsia="pl-PL"/>
        </w:rPr>
      </w:pPr>
    </w:p>
    <w:tbl>
      <w:tblPr>
        <w:tblpPr w:leftFromText="141" w:rightFromText="141" w:vertAnchor="text" w:horzAnchor="margin" w:tblpX="-459" w:tblpY="-30"/>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
        <w:gridCol w:w="1559"/>
        <w:gridCol w:w="284"/>
        <w:gridCol w:w="1968"/>
        <w:gridCol w:w="14"/>
        <w:gridCol w:w="2974"/>
        <w:gridCol w:w="2202"/>
        <w:gridCol w:w="12"/>
        <w:gridCol w:w="13"/>
        <w:gridCol w:w="1322"/>
        <w:gridCol w:w="105"/>
        <w:gridCol w:w="633"/>
        <w:gridCol w:w="15"/>
        <w:gridCol w:w="15"/>
        <w:gridCol w:w="15"/>
        <w:gridCol w:w="12"/>
        <w:gridCol w:w="1305"/>
        <w:gridCol w:w="26"/>
        <w:gridCol w:w="1421"/>
      </w:tblGrid>
      <w:tr w:rsidR="00641353" w:rsidRPr="00204602" w14:paraId="2EDABC35" w14:textId="77777777" w:rsidTr="00AE42E7">
        <w:trPr>
          <w:trHeight w:val="226"/>
        </w:trPr>
        <w:tc>
          <w:tcPr>
            <w:tcW w:w="14283" w:type="dxa"/>
            <w:gridSpan w:val="19"/>
            <w:tcBorders>
              <w:left w:val="single" w:sz="4" w:space="0" w:color="auto"/>
              <w:right w:val="single" w:sz="4" w:space="0" w:color="auto"/>
            </w:tcBorders>
            <w:shd w:val="clear" w:color="auto" w:fill="D6E3BC" w:themeFill="accent3" w:themeFillTint="66"/>
          </w:tcPr>
          <w:p w14:paraId="466514C6" w14:textId="77777777" w:rsidR="00641353" w:rsidRDefault="00F55775" w:rsidP="00AE42E7">
            <w:pPr>
              <w:jc w:val="center"/>
              <w:rPr>
                <w:rFonts w:ascii="Arial" w:hAnsi="Arial"/>
                <w:b/>
                <w:szCs w:val="18"/>
              </w:rPr>
            </w:pPr>
            <w:r>
              <w:rPr>
                <w:rFonts w:ascii="Arial" w:hAnsi="Arial"/>
                <w:b/>
                <w:szCs w:val="18"/>
              </w:rPr>
              <w:lastRenderedPageBreak/>
              <w:t xml:space="preserve">Przez naukę do sukcesu II - </w:t>
            </w:r>
            <w:r w:rsidR="00641353">
              <w:rPr>
                <w:rFonts w:ascii="Arial" w:hAnsi="Arial"/>
                <w:b/>
                <w:szCs w:val="18"/>
              </w:rPr>
              <w:t>ZS, ZSZ, SOSW</w:t>
            </w:r>
          </w:p>
        </w:tc>
      </w:tr>
      <w:tr w:rsidR="00AE42E7" w:rsidRPr="00204602" w14:paraId="1F7B9009" w14:textId="218E930F" w:rsidTr="00055605">
        <w:trPr>
          <w:trHeight w:val="446"/>
        </w:trPr>
        <w:tc>
          <w:tcPr>
            <w:tcW w:w="388" w:type="dxa"/>
            <w:vMerge w:val="restart"/>
            <w:tcBorders>
              <w:left w:val="single" w:sz="4" w:space="0" w:color="auto"/>
              <w:right w:val="single" w:sz="4" w:space="0" w:color="auto"/>
            </w:tcBorders>
          </w:tcPr>
          <w:p w14:paraId="187313A6" w14:textId="05C3A914" w:rsidR="00AE42E7" w:rsidRDefault="00EA778D" w:rsidP="00AE42E7">
            <w:pPr>
              <w:rPr>
                <w:rFonts w:ascii="Arial" w:hAnsi="Arial"/>
                <w:b/>
                <w:sz w:val="16"/>
                <w:szCs w:val="18"/>
              </w:rPr>
            </w:pPr>
            <w:r>
              <w:rPr>
                <w:rFonts w:ascii="Arial" w:hAnsi="Arial"/>
                <w:b/>
                <w:sz w:val="16"/>
                <w:szCs w:val="18"/>
              </w:rPr>
              <w:t>13</w:t>
            </w:r>
          </w:p>
        </w:tc>
        <w:tc>
          <w:tcPr>
            <w:tcW w:w="1559" w:type="dxa"/>
            <w:vMerge w:val="restart"/>
            <w:tcBorders>
              <w:left w:val="single" w:sz="4" w:space="0" w:color="auto"/>
              <w:right w:val="single" w:sz="4" w:space="0" w:color="auto"/>
            </w:tcBorders>
          </w:tcPr>
          <w:p w14:paraId="11C58B58" w14:textId="77777777" w:rsidR="00AE42E7" w:rsidRDefault="00AE42E7" w:rsidP="00AE42E7">
            <w:pPr>
              <w:rPr>
                <w:rFonts w:ascii="Calibri" w:eastAsia="Calibri" w:hAnsi="Calibri" w:cs="Calibri"/>
                <w:b/>
                <w:sz w:val="16"/>
                <w:szCs w:val="20"/>
                <w:lang w:eastAsia="en-US"/>
              </w:rPr>
            </w:pPr>
            <w:r w:rsidRPr="00F55775">
              <w:rPr>
                <w:rFonts w:ascii="Calibri" w:eastAsia="Calibri" w:hAnsi="Calibri" w:cs="Calibri"/>
                <w:b/>
                <w:sz w:val="20"/>
                <w:szCs w:val="20"/>
                <w:lang w:eastAsia="en-US"/>
              </w:rPr>
              <w:t>Urządzenie wielofunkcyjne</w:t>
            </w:r>
            <w:r>
              <w:rPr>
                <w:rFonts w:ascii="Calibri" w:eastAsia="Calibri" w:hAnsi="Calibri" w:cs="Calibri"/>
                <w:b/>
                <w:sz w:val="20"/>
                <w:szCs w:val="20"/>
                <w:lang w:eastAsia="en-US"/>
              </w:rPr>
              <w:t xml:space="preserve"> </w:t>
            </w:r>
            <w:r w:rsidRPr="00F55775">
              <w:rPr>
                <w:rFonts w:ascii="Calibri" w:eastAsia="Calibri" w:hAnsi="Calibri" w:cs="Calibri"/>
                <w:b/>
                <w:sz w:val="16"/>
                <w:szCs w:val="20"/>
                <w:lang w:eastAsia="en-US"/>
              </w:rPr>
              <w:t>(poz. we wniosku 45</w:t>
            </w:r>
            <w:r>
              <w:rPr>
                <w:rFonts w:ascii="Calibri" w:eastAsia="Calibri" w:hAnsi="Calibri" w:cs="Calibri"/>
                <w:b/>
                <w:sz w:val="16"/>
                <w:szCs w:val="20"/>
                <w:lang w:eastAsia="en-US"/>
              </w:rPr>
              <w:t>, 76</w:t>
            </w:r>
            <w:r w:rsidRPr="00F55775">
              <w:rPr>
                <w:rFonts w:ascii="Calibri" w:eastAsia="Calibri" w:hAnsi="Calibri" w:cs="Calibri"/>
                <w:b/>
                <w:sz w:val="16"/>
                <w:szCs w:val="20"/>
                <w:lang w:eastAsia="en-US"/>
              </w:rPr>
              <w:t>)</w:t>
            </w:r>
          </w:p>
          <w:p w14:paraId="627F5FBF" w14:textId="77777777" w:rsidR="00AE42E7" w:rsidRDefault="00AE42E7" w:rsidP="00AE42E7">
            <w:pPr>
              <w:rPr>
                <w:rFonts w:ascii="Calibri" w:eastAsia="Calibri" w:hAnsi="Calibri" w:cs="Calibri"/>
                <w:b/>
                <w:sz w:val="16"/>
                <w:szCs w:val="20"/>
                <w:lang w:eastAsia="en-US"/>
              </w:rPr>
            </w:pPr>
          </w:p>
          <w:p w14:paraId="4B8905BE" w14:textId="77777777" w:rsidR="00AE42E7" w:rsidRDefault="00AE42E7" w:rsidP="00AE42E7">
            <w:pPr>
              <w:rPr>
                <w:rFonts w:ascii="Calibri" w:eastAsia="Calibri" w:hAnsi="Calibri" w:cs="Calibri"/>
                <w:b/>
                <w:sz w:val="16"/>
                <w:szCs w:val="20"/>
                <w:lang w:eastAsia="en-US"/>
              </w:rPr>
            </w:pPr>
          </w:p>
          <w:p w14:paraId="62AE1E51" w14:textId="77777777" w:rsidR="00AE42E7" w:rsidRPr="007D3845" w:rsidRDefault="00AE42E7" w:rsidP="00AE42E7">
            <w:pPr>
              <w:rPr>
                <w:rFonts w:ascii="Calibri" w:hAnsi="Calibri"/>
                <w:b/>
                <w:szCs w:val="20"/>
              </w:rPr>
            </w:pPr>
            <w:r w:rsidRPr="00E87176">
              <w:rPr>
                <w:rFonts w:ascii="Calibri" w:hAnsi="Calibri"/>
                <w:b/>
                <w:szCs w:val="20"/>
              </w:rPr>
              <w:t>PRODUCENT:</w:t>
            </w:r>
          </w:p>
          <w:p w14:paraId="4CCDF087" w14:textId="77777777" w:rsidR="00AE42E7" w:rsidRDefault="00AE42E7" w:rsidP="00AE42E7">
            <w:pPr>
              <w:rPr>
                <w:rFonts w:ascii="Arial" w:hAnsi="Arial"/>
                <w:b/>
                <w:sz w:val="16"/>
                <w:szCs w:val="18"/>
              </w:rPr>
            </w:pPr>
          </w:p>
          <w:p w14:paraId="1391427D" w14:textId="77777777" w:rsidR="00AE42E7" w:rsidRDefault="00AE42E7" w:rsidP="00AE42E7">
            <w:pPr>
              <w:rPr>
                <w:rFonts w:ascii="Calibri" w:hAnsi="Calibri"/>
                <w:b/>
                <w:sz w:val="16"/>
                <w:szCs w:val="20"/>
              </w:rPr>
            </w:pPr>
            <w:r>
              <w:rPr>
                <w:rFonts w:ascii="Calibri" w:hAnsi="Calibri"/>
                <w:b/>
                <w:sz w:val="16"/>
                <w:szCs w:val="20"/>
              </w:rPr>
              <w:t>..............................</w:t>
            </w:r>
          </w:p>
          <w:p w14:paraId="46B067E9" w14:textId="77777777" w:rsidR="00AE42E7" w:rsidRPr="00E87176" w:rsidRDefault="00AE42E7" w:rsidP="00AE42E7">
            <w:pPr>
              <w:rPr>
                <w:rFonts w:ascii="Calibri" w:hAnsi="Calibri"/>
                <w:b/>
                <w:sz w:val="12"/>
                <w:szCs w:val="20"/>
              </w:rPr>
            </w:pPr>
            <w:r w:rsidRPr="00E87176">
              <w:rPr>
                <w:rFonts w:ascii="Calibri" w:hAnsi="Calibri"/>
                <w:b/>
                <w:sz w:val="12"/>
                <w:szCs w:val="20"/>
              </w:rPr>
              <w:t>(WYPEŁNIA WYKONAWCA)</w:t>
            </w:r>
          </w:p>
          <w:p w14:paraId="788F3FD1" w14:textId="77777777" w:rsidR="00AE42E7" w:rsidRDefault="00AE42E7" w:rsidP="00AE42E7">
            <w:pPr>
              <w:rPr>
                <w:rFonts w:ascii="Calibri" w:hAnsi="Calibri"/>
                <w:b/>
                <w:sz w:val="16"/>
                <w:szCs w:val="20"/>
              </w:rPr>
            </w:pPr>
          </w:p>
          <w:p w14:paraId="2A901D87" w14:textId="77777777" w:rsidR="00AE42E7" w:rsidRPr="00E87176" w:rsidRDefault="00AE42E7" w:rsidP="00AE42E7">
            <w:pPr>
              <w:rPr>
                <w:rFonts w:ascii="Calibri" w:hAnsi="Calibri"/>
                <w:b/>
                <w:szCs w:val="20"/>
              </w:rPr>
            </w:pPr>
            <w:r w:rsidRPr="00E87176">
              <w:rPr>
                <w:rFonts w:ascii="Calibri" w:hAnsi="Calibri"/>
                <w:b/>
                <w:szCs w:val="20"/>
              </w:rPr>
              <w:t>MODEL:</w:t>
            </w:r>
          </w:p>
          <w:p w14:paraId="75C98D65" w14:textId="77777777" w:rsidR="00AE42E7" w:rsidRDefault="00AE42E7" w:rsidP="00AE42E7">
            <w:pPr>
              <w:rPr>
                <w:rFonts w:ascii="Calibri" w:hAnsi="Calibri"/>
                <w:b/>
                <w:sz w:val="16"/>
                <w:szCs w:val="20"/>
              </w:rPr>
            </w:pPr>
          </w:p>
          <w:p w14:paraId="50425539" w14:textId="77777777" w:rsidR="00AE42E7" w:rsidRDefault="00AE42E7" w:rsidP="00AE42E7">
            <w:pPr>
              <w:rPr>
                <w:rFonts w:ascii="Calibri" w:hAnsi="Calibri"/>
                <w:b/>
                <w:sz w:val="16"/>
                <w:szCs w:val="20"/>
              </w:rPr>
            </w:pPr>
            <w:r>
              <w:rPr>
                <w:rFonts w:ascii="Calibri" w:hAnsi="Calibri"/>
                <w:b/>
                <w:sz w:val="16"/>
                <w:szCs w:val="20"/>
              </w:rPr>
              <w:t>..............................</w:t>
            </w:r>
          </w:p>
          <w:p w14:paraId="1BCC5D87" w14:textId="77777777" w:rsidR="00AE42E7" w:rsidRPr="00E87176" w:rsidRDefault="00AE42E7" w:rsidP="00AE42E7">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0A2CB427" w14:textId="77777777" w:rsidR="00AE42E7" w:rsidRDefault="00AE42E7" w:rsidP="00AE42E7">
            <w:pPr>
              <w:rPr>
                <w:rFonts w:ascii="Calibri" w:hAnsi="Calibri"/>
                <w:b/>
                <w:sz w:val="16"/>
                <w:szCs w:val="20"/>
              </w:rPr>
            </w:pPr>
          </w:p>
          <w:p w14:paraId="7007E0CE" w14:textId="77777777" w:rsidR="00AE42E7" w:rsidRPr="00E87176" w:rsidRDefault="00AE42E7" w:rsidP="00AE42E7">
            <w:pPr>
              <w:rPr>
                <w:rFonts w:ascii="Calibri" w:hAnsi="Calibri"/>
                <w:b/>
                <w:szCs w:val="20"/>
              </w:rPr>
            </w:pPr>
            <w:r w:rsidRPr="00E87176">
              <w:rPr>
                <w:rFonts w:ascii="Calibri" w:hAnsi="Calibri"/>
                <w:b/>
                <w:szCs w:val="20"/>
              </w:rPr>
              <w:t>ROK PROD.:</w:t>
            </w:r>
          </w:p>
          <w:p w14:paraId="79483837" w14:textId="77777777" w:rsidR="00AE42E7" w:rsidRDefault="00AE42E7" w:rsidP="00AE42E7">
            <w:pPr>
              <w:rPr>
                <w:rFonts w:ascii="Calibri" w:hAnsi="Calibri"/>
                <w:b/>
                <w:sz w:val="16"/>
                <w:szCs w:val="20"/>
              </w:rPr>
            </w:pPr>
          </w:p>
          <w:p w14:paraId="62A1A012" w14:textId="77777777" w:rsidR="00AE42E7" w:rsidRDefault="00AE42E7" w:rsidP="00AE42E7">
            <w:pPr>
              <w:rPr>
                <w:rFonts w:ascii="Calibri" w:hAnsi="Calibri"/>
                <w:b/>
                <w:sz w:val="16"/>
                <w:szCs w:val="20"/>
              </w:rPr>
            </w:pPr>
            <w:r>
              <w:rPr>
                <w:rFonts w:ascii="Calibri" w:hAnsi="Calibri"/>
                <w:b/>
                <w:sz w:val="16"/>
                <w:szCs w:val="20"/>
              </w:rPr>
              <w:t>..............................</w:t>
            </w:r>
          </w:p>
          <w:p w14:paraId="6D86C9BF" w14:textId="77777777" w:rsidR="00AE42E7" w:rsidRDefault="00AE42E7" w:rsidP="00AE42E7">
            <w:pPr>
              <w:rPr>
                <w:rFonts w:ascii="Arial" w:hAnsi="Arial"/>
                <w:b/>
                <w:sz w:val="16"/>
                <w:szCs w:val="18"/>
              </w:rPr>
            </w:pPr>
            <w:r w:rsidRPr="00E87176">
              <w:rPr>
                <w:rFonts w:ascii="Calibri" w:hAnsi="Calibri"/>
                <w:b/>
                <w:sz w:val="12"/>
                <w:szCs w:val="20"/>
              </w:rPr>
              <w:t>(WYPEŁNIA WYKONAWCA</w:t>
            </w:r>
          </w:p>
          <w:p w14:paraId="66F6A436" w14:textId="77777777" w:rsidR="00AE42E7" w:rsidRDefault="00AE42E7" w:rsidP="00AE42E7">
            <w:pPr>
              <w:rPr>
                <w:rFonts w:ascii="Arial" w:hAnsi="Arial"/>
                <w:b/>
                <w:sz w:val="16"/>
                <w:szCs w:val="18"/>
              </w:rPr>
            </w:pPr>
          </w:p>
        </w:tc>
        <w:tc>
          <w:tcPr>
            <w:tcW w:w="284" w:type="dxa"/>
            <w:vMerge w:val="restart"/>
            <w:tcBorders>
              <w:left w:val="single" w:sz="4" w:space="0" w:color="auto"/>
              <w:right w:val="single" w:sz="4" w:space="0" w:color="auto"/>
            </w:tcBorders>
            <w:textDirection w:val="tbRl"/>
            <w:vAlign w:val="center"/>
          </w:tcPr>
          <w:p w14:paraId="1F06A753" w14:textId="77777777" w:rsidR="00AE42E7" w:rsidRPr="00E525E7" w:rsidRDefault="00AE42E7" w:rsidP="00AE42E7">
            <w:pPr>
              <w:ind w:left="113" w:right="113"/>
              <w:rPr>
                <w:rFonts w:asciiTheme="minorHAnsi" w:hAnsiTheme="minorHAnsi" w:cstheme="minorHAnsi"/>
                <w:b/>
                <w:szCs w:val="18"/>
              </w:rPr>
            </w:pPr>
            <w:r w:rsidRPr="00E525E7">
              <w:rPr>
                <w:rFonts w:asciiTheme="minorHAnsi" w:hAnsiTheme="minorHAnsi" w:cstheme="minorHAnsi"/>
                <w:b/>
                <w:sz w:val="22"/>
                <w:szCs w:val="18"/>
              </w:rPr>
              <w:t>3 SZT.</w:t>
            </w:r>
          </w:p>
        </w:tc>
        <w:tc>
          <w:tcPr>
            <w:tcW w:w="1982" w:type="dxa"/>
            <w:gridSpan w:val="2"/>
            <w:tcBorders>
              <w:left w:val="single" w:sz="4" w:space="0" w:color="auto"/>
              <w:right w:val="single" w:sz="4" w:space="0" w:color="auto"/>
            </w:tcBorders>
          </w:tcPr>
          <w:p w14:paraId="5D4DF0B8" w14:textId="77777777" w:rsidR="00AE42E7" w:rsidRPr="00971693" w:rsidRDefault="00AE42E7" w:rsidP="00AE42E7">
            <w:pPr>
              <w:spacing w:after="160" w:line="259" w:lineRule="auto"/>
              <w:rPr>
                <w:rFonts w:ascii="Calibri" w:eastAsia="Calibri" w:hAnsi="Calibri" w:cs="Calibri"/>
                <w:sz w:val="20"/>
                <w:szCs w:val="20"/>
                <w:lang w:eastAsia="en-US"/>
              </w:rPr>
            </w:pPr>
            <w:r w:rsidRPr="00510EAC">
              <w:rPr>
                <w:rFonts w:ascii="Calibri" w:eastAsia="Calibri" w:hAnsi="Calibri" w:cs="Calibri"/>
                <w:b/>
                <w:sz w:val="20"/>
                <w:szCs w:val="20"/>
                <w:lang w:eastAsia="en-US"/>
              </w:rPr>
              <w:t>Technologia druku</w:t>
            </w:r>
          </w:p>
        </w:tc>
        <w:tc>
          <w:tcPr>
            <w:tcW w:w="2974" w:type="dxa"/>
            <w:tcBorders>
              <w:left w:val="single" w:sz="4" w:space="0" w:color="auto"/>
              <w:right w:val="single" w:sz="4" w:space="0" w:color="auto"/>
            </w:tcBorders>
          </w:tcPr>
          <w:p w14:paraId="1218AD52" w14:textId="77777777" w:rsidR="00AE42E7" w:rsidRPr="00227B56" w:rsidRDefault="00AE42E7" w:rsidP="00AE42E7">
            <w:pPr>
              <w:jc w:val="both"/>
              <w:rPr>
                <w:rFonts w:ascii="Calibri" w:eastAsia="Calibri" w:hAnsi="Calibri" w:cs="Calibri"/>
                <w:sz w:val="20"/>
                <w:szCs w:val="20"/>
                <w:lang w:eastAsia="en-US"/>
              </w:rPr>
            </w:pPr>
            <w:r w:rsidRPr="00510EAC">
              <w:rPr>
                <w:rFonts w:ascii="Calibri" w:eastAsia="Calibri" w:hAnsi="Calibri" w:cs="Calibri"/>
                <w:sz w:val="20"/>
                <w:szCs w:val="20"/>
                <w:lang w:eastAsia="en-US"/>
              </w:rPr>
              <w:t>atramentowa</w:t>
            </w:r>
          </w:p>
        </w:tc>
        <w:tc>
          <w:tcPr>
            <w:tcW w:w="2227" w:type="dxa"/>
            <w:gridSpan w:val="3"/>
            <w:tcBorders>
              <w:left w:val="single" w:sz="4" w:space="0" w:color="auto"/>
              <w:right w:val="single" w:sz="4" w:space="0" w:color="auto"/>
            </w:tcBorders>
          </w:tcPr>
          <w:p w14:paraId="57BDDA89" w14:textId="77777777" w:rsidR="00AE42E7" w:rsidRDefault="00AE42E7" w:rsidP="00AE42E7">
            <w:pPr>
              <w:jc w:val="center"/>
              <w:rPr>
                <w:rFonts w:ascii="Arial" w:hAnsi="Arial"/>
                <w:b/>
                <w:szCs w:val="18"/>
              </w:rPr>
            </w:pPr>
          </w:p>
        </w:tc>
        <w:tc>
          <w:tcPr>
            <w:tcW w:w="1427" w:type="dxa"/>
            <w:gridSpan w:val="2"/>
            <w:vMerge w:val="restart"/>
            <w:tcBorders>
              <w:left w:val="single" w:sz="4" w:space="0" w:color="auto"/>
              <w:right w:val="single" w:sz="4" w:space="0" w:color="auto"/>
            </w:tcBorders>
          </w:tcPr>
          <w:p w14:paraId="29759901" w14:textId="77777777" w:rsidR="00AE42E7" w:rsidRDefault="00AE42E7" w:rsidP="00AE42E7">
            <w:pPr>
              <w:jc w:val="center"/>
              <w:rPr>
                <w:rFonts w:ascii="Arial" w:hAnsi="Arial"/>
                <w:b/>
                <w:szCs w:val="18"/>
              </w:rPr>
            </w:pPr>
          </w:p>
        </w:tc>
        <w:tc>
          <w:tcPr>
            <w:tcW w:w="678" w:type="dxa"/>
            <w:gridSpan w:val="4"/>
            <w:vMerge w:val="restart"/>
            <w:tcBorders>
              <w:left w:val="single" w:sz="4" w:space="0" w:color="auto"/>
              <w:right w:val="single" w:sz="4" w:space="0" w:color="auto"/>
            </w:tcBorders>
          </w:tcPr>
          <w:p w14:paraId="617F21D5" w14:textId="77777777" w:rsidR="00AE42E7" w:rsidRDefault="00AE42E7" w:rsidP="00AE42E7">
            <w:pPr>
              <w:jc w:val="center"/>
              <w:rPr>
                <w:rFonts w:ascii="Arial" w:hAnsi="Arial"/>
                <w:b/>
                <w:szCs w:val="18"/>
              </w:rPr>
            </w:pPr>
          </w:p>
          <w:p w14:paraId="69ED71CE" w14:textId="26ECEE35" w:rsidR="00A24963" w:rsidRDefault="00A24963" w:rsidP="00AE42E7">
            <w:pPr>
              <w:jc w:val="center"/>
              <w:rPr>
                <w:rFonts w:ascii="Arial" w:hAnsi="Arial"/>
                <w:b/>
                <w:szCs w:val="18"/>
              </w:rPr>
            </w:pPr>
            <w:r>
              <w:rPr>
                <w:rFonts w:ascii="Arial" w:hAnsi="Arial"/>
                <w:b/>
                <w:szCs w:val="18"/>
              </w:rPr>
              <w:t>23%</w:t>
            </w:r>
          </w:p>
        </w:tc>
        <w:tc>
          <w:tcPr>
            <w:tcW w:w="1343" w:type="dxa"/>
            <w:gridSpan w:val="3"/>
            <w:vMerge w:val="restart"/>
            <w:tcBorders>
              <w:left w:val="single" w:sz="4" w:space="0" w:color="auto"/>
              <w:right w:val="single" w:sz="4" w:space="0" w:color="auto"/>
            </w:tcBorders>
          </w:tcPr>
          <w:p w14:paraId="02B9816A" w14:textId="77777777" w:rsidR="00AE42E7" w:rsidRDefault="00AE42E7" w:rsidP="00AE42E7">
            <w:pPr>
              <w:jc w:val="center"/>
              <w:rPr>
                <w:rFonts w:ascii="Arial" w:hAnsi="Arial"/>
                <w:b/>
                <w:szCs w:val="18"/>
              </w:rPr>
            </w:pPr>
          </w:p>
        </w:tc>
        <w:tc>
          <w:tcPr>
            <w:tcW w:w="1421" w:type="dxa"/>
            <w:vMerge w:val="restart"/>
            <w:tcBorders>
              <w:left w:val="single" w:sz="4" w:space="0" w:color="auto"/>
              <w:right w:val="single" w:sz="4" w:space="0" w:color="auto"/>
            </w:tcBorders>
          </w:tcPr>
          <w:p w14:paraId="75AC6443" w14:textId="77777777" w:rsidR="00AE42E7" w:rsidRDefault="00AE42E7" w:rsidP="00AE42E7">
            <w:pPr>
              <w:jc w:val="center"/>
              <w:rPr>
                <w:rFonts w:ascii="Arial" w:hAnsi="Arial"/>
                <w:b/>
                <w:szCs w:val="18"/>
              </w:rPr>
            </w:pPr>
          </w:p>
        </w:tc>
      </w:tr>
      <w:tr w:rsidR="00AE42E7" w:rsidRPr="00204602" w14:paraId="1AB18A28" w14:textId="153C3C12" w:rsidTr="00055605">
        <w:trPr>
          <w:trHeight w:val="446"/>
        </w:trPr>
        <w:tc>
          <w:tcPr>
            <w:tcW w:w="388" w:type="dxa"/>
            <w:vMerge/>
            <w:tcBorders>
              <w:left w:val="single" w:sz="4" w:space="0" w:color="auto"/>
              <w:right w:val="single" w:sz="4" w:space="0" w:color="auto"/>
            </w:tcBorders>
          </w:tcPr>
          <w:p w14:paraId="6251667C"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67D58C3E" w14:textId="77777777" w:rsidR="00AE42E7" w:rsidRPr="00F55775" w:rsidRDefault="00AE42E7" w:rsidP="00AE42E7">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067227A1"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6466FDB0" w14:textId="77777777" w:rsidR="00AE42E7" w:rsidRPr="00971693" w:rsidRDefault="00AE42E7" w:rsidP="00AE42E7">
            <w:pPr>
              <w:spacing w:after="160" w:line="259" w:lineRule="auto"/>
              <w:rPr>
                <w:rFonts w:ascii="Calibri" w:eastAsia="Calibri" w:hAnsi="Calibri" w:cs="Calibri"/>
                <w:sz w:val="20"/>
                <w:szCs w:val="20"/>
                <w:lang w:eastAsia="en-US"/>
              </w:rPr>
            </w:pPr>
            <w:r w:rsidRPr="00510EAC">
              <w:rPr>
                <w:rFonts w:ascii="Calibri" w:eastAsia="Calibri" w:hAnsi="Calibri" w:cs="Calibri"/>
                <w:b/>
                <w:sz w:val="20"/>
                <w:szCs w:val="20"/>
                <w:lang w:eastAsia="en-US"/>
              </w:rPr>
              <w:t>Podstawowe funkcje urządzenia</w:t>
            </w:r>
          </w:p>
        </w:tc>
        <w:tc>
          <w:tcPr>
            <w:tcW w:w="2974" w:type="dxa"/>
            <w:tcBorders>
              <w:left w:val="single" w:sz="4" w:space="0" w:color="auto"/>
              <w:right w:val="single" w:sz="4" w:space="0" w:color="auto"/>
            </w:tcBorders>
          </w:tcPr>
          <w:p w14:paraId="5E1F3D99" w14:textId="77777777" w:rsidR="00AE42E7" w:rsidRPr="00227B56" w:rsidRDefault="00AE42E7" w:rsidP="00AE42E7">
            <w:pPr>
              <w:jc w:val="both"/>
              <w:rPr>
                <w:rFonts w:ascii="Calibri" w:eastAsia="Calibri" w:hAnsi="Calibri" w:cs="Calibri"/>
                <w:sz w:val="20"/>
                <w:szCs w:val="20"/>
                <w:lang w:eastAsia="en-US"/>
              </w:rPr>
            </w:pPr>
            <w:r w:rsidRPr="00510EAC">
              <w:rPr>
                <w:rFonts w:ascii="Calibri" w:eastAsia="Calibri" w:hAnsi="Calibri" w:cs="Calibri"/>
                <w:sz w:val="20"/>
                <w:szCs w:val="20"/>
                <w:lang w:eastAsia="en-US"/>
              </w:rPr>
              <w:t>Drukarka, Kopiarka, Skaner</w:t>
            </w:r>
          </w:p>
        </w:tc>
        <w:tc>
          <w:tcPr>
            <w:tcW w:w="2227" w:type="dxa"/>
            <w:gridSpan w:val="3"/>
            <w:tcBorders>
              <w:left w:val="single" w:sz="4" w:space="0" w:color="auto"/>
              <w:right w:val="single" w:sz="4" w:space="0" w:color="auto"/>
            </w:tcBorders>
          </w:tcPr>
          <w:p w14:paraId="6F8B0FAA" w14:textId="77777777" w:rsidR="00AE42E7" w:rsidRDefault="00AE42E7" w:rsidP="00AE42E7">
            <w:pPr>
              <w:jc w:val="center"/>
              <w:rPr>
                <w:rFonts w:ascii="Arial" w:hAnsi="Arial"/>
                <w:b/>
                <w:szCs w:val="18"/>
              </w:rPr>
            </w:pPr>
          </w:p>
        </w:tc>
        <w:tc>
          <w:tcPr>
            <w:tcW w:w="1427" w:type="dxa"/>
            <w:gridSpan w:val="2"/>
            <w:vMerge/>
            <w:tcBorders>
              <w:left w:val="single" w:sz="4" w:space="0" w:color="auto"/>
              <w:right w:val="single" w:sz="4" w:space="0" w:color="auto"/>
            </w:tcBorders>
          </w:tcPr>
          <w:p w14:paraId="44E4DAFA" w14:textId="77777777" w:rsidR="00AE42E7" w:rsidRDefault="00AE42E7" w:rsidP="00AE42E7">
            <w:pPr>
              <w:jc w:val="center"/>
              <w:rPr>
                <w:rFonts w:ascii="Arial" w:hAnsi="Arial"/>
                <w:b/>
                <w:szCs w:val="18"/>
              </w:rPr>
            </w:pPr>
          </w:p>
        </w:tc>
        <w:tc>
          <w:tcPr>
            <w:tcW w:w="678" w:type="dxa"/>
            <w:gridSpan w:val="4"/>
            <w:vMerge/>
            <w:tcBorders>
              <w:left w:val="single" w:sz="4" w:space="0" w:color="auto"/>
              <w:right w:val="single" w:sz="4" w:space="0" w:color="auto"/>
            </w:tcBorders>
          </w:tcPr>
          <w:p w14:paraId="707B1FFF" w14:textId="77777777" w:rsidR="00AE42E7" w:rsidRDefault="00AE42E7" w:rsidP="00AE42E7">
            <w:pPr>
              <w:jc w:val="center"/>
              <w:rPr>
                <w:rFonts w:ascii="Arial" w:hAnsi="Arial"/>
                <w:b/>
                <w:szCs w:val="18"/>
              </w:rPr>
            </w:pPr>
          </w:p>
        </w:tc>
        <w:tc>
          <w:tcPr>
            <w:tcW w:w="1343" w:type="dxa"/>
            <w:gridSpan w:val="3"/>
            <w:vMerge/>
            <w:tcBorders>
              <w:left w:val="single" w:sz="4" w:space="0" w:color="auto"/>
              <w:right w:val="single" w:sz="4" w:space="0" w:color="auto"/>
            </w:tcBorders>
          </w:tcPr>
          <w:p w14:paraId="7D0FFACF"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42D93337" w14:textId="77777777" w:rsidR="00AE42E7" w:rsidRDefault="00AE42E7" w:rsidP="00AE42E7">
            <w:pPr>
              <w:jc w:val="center"/>
              <w:rPr>
                <w:rFonts w:ascii="Arial" w:hAnsi="Arial"/>
                <w:b/>
                <w:szCs w:val="18"/>
              </w:rPr>
            </w:pPr>
          </w:p>
        </w:tc>
      </w:tr>
      <w:tr w:rsidR="00AE42E7" w:rsidRPr="00204602" w14:paraId="578CE675" w14:textId="39FC7823" w:rsidTr="00055605">
        <w:trPr>
          <w:trHeight w:val="446"/>
        </w:trPr>
        <w:tc>
          <w:tcPr>
            <w:tcW w:w="388" w:type="dxa"/>
            <w:vMerge/>
            <w:tcBorders>
              <w:left w:val="single" w:sz="4" w:space="0" w:color="auto"/>
              <w:right w:val="single" w:sz="4" w:space="0" w:color="auto"/>
            </w:tcBorders>
          </w:tcPr>
          <w:p w14:paraId="280DD223"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354345A2" w14:textId="77777777" w:rsidR="00AE42E7" w:rsidRPr="00F55775" w:rsidRDefault="00AE42E7" w:rsidP="00AE42E7">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70D3252D"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6F461A91" w14:textId="77777777" w:rsidR="00AE42E7" w:rsidRPr="00971693" w:rsidRDefault="00AE42E7" w:rsidP="00AE42E7">
            <w:pPr>
              <w:spacing w:after="160" w:line="259" w:lineRule="auto"/>
              <w:rPr>
                <w:rFonts w:ascii="Calibri" w:eastAsia="Calibri" w:hAnsi="Calibri" w:cs="Calibri"/>
                <w:sz w:val="20"/>
                <w:szCs w:val="20"/>
                <w:lang w:eastAsia="en-US"/>
              </w:rPr>
            </w:pPr>
            <w:r w:rsidRPr="00510EAC">
              <w:rPr>
                <w:rFonts w:ascii="Calibri" w:eastAsia="Calibri" w:hAnsi="Calibri" w:cs="Calibri"/>
                <w:b/>
                <w:sz w:val="20"/>
                <w:szCs w:val="20"/>
                <w:lang w:eastAsia="en-US"/>
              </w:rPr>
              <w:t>Szybkość druku w czerni</w:t>
            </w:r>
          </w:p>
        </w:tc>
        <w:tc>
          <w:tcPr>
            <w:tcW w:w="2974" w:type="dxa"/>
            <w:tcBorders>
              <w:left w:val="single" w:sz="4" w:space="0" w:color="auto"/>
              <w:right w:val="single" w:sz="4" w:space="0" w:color="auto"/>
            </w:tcBorders>
          </w:tcPr>
          <w:p w14:paraId="6F762A2E" w14:textId="77777777" w:rsidR="00AE42E7" w:rsidRPr="00227B56" w:rsidRDefault="00AE42E7" w:rsidP="00AE42E7">
            <w:pPr>
              <w:jc w:val="both"/>
              <w:rPr>
                <w:rFonts w:ascii="Calibri" w:eastAsia="Calibri" w:hAnsi="Calibri" w:cs="Calibri"/>
                <w:sz w:val="20"/>
                <w:szCs w:val="20"/>
                <w:lang w:eastAsia="en-US"/>
              </w:rPr>
            </w:pPr>
            <w:r w:rsidRPr="00510EAC">
              <w:rPr>
                <w:rFonts w:ascii="Calibri" w:eastAsia="Calibri" w:hAnsi="Calibri" w:cs="Calibri"/>
                <w:sz w:val="20"/>
                <w:szCs w:val="20"/>
                <w:lang w:eastAsia="en-US"/>
              </w:rPr>
              <w:t>22 str/min</w:t>
            </w:r>
          </w:p>
        </w:tc>
        <w:tc>
          <w:tcPr>
            <w:tcW w:w="2227" w:type="dxa"/>
            <w:gridSpan w:val="3"/>
            <w:tcBorders>
              <w:left w:val="single" w:sz="4" w:space="0" w:color="auto"/>
              <w:right w:val="single" w:sz="4" w:space="0" w:color="auto"/>
            </w:tcBorders>
          </w:tcPr>
          <w:p w14:paraId="233D0A25" w14:textId="77777777" w:rsidR="00AE42E7" w:rsidRDefault="00AE42E7" w:rsidP="00AE42E7">
            <w:pPr>
              <w:jc w:val="center"/>
              <w:rPr>
                <w:rFonts w:ascii="Arial" w:hAnsi="Arial"/>
                <w:b/>
                <w:szCs w:val="18"/>
              </w:rPr>
            </w:pPr>
          </w:p>
        </w:tc>
        <w:tc>
          <w:tcPr>
            <w:tcW w:w="1427" w:type="dxa"/>
            <w:gridSpan w:val="2"/>
            <w:vMerge/>
            <w:tcBorders>
              <w:left w:val="single" w:sz="4" w:space="0" w:color="auto"/>
              <w:right w:val="single" w:sz="4" w:space="0" w:color="auto"/>
            </w:tcBorders>
          </w:tcPr>
          <w:p w14:paraId="77BAE26A" w14:textId="77777777" w:rsidR="00AE42E7" w:rsidRDefault="00AE42E7" w:rsidP="00AE42E7">
            <w:pPr>
              <w:jc w:val="center"/>
              <w:rPr>
                <w:rFonts w:ascii="Arial" w:hAnsi="Arial"/>
                <w:b/>
                <w:szCs w:val="18"/>
              </w:rPr>
            </w:pPr>
          </w:p>
        </w:tc>
        <w:tc>
          <w:tcPr>
            <w:tcW w:w="678" w:type="dxa"/>
            <w:gridSpan w:val="4"/>
            <w:vMerge/>
            <w:tcBorders>
              <w:left w:val="single" w:sz="4" w:space="0" w:color="auto"/>
              <w:right w:val="single" w:sz="4" w:space="0" w:color="auto"/>
            </w:tcBorders>
          </w:tcPr>
          <w:p w14:paraId="34ABF8BE" w14:textId="77777777" w:rsidR="00AE42E7" w:rsidRDefault="00AE42E7" w:rsidP="00AE42E7">
            <w:pPr>
              <w:jc w:val="center"/>
              <w:rPr>
                <w:rFonts w:ascii="Arial" w:hAnsi="Arial"/>
                <w:b/>
                <w:szCs w:val="18"/>
              </w:rPr>
            </w:pPr>
          </w:p>
        </w:tc>
        <w:tc>
          <w:tcPr>
            <w:tcW w:w="1343" w:type="dxa"/>
            <w:gridSpan w:val="3"/>
            <w:vMerge/>
            <w:tcBorders>
              <w:left w:val="single" w:sz="4" w:space="0" w:color="auto"/>
              <w:right w:val="single" w:sz="4" w:space="0" w:color="auto"/>
            </w:tcBorders>
          </w:tcPr>
          <w:p w14:paraId="4AB42A8C"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2599B833" w14:textId="77777777" w:rsidR="00AE42E7" w:rsidRDefault="00AE42E7" w:rsidP="00AE42E7">
            <w:pPr>
              <w:jc w:val="center"/>
              <w:rPr>
                <w:rFonts w:ascii="Arial" w:hAnsi="Arial"/>
                <w:b/>
                <w:szCs w:val="18"/>
              </w:rPr>
            </w:pPr>
          </w:p>
        </w:tc>
      </w:tr>
      <w:tr w:rsidR="00AE42E7" w:rsidRPr="00204602" w14:paraId="2A93C285" w14:textId="197EFA5E" w:rsidTr="00055605">
        <w:trPr>
          <w:trHeight w:val="446"/>
        </w:trPr>
        <w:tc>
          <w:tcPr>
            <w:tcW w:w="388" w:type="dxa"/>
            <w:vMerge/>
            <w:tcBorders>
              <w:left w:val="single" w:sz="4" w:space="0" w:color="auto"/>
              <w:right w:val="single" w:sz="4" w:space="0" w:color="auto"/>
            </w:tcBorders>
          </w:tcPr>
          <w:p w14:paraId="5371EA59"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54383BFC" w14:textId="77777777" w:rsidR="00AE42E7" w:rsidRPr="00F55775" w:rsidRDefault="00AE42E7" w:rsidP="00AE42E7">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0C6222B8"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2BDA9D19" w14:textId="77777777" w:rsidR="00AE42E7" w:rsidRPr="00971693" w:rsidRDefault="00AE42E7" w:rsidP="00AE42E7">
            <w:pPr>
              <w:spacing w:after="160" w:line="259" w:lineRule="auto"/>
              <w:rPr>
                <w:rFonts w:ascii="Calibri" w:eastAsia="Calibri" w:hAnsi="Calibri" w:cs="Calibri"/>
                <w:sz w:val="20"/>
                <w:szCs w:val="20"/>
                <w:lang w:eastAsia="en-US"/>
              </w:rPr>
            </w:pPr>
            <w:r w:rsidRPr="00510EAC">
              <w:rPr>
                <w:rFonts w:ascii="Calibri" w:eastAsia="Calibri" w:hAnsi="Calibri" w:cs="Calibri"/>
                <w:b/>
                <w:sz w:val="20"/>
                <w:szCs w:val="20"/>
                <w:lang w:eastAsia="en-US"/>
              </w:rPr>
              <w:t>Szybkość druku w kolorze</w:t>
            </w:r>
          </w:p>
        </w:tc>
        <w:tc>
          <w:tcPr>
            <w:tcW w:w="2974" w:type="dxa"/>
            <w:tcBorders>
              <w:left w:val="single" w:sz="4" w:space="0" w:color="auto"/>
              <w:right w:val="single" w:sz="4" w:space="0" w:color="auto"/>
            </w:tcBorders>
          </w:tcPr>
          <w:p w14:paraId="7CC9A105" w14:textId="77777777" w:rsidR="00AE42E7" w:rsidRPr="00227B56" w:rsidRDefault="00AE42E7" w:rsidP="00AE42E7">
            <w:pPr>
              <w:jc w:val="both"/>
              <w:rPr>
                <w:rFonts w:ascii="Calibri" w:eastAsia="Calibri" w:hAnsi="Calibri" w:cs="Calibri"/>
                <w:sz w:val="20"/>
                <w:szCs w:val="20"/>
                <w:lang w:eastAsia="en-US"/>
              </w:rPr>
            </w:pPr>
            <w:r w:rsidRPr="00510EAC">
              <w:rPr>
                <w:rFonts w:ascii="Calibri" w:eastAsia="Calibri" w:hAnsi="Calibri" w:cs="Calibri"/>
                <w:sz w:val="20"/>
                <w:szCs w:val="20"/>
                <w:lang w:eastAsia="en-US"/>
              </w:rPr>
              <w:t>18 str/min</w:t>
            </w:r>
          </w:p>
        </w:tc>
        <w:tc>
          <w:tcPr>
            <w:tcW w:w="2227" w:type="dxa"/>
            <w:gridSpan w:val="3"/>
            <w:tcBorders>
              <w:left w:val="single" w:sz="4" w:space="0" w:color="auto"/>
              <w:right w:val="single" w:sz="4" w:space="0" w:color="auto"/>
            </w:tcBorders>
          </w:tcPr>
          <w:p w14:paraId="5E332DF5" w14:textId="77777777" w:rsidR="00AE42E7" w:rsidRDefault="00AE42E7" w:rsidP="00AE42E7">
            <w:pPr>
              <w:jc w:val="center"/>
              <w:rPr>
                <w:rFonts w:ascii="Arial" w:hAnsi="Arial"/>
                <w:b/>
                <w:szCs w:val="18"/>
              </w:rPr>
            </w:pPr>
          </w:p>
        </w:tc>
        <w:tc>
          <w:tcPr>
            <w:tcW w:w="1427" w:type="dxa"/>
            <w:gridSpan w:val="2"/>
            <w:vMerge/>
            <w:tcBorders>
              <w:left w:val="single" w:sz="4" w:space="0" w:color="auto"/>
              <w:right w:val="single" w:sz="4" w:space="0" w:color="auto"/>
            </w:tcBorders>
          </w:tcPr>
          <w:p w14:paraId="6C76F4A1" w14:textId="77777777" w:rsidR="00AE42E7" w:rsidRDefault="00AE42E7" w:rsidP="00AE42E7">
            <w:pPr>
              <w:jc w:val="center"/>
              <w:rPr>
                <w:rFonts w:ascii="Arial" w:hAnsi="Arial"/>
                <w:b/>
                <w:szCs w:val="18"/>
              </w:rPr>
            </w:pPr>
          </w:p>
        </w:tc>
        <w:tc>
          <w:tcPr>
            <w:tcW w:w="678" w:type="dxa"/>
            <w:gridSpan w:val="4"/>
            <w:vMerge/>
            <w:tcBorders>
              <w:left w:val="single" w:sz="4" w:space="0" w:color="auto"/>
              <w:right w:val="single" w:sz="4" w:space="0" w:color="auto"/>
            </w:tcBorders>
          </w:tcPr>
          <w:p w14:paraId="4BA49218" w14:textId="77777777" w:rsidR="00AE42E7" w:rsidRDefault="00AE42E7" w:rsidP="00AE42E7">
            <w:pPr>
              <w:jc w:val="center"/>
              <w:rPr>
                <w:rFonts w:ascii="Arial" w:hAnsi="Arial"/>
                <w:b/>
                <w:szCs w:val="18"/>
              </w:rPr>
            </w:pPr>
          </w:p>
        </w:tc>
        <w:tc>
          <w:tcPr>
            <w:tcW w:w="1343" w:type="dxa"/>
            <w:gridSpan w:val="3"/>
            <w:vMerge/>
            <w:tcBorders>
              <w:left w:val="single" w:sz="4" w:space="0" w:color="auto"/>
              <w:right w:val="single" w:sz="4" w:space="0" w:color="auto"/>
            </w:tcBorders>
          </w:tcPr>
          <w:p w14:paraId="2E83720F"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3757AFB5" w14:textId="77777777" w:rsidR="00AE42E7" w:rsidRDefault="00AE42E7" w:rsidP="00AE42E7">
            <w:pPr>
              <w:jc w:val="center"/>
              <w:rPr>
                <w:rFonts w:ascii="Arial" w:hAnsi="Arial"/>
                <w:b/>
                <w:szCs w:val="18"/>
              </w:rPr>
            </w:pPr>
          </w:p>
        </w:tc>
      </w:tr>
      <w:tr w:rsidR="00AE42E7" w:rsidRPr="00204602" w14:paraId="0080D4A9" w14:textId="2EADBA73" w:rsidTr="00055605">
        <w:trPr>
          <w:trHeight w:val="446"/>
        </w:trPr>
        <w:tc>
          <w:tcPr>
            <w:tcW w:w="388" w:type="dxa"/>
            <w:vMerge/>
            <w:tcBorders>
              <w:left w:val="single" w:sz="4" w:space="0" w:color="auto"/>
              <w:right w:val="single" w:sz="4" w:space="0" w:color="auto"/>
            </w:tcBorders>
          </w:tcPr>
          <w:p w14:paraId="019A2FE1"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132B69C3" w14:textId="77777777" w:rsidR="00AE42E7" w:rsidRPr="00F55775" w:rsidRDefault="00AE42E7" w:rsidP="00AE42E7">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038518F7"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241B6069" w14:textId="77777777" w:rsidR="00AE42E7" w:rsidRPr="00971693" w:rsidRDefault="00AE42E7" w:rsidP="00AE42E7">
            <w:pPr>
              <w:spacing w:after="160" w:line="259" w:lineRule="auto"/>
              <w:rPr>
                <w:rFonts w:ascii="Calibri" w:eastAsia="Calibri" w:hAnsi="Calibri" w:cs="Calibri"/>
                <w:sz w:val="20"/>
                <w:szCs w:val="20"/>
                <w:lang w:eastAsia="en-US"/>
              </w:rPr>
            </w:pPr>
            <w:r w:rsidRPr="00510EAC">
              <w:rPr>
                <w:rFonts w:ascii="Calibri" w:eastAsia="Calibri" w:hAnsi="Calibri" w:cs="Calibri"/>
                <w:b/>
                <w:sz w:val="20"/>
                <w:szCs w:val="20"/>
                <w:lang w:eastAsia="en-US"/>
              </w:rPr>
              <w:t>Jakość druku - Rozdzielczość w kolorze</w:t>
            </w:r>
          </w:p>
        </w:tc>
        <w:tc>
          <w:tcPr>
            <w:tcW w:w="2974" w:type="dxa"/>
            <w:tcBorders>
              <w:left w:val="single" w:sz="4" w:space="0" w:color="auto"/>
              <w:right w:val="single" w:sz="4" w:space="0" w:color="auto"/>
            </w:tcBorders>
          </w:tcPr>
          <w:p w14:paraId="494E5F78" w14:textId="77777777" w:rsidR="00AE42E7" w:rsidRPr="00227B56" w:rsidRDefault="00AE42E7" w:rsidP="00AE42E7">
            <w:pPr>
              <w:jc w:val="both"/>
              <w:rPr>
                <w:rFonts w:ascii="Calibri" w:eastAsia="Calibri" w:hAnsi="Calibri" w:cs="Calibri"/>
                <w:sz w:val="20"/>
                <w:szCs w:val="20"/>
                <w:lang w:eastAsia="en-US"/>
              </w:rPr>
            </w:pPr>
            <w:r w:rsidRPr="00510EAC">
              <w:rPr>
                <w:rFonts w:ascii="Calibri" w:eastAsia="Calibri" w:hAnsi="Calibri" w:cs="Calibri"/>
                <w:sz w:val="20"/>
                <w:szCs w:val="20"/>
                <w:lang w:eastAsia="en-US"/>
              </w:rPr>
              <w:t>2400 x 1200 dpi</w:t>
            </w:r>
          </w:p>
        </w:tc>
        <w:tc>
          <w:tcPr>
            <w:tcW w:w="2227" w:type="dxa"/>
            <w:gridSpan w:val="3"/>
            <w:tcBorders>
              <w:left w:val="single" w:sz="4" w:space="0" w:color="auto"/>
              <w:right w:val="single" w:sz="4" w:space="0" w:color="auto"/>
            </w:tcBorders>
          </w:tcPr>
          <w:p w14:paraId="5EB14D14" w14:textId="77777777" w:rsidR="00AE42E7" w:rsidRDefault="00AE42E7" w:rsidP="00AE42E7">
            <w:pPr>
              <w:jc w:val="center"/>
              <w:rPr>
                <w:rFonts w:ascii="Arial" w:hAnsi="Arial"/>
                <w:b/>
                <w:szCs w:val="18"/>
              </w:rPr>
            </w:pPr>
          </w:p>
        </w:tc>
        <w:tc>
          <w:tcPr>
            <w:tcW w:w="1427" w:type="dxa"/>
            <w:gridSpan w:val="2"/>
            <w:vMerge/>
            <w:tcBorders>
              <w:left w:val="single" w:sz="4" w:space="0" w:color="auto"/>
              <w:right w:val="single" w:sz="4" w:space="0" w:color="auto"/>
            </w:tcBorders>
          </w:tcPr>
          <w:p w14:paraId="52E6EF8D" w14:textId="77777777" w:rsidR="00AE42E7" w:rsidRDefault="00AE42E7" w:rsidP="00AE42E7">
            <w:pPr>
              <w:jc w:val="center"/>
              <w:rPr>
                <w:rFonts w:ascii="Arial" w:hAnsi="Arial"/>
                <w:b/>
                <w:szCs w:val="18"/>
              </w:rPr>
            </w:pPr>
          </w:p>
        </w:tc>
        <w:tc>
          <w:tcPr>
            <w:tcW w:w="678" w:type="dxa"/>
            <w:gridSpan w:val="4"/>
            <w:vMerge/>
            <w:tcBorders>
              <w:left w:val="single" w:sz="4" w:space="0" w:color="auto"/>
              <w:right w:val="single" w:sz="4" w:space="0" w:color="auto"/>
            </w:tcBorders>
          </w:tcPr>
          <w:p w14:paraId="30DF6B7D" w14:textId="77777777" w:rsidR="00AE42E7" w:rsidRDefault="00AE42E7" w:rsidP="00AE42E7">
            <w:pPr>
              <w:jc w:val="center"/>
              <w:rPr>
                <w:rFonts w:ascii="Arial" w:hAnsi="Arial"/>
                <w:b/>
                <w:szCs w:val="18"/>
              </w:rPr>
            </w:pPr>
          </w:p>
        </w:tc>
        <w:tc>
          <w:tcPr>
            <w:tcW w:w="1343" w:type="dxa"/>
            <w:gridSpan w:val="3"/>
            <w:vMerge/>
            <w:tcBorders>
              <w:left w:val="single" w:sz="4" w:space="0" w:color="auto"/>
              <w:right w:val="single" w:sz="4" w:space="0" w:color="auto"/>
            </w:tcBorders>
          </w:tcPr>
          <w:p w14:paraId="7DC6649B"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59D69E2D" w14:textId="77777777" w:rsidR="00AE42E7" w:rsidRDefault="00AE42E7" w:rsidP="00AE42E7">
            <w:pPr>
              <w:jc w:val="center"/>
              <w:rPr>
                <w:rFonts w:ascii="Arial" w:hAnsi="Arial"/>
                <w:b/>
                <w:szCs w:val="18"/>
              </w:rPr>
            </w:pPr>
          </w:p>
        </w:tc>
      </w:tr>
      <w:tr w:rsidR="00AE42E7" w:rsidRPr="00204602" w14:paraId="13CD416D" w14:textId="1A753037" w:rsidTr="00055605">
        <w:trPr>
          <w:trHeight w:val="446"/>
        </w:trPr>
        <w:tc>
          <w:tcPr>
            <w:tcW w:w="388" w:type="dxa"/>
            <w:vMerge/>
            <w:tcBorders>
              <w:left w:val="single" w:sz="4" w:space="0" w:color="auto"/>
              <w:right w:val="single" w:sz="4" w:space="0" w:color="auto"/>
            </w:tcBorders>
          </w:tcPr>
          <w:p w14:paraId="696B021A"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493C8DD1" w14:textId="77777777" w:rsidR="00AE42E7" w:rsidRPr="00F55775" w:rsidRDefault="00AE42E7" w:rsidP="00AE42E7">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33195F39"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6F66CE71" w14:textId="77777777" w:rsidR="00AE42E7" w:rsidRPr="00971693" w:rsidRDefault="00AE42E7" w:rsidP="00AE42E7">
            <w:pPr>
              <w:spacing w:after="160" w:line="259" w:lineRule="auto"/>
              <w:rPr>
                <w:rFonts w:ascii="Calibri" w:eastAsia="Calibri" w:hAnsi="Calibri" w:cs="Calibri"/>
                <w:sz w:val="20"/>
                <w:szCs w:val="20"/>
                <w:lang w:eastAsia="en-US"/>
              </w:rPr>
            </w:pPr>
            <w:r w:rsidRPr="00510EAC">
              <w:rPr>
                <w:rFonts w:ascii="Calibri" w:eastAsia="Calibri" w:hAnsi="Calibri" w:cs="Calibri"/>
                <w:b/>
                <w:sz w:val="20"/>
                <w:szCs w:val="20"/>
                <w:lang w:eastAsia="en-US"/>
              </w:rPr>
              <w:t>Podajnik papieru</w:t>
            </w:r>
          </w:p>
        </w:tc>
        <w:tc>
          <w:tcPr>
            <w:tcW w:w="2974" w:type="dxa"/>
            <w:tcBorders>
              <w:left w:val="single" w:sz="4" w:space="0" w:color="auto"/>
              <w:right w:val="single" w:sz="4" w:space="0" w:color="auto"/>
            </w:tcBorders>
          </w:tcPr>
          <w:p w14:paraId="560AC2DB" w14:textId="77777777" w:rsidR="00AE42E7" w:rsidRPr="00227B56" w:rsidRDefault="00AE42E7" w:rsidP="00AE42E7">
            <w:pPr>
              <w:jc w:val="both"/>
              <w:rPr>
                <w:rFonts w:ascii="Calibri" w:eastAsia="Calibri" w:hAnsi="Calibri" w:cs="Calibri"/>
                <w:sz w:val="20"/>
                <w:szCs w:val="20"/>
                <w:lang w:eastAsia="en-US"/>
              </w:rPr>
            </w:pPr>
            <w:r w:rsidRPr="00510EAC">
              <w:rPr>
                <w:rFonts w:ascii="Calibri" w:eastAsia="Calibri" w:hAnsi="Calibri" w:cs="Calibri"/>
                <w:sz w:val="20"/>
                <w:szCs w:val="20"/>
                <w:lang w:eastAsia="en-US"/>
              </w:rPr>
              <w:t>150 arkuszy</w:t>
            </w:r>
          </w:p>
        </w:tc>
        <w:tc>
          <w:tcPr>
            <w:tcW w:w="2214" w:type="dxa"/>
            <w:gridSpan w:val="2"/>
            <w:tcBorders>
              <w:left w:val="single" w:sz="4" w:space="0" w:color="auto"/>
              <w:right w:val="single" w:sz="4" w:space="0" w:color="auto"/>
            </w:tcBorders>
          </w:tcPr>
          <w:p w14:paraId="75E2247F" w14:textId="77777777" w:rsidR="00AE42E7" w:rsidRDefault="00AE42E7" w:rsidP="00AE42E7">
            <w:pPr>
              <w:jc w:val="center"/>
              <w:rPr>
                <w:rFonts w:ascii="Arial" w:hAnsi="Arial"/>
                <w:b/>
                <w:szCs w:val="18"/>
              </w:rPr>
            </w:pPr>
          </w:p>
        </w:tc>
        <w:tc>
          <w:tcPr>
            <w:tcW w:w="1440" w:type="dxa"/>
            <w:gridSpan w:val="3"/>
            <w:vMerge w:val="restart"/>
            <w:tcBorders>
              <w:left w:val="single" w:sz="4" w:space="0" w:color="auto"/>
              <w:right w:val="single" w:sz="4" w:space="0" w:color="auto"/>
            </w:tcBorders>
          </w:tcPr>
          <w:p w14:paraId="7F9F0D46" w14:textId="77777777" w:rsidR="00AE42E7" w:rsidRDefault="00AE42E7" w:rsidP="00AE42E7">
            <w:pPr>
              <w:jc w:val="center"/>
              <w:rPr>
                <w:rFonts w:ascii="Arial" w:hAnsi="Arial"/>
                <w:b/>
                <w:szCs w:val="18"/>
              </w:rPr>
            </w:pPr>
          </w:p>
        </w:tc>
        <w:tc>
          <w:tcPr>
            <w:tcW w:w="678" w:type="dxa"/>
            <w:gridSpan w:val="4"/>
            <w:vMerge w:val="restart"/>
            <w:tcBorders>
              <w:left w:val="single" w:sz="4" w:space="0" w:color="auto"/>
              <w:right w:val="single" w:sz="4" w:space="0" w:color="auto"/>
            </w:tcBorders>
          </w:tcPr>
          <w:p w14:paraId="50227E62" w14:textId="77777777" w:rsidR="00AE42E7" w:rsidRDefault="00AE42E7" w:rsidP="00AE42E7">
            <w:pPr>
              <w:jc w:val="center"/>
              <w:rPr>
                <w:rFonts w:ascii="Arial" w:hAnsi="Arial"/>
                <w:b/>
                <w:szCs w:val="18"/>
              </w:rPr>
            </w:pPr>
          </w:p>
        </w:tc>
        <w:tc>
          <w:tcPr>
            <w:tcW w:w="1343" w:type="dxa"/>
            <w:gridSpan w:val="3"/>
            <w:vMerge w:val="restart"/>
            <w:tcBorders>
              <w:left w:val="single" w:sz="4" w:space="0" w:color="auto"/>
              <w:right w:val="single" w:sz="4" w:space="0" w:color="auto"/>
            </w:tcBorders>
          </w:tcPr>
          <w:p w14:paraId="0F95A464" w14:textId="77777777" w:rsidR="00AE42E7" w:rsidRDefault="00AE42E7" w:rsidP="00AE42E7">
            <w:pPr>
              <w:jc w:val="center"/>
              <w:rPr>
                <w:rFonts w:ascii="Arial" w:hAnsi="Arial"/>
                <w:b/>
                <w:szCs w:val="18"/>
              </w:rPr>
            </w:pPr>
          </w:p>
        </w:tc>
        <w:tc>
          <w:tcPr>
            <w:tcW w:w="1421" w:type="dxa"/>
            <w:vMerge w:val="restart"/>
            <w:tcBorders>
              <w:left w:val="single" w:sz="4" w:space="0" w:color="auto"/>
              <w:right w:val="single" w:sz="4" w:space="0" w:color="auto"/>
            </w:tcBorders>
          </w:tcPr>
          <w:p w14:paraId="1CC75EFC" w14:textId="77777777" w:rsidR="00AE42E7" w:rsidRDefault="00AE42E7" w:rsidP="00AE42E7">
            <w:pPr>
              <w:jc w:val="center"/>
              <w:rPr>
                <w:rFonts w:ascii="Arial" w:hAnsi="Arial"/>
                <w:b/>
                <w:szCs w:val="18"/>
              </w:rPr>
            </w:pPr>
          </w:p>
        </w:tc>
      </w:tr>
      <w:tr w:rsidR="00AE42E7" w:rsidRPr="00204602" w14:paraId="121C2A03" w14:textId="7383F50F" w:rsidTr="00055605">
        <w:trPr>
          <w:trHeight w:val="446"/>
        </w:trPr>
        <w:tc>
          <w:tcPr>
            <w:tcW w:w="388" w:type="dxa"/>
            <w:vMerge/>
            <w:tcBorders>
              <w:left w:val="single" w:sz="4" w:space="0" w:color="auto"/>
              <w:right w:val="single" w:sz="4" w:space="0" w:color="auto"/>
            </w:tcBorders>
          </w:tcPr>
          <w:p w14:paraId="4453A3FA"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57C67C32" w14:textId="77777777" w:rsidR="00AE42E7" w:rsidRPr="00F55775" w:rsidRDefault="00AE42E7" w:rsidP="00AE42E7">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749763DA"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6EDE8C4B" w14:textId="77777777" w:rsidR="00AE42E7" w:rsidRPr="00971693" w:rsidRDefault="00AE42E7" w:rsidP="00AE42E7">
            <w:pPr>
              <w:spacing w:after="160" w:line="259" w:lineRule="auto"/>
              <w:rPr>
                <w:rFonts w:ascii="Calibri" w:eastAsia="Calibri" w:hAnsi="Calibri" w:cs="Calibri"/>
                <w:sz w:val="20"/>
                <w:szCs w:val="20"/>
                <w:lang w:eastAsia="en-US"/>
              </w:rPr>
            </w:pPr>
            <w:r w:rsidRPr="00510EAC">
              <w:rPr>
                <w:rFonts w:ascii="Calibri" w:eastAsia="Calibri" w:hAnsi="Calibri" w:cs="Calibri"/>
                <w:b/>
                <w:sz w:val="20"/>
                <w:szCs w:val="20"/>
                <w:lang w:eastAsia="en-US"/>
              </w:rPr>
              <w:t>Druk dwustronny</w:t>
            </w:r>
          </w:p>
        </w:tc>
        <w:tc>
          <w:tcPr>
            <w:tcW w:w="2974" w:type="dxa"/>
            <w:tcBorders>
              <w:left w:val="single" w:sz="4" w:space="0" w:color="auto"/>
              <w:right w:val="single" w:sz="4" w:space="0" w:color="auto"/>
            </w:tcBorders>
          </w:tcPr>
          <w:p w14:paraId="6AB8FAE0" w14:textId="77777777" w:rsidR="00AE42E7" w:rsidRPr="00227B56" w:rsidRDefault="00AE42E7" w:rsidP="00AE42E7">
            <w:pPr>
              <w:jc w:val="both"/>
              <w:rPr>
                <w:rFonts w:ascii="Calibri" w:eastAsia="Calibri" w:hAnsi="Calibri" w:cs="Calibri"/>
                <w:sz w:val="20"/>
                <w:szCs w:val="20"/>
                <w:lang w:eastAsia="en-US"/>
              </w:rPr>
            </w:pPr>
            <w:r>
              <w:rPr>
                <w:rFonts w:ascii="Calibri" w:eastAsia="Calibri" w:hAnsi="Calibri" w:cs="Calibri"/>
                <w:sz w:val="20"/>
                <w:szCs w:val="20"/>
                <w:lang w:eastAsia="en-US"/>
              </w:rPr>
              <w:t>automatyczny</w:t>
            </w:r>
          </w:p>
        </w:tc>
        <w:tc>
          <w:tcPr>
            <w:tcW w:w="2214" w:type="dxa"/>
            <w:gridSpan w:val="2"/>
            <w:tcBorders>
              <w:left w:val="single" w:sz="4" w:space="0" w:color="auto"/>
              <w:right w:val="single" w:sz="4" w:space="0" w:color="auto"/>
            </w:tcBorders>
          </w:tcPr>
          <w:p w14:paraId="557D574A" w14:textId="77777777" w:rsidR="00AE42E7" w:rsidRDefault="00AE42E7" w:rsidP="00AE42E7">
            <w:pPr>
              <w:jc w:val="center"/>
              <w:rPr>
                <w:rFonts w:ascii="Arial" w:hAnsi="Arial"/>
                <w:b/>
                <w:szCs w:val="18"/>
              </w:rPr>
            </w:pPr>
          </w:p>
        </w:tc>
        <w:tc>
          <w:tcPr>
            <w:tcW w:w="1440" w:type="dxa"/>
            <w:gridSpan w:val="3"/>
            <w:vMerge/>
            <w:tcBorders>
              <w:left w:val="single" w:sz="4" w:space="0" w:color="auto"/>
              <w:right w:val="single" w:sz="4" w:space="0" w:color="auto"/>
            </w:tcBorders>
          </w:tcPr>
          <w:p w14:paraId="448A8BA6" w14:textId="77777777" w:rsidR="00AE42E7" w:rsidRDefault="00AE42E7" w:rsidP="00AE42E7">
            <w:pPr>
              <w:jc w:val="center"/>
              <w:rPr>
                <w:rFonts w:ascii="Arial" w:hAnsi="Arial"/>
                <w:b/>
                <w:szCs w:val="18"/>
              </w:rPr>
            </w:pPr>
          </w:p>
        </w:tc>
        <w:tc>
          <w:tcPr>
            <w:tcW w:w="678" w:type="dxa"/>
            <w:gridSpan w:val="4"/>
            <w:vMerge/>
            <w:tcBorders>
              <w:left w:val="single" w:sz="4" w:space="0" w:color="auto"/>
              <w:right w:val="single" w:sz="4" w:space="0" w:color="auto"/>
            </w:tcBorders>
          </w:tcPr>
          <w:p w14:paraId="4B4B47EC" w14:textId="77777777" w:rsidR="00AE42E7" w:rsidRDefault="00AE42E7" w:rsidP="00AE42E7">
            <w:pPr>
              <w:jc w:val="center"/>
              <w:rPr>
                <w:rFonts w:ascii="Arial" w:hAnsi="Arial"/>
                <w:b/>
                <w:szCs w:val="18"/>
              </w:rPr>
            </w:pPr>
          </w:p>
        </w:tc>
        <w:tc>
          <w:tcPr>
            <w:tcW w:w="1343" w:type="dxa"/>
            <w:gridSpan w:val="3"/>
            <w:vMerge/>
            <w:tcBorders>
              <w:left w:val="single" w:sz="4" w:space="0" w:color="auto"/>
              <w:right w:val="single" w:sz="4" w:space="0" w:color="auto"/>
            </w:tcBorders>
          </w:tcPr>
          <w:p w14:paraId="19E90749"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285D32DE" w14:textId="77777777" w:rsidR="00AE42E7" w:rsidRDefault="00AE42E7" w:rsidP="00AE42E7">
            <w:pPr>
              <w:jc w:val="center"/>
              <w:rPr>
                <w:rFonts w:ascii="Arial" w:hAnsi="Arial"/>
                <w:b/>
                <w:szCs w:val="18"/>
              </w:rPr>
            </w:pPr>
          </w:p>
        </w:tc>
      </w:tr>
      <w:tr w:rsidR="00AE42E7" w:rsidRPr="00204602" w14:paraId="44DDE9CF" w14:textId="5D8D784B" w:rsidTr="00055605">
        <w:trPr>
          <w:trHeight w:val="446"/>
        </w:trPr>
        <w:tc>
          <w:tcPr>
            <w:tcW w:w="388" w:type="dxa"/>
            <w:vMerge/>
            <w:tcBorders>
              <w:left w:val="single" w:sz="4" w:space="0" w:color="auto"/>
              <w:right w:val="single" w:sz="4" w:space="0" w:color="auto"/>
            </w:tcBorders>
          </w:tcPr>
          <w:p w14:paraId="5D846C3C"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3C392E03" w14:textId="77777777" w:rsidR="00AE42E7" w:rsidRPr="00F55775" w:rsidRDefault="00AE42E7" w:rsidP="00AE42E7">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78A6F85C"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3892E85E" w14:textId="77777777" w:rsidR="00AE42E7" w:rsidRPr="00971693" w:rsidRDefault="00AE42E7" w:rsidP="00AE42E7">
            <w:pPr>
              <w:spacing w:after="160" w:line="259" w:lineRule="auto"/>
              <w:rPr>
                <w:rFonts w:ascii="Calibri" w:eastAsia="Calibri" w:hAnsi="Calibri" w:cs="Calibri"/>
                <w:sz w:val="20"/>
                <w:szCs w:val="20"/>
                <w:lang w:eastAsia="en-US"/>
              </w:rPr>
            </w:pPr>
            <w:r w:rsidRPr="00510EAC">
              <w:rPr>
                <w:rFonts w:ascii="Calibri" w:eastAsia="Calibri" w:hAnsi="Calibri" w:cs="Calibri"/>
                <w:b/>
                <w:sz w:val="20"/>
                <w:szCs w:val="20"/>
                <w:lang w:eastAsia="en-US"/>
              </w:rPr>
              <w:t>Maksymalny obsługiwany rozmiar papieru</w:t>
            </w:r>
          </w:p>
        </w:tc>
        <w:tc>
          <w:tcPr>
            <w:tcW w:w="2974" w:type="dxa"/>
            <w:tcBorders>
              <w:left w:val="single" w:sz="4" w:space="0" w:color="auto"/>
              <w:right w:val="single" w:sz="4" w:space="0" w:color="auto"/>
            </w:tcBorders>
          </w:tcPr>
          <w:p w14:paraId="76E93D3B" w14:textId="77777777" w:rsidR="00AE42E7" w:rsidRPr="00227B56" w:rsidRDefault="00AE42E7" w:rsidP="00AE42E7">
            <w:pPr>
              <w:jc w:val="both"/>
              <w:rPr>
                <w:rFonts w:ascii="Calibri" w:eastAsia="Calibri" w:hAnsi="Calibri" w:cs="Calibri"/>
                <w:sz w:val="20"/>
                <w:szCs w:val="20"/>
                <w:lang w:eastAsia="en-US"/>
              </w:rPr>
            </w:pPr>
            <w:r w:rsidRPr="00510EAC">
              <w:rPr>
                <w:rFonts w:ascii="Calibri" w:eastAsia="Calibri" w:hAnsi="Calibri" w:cs="Calibri"/>
                <w:sz w:val="20"/>
                <w:szCs w:val="20"/>
                <w:lang w:eastAsia="en-US"/>
              </w:rPr>
              <w:t>A4, (dopuszczalny A3),</w:t>
            </w:r>
          </w:p>
        </w:tc>
        <w:tc>
          <w:tcPr>
            <w:tcW w:w="2214" w:type="dxa"/>
            <w:gridSpan w:val="2"/>
            <w:tcBorders>
              <w:left w:val="single" w:sz="4" w:space="0" w:color="auto"/>
              <w:right w:val="single" w:sz="4" w:space="0" w:color="auto"/>
            </w:tcBorders>
          </w:tcPr>
          <w:p w14:paraId="6CDEED87" w14:textId="77777777" w:rsidR="00AE42E7" w:rsidRDefault="00AE42E7" w:rsidP="00AE42E7">
            <w:pPr>
              <w:jc w:val="center"/>
              <w:rPr>
                <w:rFonts w:ascii="Arial" w:hAnsi="Arial"/>
                <w:b/>
                <w:szCs w:val="18"/>
              </w:rPr>
            </w:pPr>
          </w:p>
        </w:tc>
        <w:tc>
          <w:tcPr>
            <w:tcW w:w="1440" w:type="dxa"/>
            <w:gridSpan w:val="3"/>
            <w:vMerge/>
            <w:tcBorders>
              <w:left w:val="single" w:sz="4" w:space="0" w:color="auto"/>
              <w:right w:val="single" w:sz="4" w:space="0" w:color="auto"/>
            </w:tcBorders>
          </w:tcPr>
          <w:p w14:paraId="3F4B3FDD" w14:textId="77777777" w:rsidR="00AE42E7" w:rsidRDefault="00AE42E7" w:rsidP="00AE42E7">
            <w:pPr>
              <w:jc w:val="center"/>
              <w:rPr>
                <w:rFonts w:ascii="Arial" w:hAnsi="Arial"/>
                <w:b/>
                <w:szCs w:val="18"/>
              </w:rPr>
            </w:pPr>
          </w:p>
        </w:tc>
        <w:tc>
          <w:tcPr>
            <w:tcW w:w="678" w:type="dxa"/>
            <w:gridSpan w:val="4"/>
            <w:vMerge/>
            <w:tcBorders>
              <w:left w:val="single" w:sz="4" w:space="0" w:color="auto"/>
              <w:right w:val="single" w:sz="4" w:space="0" w:color="auto"/>
            </w:tcBorders>
          </w:tcPr>
          <w:p w14:paraId="4F448928" w14:textId="77777777" w:rsidR="00AE42E7" w:rsidRDefault="00AE42E7" w:rsidP="00AE42E7">
            <w:pPr>
              <w:jc w:val="center"/>
              <w:rPr>
                <w:rFonts w:ascii="Arial" w:hAnsi="Arial"/>
                <w:b/>
                <w:szCs w:val="18"/>
              </w:rPr>
            </w:pPr>
          </w:p>
        </w:tc>
        <w:tc>
          <w:tcPr>
            <w:tcW w:w="1343" w:type="dxa"/>
            <w:gridSpan w:val="3"/>
            <w:vMerge/>
            <w:tcBorders>
              <w:left w:val="single" w:sz="4" w:space="0" w:color="auto"/>
              <w:right w:val="single" w:sz="4" w:space="0" w:color="auto"/>
            </w:tcBorders>
          </w:tcPr>
          <w:p w14:paraId="1F15690A"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174CAC8A" w14:textId="77777777" w:rsidR="00AE42E7" w:rsidRDefault="00AE42E7" w:rsidP="00AE42E7">
            <w:pPr>
              <w:jc w:val="center"/>
              <w:rPr>
                <w:rFonts w:ascii="Arial" w:hAnsi="Arial"/>
                <w:b/>
                <w:szCs w:val="18"/>
              </w:rPr>
            </w:pPr>
          </w:p>
        </w:tc>
      </w:tr>
      <w:tr w:rsidR="00AE42E7" w:rsidRPr="00204602" w14:paraId="23B483ED" w14:textId="3C59C676" w:rsidTr="00055605">
        <w:trPr>
          <w:trHeight w:val="446"/>
        </w:trPr>
        <w:tc>
          <w:tcPr>
            <w:tcW w:w="388" w:type="dxa"/>
            <w:vMerge/>
            <w:tcBorders>
              <w:left w:val="single" w:sz="4" w:space="0" w:color="auto"/>
              <w:right w:val="single" w:sz="4" w:space="0" w:color="auto"/>
            </w:tcBorders>
          </w:tcPr>
          <w:p w14:paraId="105F92F4"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3D954B92" w14:textId="77777777" w:rsidR="00AE42E7" w:rsidRPr="00F55775" w:rsidRDefault="00AE42E7" w:rsidP="00AE42E7">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2380EAF8"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23C2F826" w14:textId="77777777" w:rsidR="00AE42E7" w:rsidRPr="00971693" w:rsidRDefault="00AE42E7" w:rsidP="00AE42E7">
            <w:pPr>
              <w:spacing w:after="160" w:line="259" w:lineRule="auto"/>
              <w:rPr>
                <w:rFonts w:ascii="Calibri" w:eastAsia="Calibri" w:hAnsi="Calibri" w:cs="Calibri"/>
                <w:sz w:val="20"/>
                <w:szCs w:val="20"/>
                <w:lang w:eastAsia="en-US"/>
              </w:rPr>
            </w:pPr>
            <w:r w:rsidRPr="00510EAC">
              <w:rPr>
                <w:rFonts w:ascii="Calibri" w:eastAsia="Calibri" w:hAnsi="Calibri" w:cs="Calibri"/>
                <w:b/>
                <w:sz w:val="20"/>
                <w:szCs w:val="20"/>
                <w:lang w:eastAsia="en-US"/>
              </w:rPr>
              <w:t>Rodzaj skanera</w:t>
            </w:r>
          </w:p>
        </w:tc>
        <w:tc>
          <w:tcPr>
            <w:tcW w:w="2974" w:type="dxa"/>
            <w:tcBorders>
              <w:left w:val="single" w:sz="4" w:space="0" w:color="auto"/>
              <w:right w:val="single" w:sz="4" w:space="0" w:color="auto"/>
            </w:tcBorders>
          </w:tcPr>
          <w:p w14:paraId="09B68B4C" w14:textId="77777777" w:rsidR="00AE42E7" w:rsidRPr="00227B56" w:rsidRDefault="00AE42E7" w:rsidP="00AE42E7">
            <w:pPr>
              <w:jc w:val="both"/>
              <w:rPr>
                <w:rFonts w:ascii="Calibri" w:eastAsia="Calibri" w:hAnsi="Calibri" w:cs="Calibri"/>
                <w:sz w:val="20"/>
                <w:szCs w:val="20"/>
                <w:lang w:eastAsia="en-US"/>
              </w:rPr>
            </w:pPr>
            <w:r w:rsidRPr="00510EAC">
              <w:rPr>
                <w:rFonts w:ascii="Calibri" w:eastAsia="Calibri" w:hAnsi="Calibri" w:cs="Calibri"/>
                <w:sz w:val="20"/>
                <w:szCs w:val="20"/>
                <w:lang w:eastAsia="en-US"/>
              </w:rPr>
              <w:t>Płaski</w:t>
            </w:r>
          </w:p>
        </w:tc>
        <w:tc>
          <w:tcPr>
            <w:tcW w:w="2214" w:type="dxa"/>
            <w:gridSpan w:val="2"/>
            <w:tcBorders>
              <w:left w:val="single" w:sz="4" w:space="0" w:color="auto"/>
              <w:right w:val="single" w:sz="4" w:space="0" w:color="auto"/>
            </w:tcBorders>
          </w:tcPr>
          <w:p w14:paraId="3B0A8CA5" w14:textId="77777777" w:rsidR="00AE42E7" w:rsidRDefault="00AE42E7" w:rsidP="00AE42E7">
            <w:pPr>
              <w:jc w:val="center"/>
              <w:rPr>
                <w:rFonts w:ascii="Arial" w:hAnsi="Arial"/>
                <w:b/>
                <w:szCs w:val="18"/>
              </w:rPr>
            </w:pPr>
          </w:p>
        </w:tc>
        <w:tc>
          <w:tcPr>
            <w:tcW w:w="1440" w:type="dxa"/>
            <w:gridSpan w:val="3"/>
            <w:vMerge/>
            <w:tcBorders>
              <w:left w:val="single" w:sz="4" w:space="0" w:color="auto"/>
              <w:right w:val="single" w:sz="4" w:space="0" w:color="auto"/>
            </w:tcBorders>
          </w:tcPr>
          <w:p w14:paraId="1EC26BF6" w14:textId="77777777" w:rsidR="00AE42E7" w:rsidRDefault="00AE42E7" w:rsidP="00AE42E7">
            <w:pPr>
              <w:jc w:val="center"/>
              <w:rPr>
                <w:rFonts w:ascii="Arial" w:hAnsi="Arial"/>
                <w:b/>
                <w:szCs w:val="18"/>
              </w:rPr>
            </w:pPr>
          </w:p>
        </w:tc>
        <w:tc>
          <w:tcPr>
            <w:tcW w:w="678" w:type="dxa"/>
            <w:gridSpan w:val="4"/>
            <w:vMerge/>
            <w:tcBorders>
              <w:left w:val="single" w:sz="4" w:space="0" w:color="auto"/>
              <w:right w:val="single" w:sz="4" w:space="0" w:color="auto"/>
            </w:tcBorders>
          </w:tcPr>
          <w:p w14:paraId="2396EBA9" w14:textId="77777777" w:rsidR="00AE42E7" w:rsidRDefault="00AE42E7" w:rsidP="00AE42E7">
            <w:pPr>
              <w:jc w:val="center"/>
              <w:rPr>
                <w:rFonts w:ascii="Arial" w:hAnsi="Arial"/>
                <w:b/>
                <w:szCs w:val="18"/>
              </w:rPr>
            </w:pPr>
          </w:p>
        </w:tc>
        <w:tc>
          <w:tcPr>
            <w:tcW w:w="1343" w:type="dxa"/>
            <w:gridSpan w:val="3"/>
            <w:vMerge/>
            <w:tcBorders>
              <w:left w:val="single" w:sz="4" w:space="0" w:color="auto"/>
              <w:right w:val="single" w:sz="4" w:space="0" w:color="auto"/>
            </w:tcBorders>
          </w:tcPr>
          <w:p w14:paraId="0FE35E68"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5B1F5F07" w14:textId="77777777" w:rsidR="00AE42E7" w:rsidRDefault="00AE42E7" w:rsidP="00AE42E7">
            <w:pPr>
              <w:jc w:val="center"/>
              <w:rPr>
                <w:rFonts w:ascii="Arial" w:hAnsi="Arial"/>
                <w:b/>
                <w:szCs w:val="18"/>
              </w:rPr>
            </w:pPr>
          </w:p>
        </w:tc>
      </w:tr>
      <w:tr w:rsidR="00AE42E7" w:rsidRPr="00204602" w14:paraId="08C8C0DF" w14:textId="62AE8889" w:rsidTr="00055605">
        <w:trPr>
          <w:trHeight w:val="446"/>
        </w:trPr>
        <w:tc>
          <w:tcPr>
            <w:tcW w:w="388" w:type="dxa"/>
            <w:vMerge/>
            <w:tcBorders>
              <w:left w:val="single" w:sz="4" w:space="0" w:color="auto"/>
              <w:right w:val="single" w:sz="4" w:space="0" w:color="auto"/>
            </w:tcBorders>
          </w:tcPr>
          <w:p w14:paraId="5F35E07B"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30F1B02B" w14:textId="77777777" w:rsidR="00AE42E7" w:rsidRPr="00F55775" w:rsidRDefault="00AE42E7" w:rsidP="00AE42E7">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43002129"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7704FCEE" w14:textId="77777777" w:rsidR="00AE42E7" w:rsidRPr="00971693" w:rsidRDefault="00AE42E7" w:rsidP="00AE42E7">
            <w:pPr>
              <w:spacing w:after="160" w:line="259" w:lineRule="auto"/>
              <w:rPr>
                <w:rFonts w:ascii="Calibri" w:eastAsia="Calibri" w:hAnsi="Calibri" w:cs="Calibri"/>
                <w:sz w:val="20"/>
                <w:szCs w:val="20"/>
                <w:lang w:eastAsia="en-US"/>
              </w:rPr>
            </w:pPr>
            <w:r w:rsidRPr="00510EAC">
              <w:rPr>
                <w:rFonts w:ascii="Calibri" w:eastAsia="Calibri" w:hAnsi="Calibri" w:cs="Calibri"/>
                <w:b/>
                <w:sz w:val="20"/>
                <w:szCs w:val="20"/>
                <w:lang w:eastAsia="en-US"/>
              </w:rPr>
              <w:t>Automatyczny podajnik papieru ADF</w:t>
            </w:r>
          </w:p>
        </w:tc>
        <w:tc>
          <w:tcPr>
            <w:tcW w:w="2974" w:type="dxa"/>
            <w:tcBorders>
              <w:left w:val="single" w:sz="4" w:space="0" w:color="auto"/>
              <w:right w:val="single" w:sz="4" w:space="0" w:color="auto"/>
            </w:tcBorders>
          </w:tcPr>
          <w:p w14:paraId="15682AE7" w14:textId="77777777" w:rsidR="00AE42E7" w:rsidRPr="00227B56" w:rsidRDefault="00AE42E7" w:rsidP="00AE42E7">
            <w:pPr>
              <w:jc w:val="both"/>
              <w:rPr>
                <w:rFonts w:ascii="Calibri" w:eastAsia="Calibri" w:hAnsi="Calibri" w:cs="Calibri"/>
                <w:sz w:val="20"/>
                <w:szCs w:val="20"/>
                <w:lang w:eastAsia="en-US"/>
              </w:rPr>
            </w:pPr>
            <w:r w:rsidRPr="00510EAC">
              <w:rPr>
                <w:rFonts w:ascii="Calibri" w:eastAsia="Calibri" w:hAnsi="Calibri" w:cs="Calibri"/>
                <w:sz w:val="20"/>
                <w:szCs w:val="20"/>
                <w:lang w:eastAsia="en-US"/>
              </w:rPr>
              <w:t>Ta</w:t>
            </w:r>
            <w:r>
              <w:rPr>
                <w:rFonts w:ascii="Calibri" w:eastAsia="Calibri" w:hAnsi="Calibri" w:cs="Calibri"/>
                <w:sz w:val="20"/>
                <w:szCs w:val="20"/>
                <w:lang w:eastAsia="en-US"/>
              </w:rPr>
              <w:t>k</w:t>
            </w:r>
          </w:p>
        </w:tc>
        <w:tc>
          <w:tcPr>
            <w:tcW w:w="2214" w:type="dxa"/>
            <w:gridSpan w:val="2"/>
            <w:tcBorders>
              <w:left w:val="single" w:sz="4" w:space="0" w:color="auto"/>
              <w:right w:val="single" w:sz="4" w:space="0" w:color="auto"/>
            </w:tcBorders>
          </w:tcPr>
          <w:p w14:paraId="58429DE2" w14:textId="77777777" w:rsidR="00AE42E7" w:rsidRDefault="00AE42E7" w:rsidP="00AE42E7">
            <w:pPr>
              <w:jc w:val="center"/>
              <w:rPr>
                <w:rFonts w:ascii="Arial" w:hAnsi="Arial"/>
                <w:b/>
                <w:szCs w:val="18"/>
              </w:rPr>
            </w:pPr>
          </w:p>
        </w:tc>
        <w:tc>
          <w:tcPr>
            <w:tcW w:w="1440" w:type="dxa"/>
            <w:gridSpan w:val="3"/>
            <w:vMerge/>
            <w:tcBorders>
              <w:left w:val="single" w:sz="4" w:space="0" w:color="auto"/>
              <w:right w:val="single" w:sz="4" w:space="0" w:color="auto"/>
            </w:tcBorders>
          </w:tcPr>
          <w:p w14:paraId="0EAFC943" w14:textId="77777777" w:rsidR="00AE42E7" w:rsidRDefault="00AE42E7" w:rsidP="00AE42E7">
            <w:pPr>
              <w:jc w:val="center"/>
              <w:rPr>
                <w:rFonts w:ascii="Arial" w:hAnsi="Arial"/>
                <w:b/>
                <w:szCs w:val="18"/>
              </w:rPr>
            </w:pPr>
          </w:p>
        </w:tc>
        <w:tc>
          <w:tcPr>
            <w:tcW w:w="678" w:type="dxa"/>
            <w:gridSpan w:val="4"/>
            <w:vMerge/>
            <w:tcBorders>
              <w:left w:val="single" w:sz="4" w:space="0" w:color="auto"/>
              <w:right w:val="single" w:sz="4" w:space="0" w:color="auto"/>
            </w:tcBorders>
          </w:tcPr>
          <w:p w14:paraId="22722A49" w14:textId="77777777" w:rsidR="00AE42E7" w:rsidRDefault="00AE42E7" w:rsidP="00AE42E7">
            <w:pPr>
              <w:jc w:val="center"/>
              <w:rPr>
                <w:rFonts w:ascii="Arial" w:hAnsi="Arial"/>
                <w:b/>
                <w:szCs w:val="18"/>
              </w:rPr>
            </w:pPr>
          </w:p>
        </w:tc>
        <w:tc>
          <w:tcPr>
            <w:tcW w:w="1343" w:type="dxa"/>
            <w:gridSpan w:val="3"/>
            <w:vMerge/>
            <w:tcBorders>
              <w:left w:val="single" w:sz="4" w:space="0" w:color="auto"/>
              <w:right w:val="single" w:sz="4" w:space="0" w:color="auto"/>
            </w:tcBorders>
          </w:tcPr>
          <w:p w14:paraId="4DFB7B03"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5CB8E5EE" w14:textId="77777777" w:rsidR="00AE42E7" w:rsidRDefault="00AE42E7" w:rsidP="00AE42E7">
            <w:pPr>
              <w:jc w:val="center"/>
              <w:rPr>
                <w:rFonts w:ascii="Arial" w:hAnsi="Arial"/>
                <w:b/>
                <w:szCs w:val="18"/>
              </w:rPr>
            </w:pPr>
          </w:p>
        </w:tc>
      </w:tr>
      <w:tr w:rsidR="00AE42E7" w:rsidRPr="00204602" w14:paraId="68E74B1F" w14:textId="3C77460D" w:rsidTr="00055605">
        <w:trPr>
          <w:trHeight w:val="446"/>
        </w:trPr>
        <w:tc>
          <w:tcPr>
            <w:tcW w:w="388" w:type="dxa"/>
            <w:vMerge/>
            <w:tcBorders>
              <w:left w:val="single" w:sz="4" w:space="0" w:color="auto"/>
              <w:right w:val="single" w:sz="4" w:space="0" w:color="auto"/>
            </w:tcBorders>
          </w:tcPr>
          <w:p w14:paraId="189BE0F6"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2F120ED1" w14:textId="77777777" w:rsidR="00AE42E7" w:rsidRPr="00F55775" w:rsidRDefault="00AE42E7" w:rsidP="00AE42E7">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62CF2C69"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40E792BC" w14:textId="77777777" w:rsidR="00AE42E7" w:rsidRPr="00971693" w:rsidRDefault="00AE42E7" w:rsidP="00AE42E7">
            <w:pPr>
              <w:spacing w:after="160" w:line="259" w:lineRule="auto"/>
              <w:rPr>
                <w:rFonts w:ascii="Calibri" w:eastAsia="Calibri" w:hAnsi="Calibri" w:cs="Calibri"/>
                <w:sz w:val="20"/>
                <w:szCs w:val="20"/>
                <w:lang w:eastAsia="en-US"/>
              </w:rPr>
            </w:pPr>
            <w:r w:rsidRPr="00510EAC">
              <w:rPr>
                <w:rFonts w:ascii="Calibri" w:eastAsia="Calibri" w:hAnsi="Calibri" w:cs="Calibri"/>
                <w:b/>
                <w:sz w:val="20"/>
                <w:szCs w:val="20"/>
                <w:lang w:eastAsia="en-US"/>
              </w:rPr>
              <w:t>Pojemność podajnika ADF</w:t>
            </w:r>
            <w:r w:rsidRPr="00510EAC">
              <w:rPr>
                <w:rFonts w:ascii="Calibri" w:eastAsia="Calibri" w:hAnsi="Calibri" w:cs="Calibri"/>
                <w:sz w:val="20"/>
                <w:szCs w:val="20"/>
                <w:lang w:eastAsia="en-US"/>
              </w:rPr>
              <w:t xml:space="preserve"> </w:t>
            </w:r>
          </w:p>
        </w:tc>
        <w:tc>
          <w:tcPr>
            <w:tcW w:w="2974" w:type="dxa"/>
            <w:tcBorders>
              <w:left w:val="single" w:sz="4" w:space="0" w:color="auto"/>
              <w:right w:val="single" w:sz="4" w:space="0" w:color="auto"/>
            </w:tcBorders>
          </w:tcPr>
          <w:p w14:paraId="0EF500EE" w14:textId="77777777" w:rsidR="00AE42E7" w:rsidRPr="00227B56" w:rsidRDefault="00AE42E7" w:rsidP="00AE42E7">
            <w:pPr>
              <w:jc w:val="both"/>
              <w:rPr>
                <w:rFonts w:ascii="Calibri" w:eastAsia="Calibri" w:hAnsi="Calibri" w:cs="Calibri"/>
                <w:sz w:val="20"/>
                <w:szCs w:val="20"/>
                <w:lang w:eastAsia="en-US"/>
              </w:rPr>
            </w:pPr>
            <w:r w:rsidRPr="00510EAC">
              <w:rPr>
                <w:rFonts w:ascii="Calibri" w:eastAsia="Calibri" w:hAnsi="Calibri" w:cs="Calibri"/>
                <w:sz w:val="20"/>
                <w:szCs w:val="20"/>
                <w:lang w:eastAsia="en-US"/>
              </w:rPr>
              <w:t>50 arkusz</w:t>
            </w:r>
            <w:r>
              <w:rPr>
                <w:rFonts w:ascii="Calibri" w:eastAsia="Calibri" w:hAnsi="Calibri" w:cs="Calibri"/>
                <w:sz w:val="20"/>
                <w:szCs w:val="20"/>
                <w:lang w:eastAsia="en-US"/>
              </w:rPr>
              <w:t>y</w:t>
            </w:r>
          </w:p>
        </w:tc>
        <w:tc>
          <w:tcPr>
            <w:tcW w:w="2214" w:type="dxa"/>
            <w:gridSpan w:val="2"/>
            <w:tcBorders>
              <w:left w:val="single" w:sz="4" w:space="0" w:color="auto"/>
              <w:right w:val="single" w:sz="4" w:space="0" w:color="auto"/>
            </w:tcBorders>
          </w:tcPr>
          <w:p w14:paraId="68315AA3" w14:textId="77777777" w:rsidR="00AE42E7" w:rsidRDefault="00AE42E7" w:rsidP="00AE42E7">
            <w:pPr>
              <w:jc w:val="center"/>
              <w:rPr>
                <w:rFonts w:ascii="Arial" w:hAnsi="Arial"/>
                <w:b/>
                <w:szCs w:val="18"/>
              </w:rPr>
            </w:pPr>
          </w:p>
        </w:tc>
        <w:tc>
          <w:tcPr>
            <w:tcW w:w="1440" w:type="dxa"/>
            <w:gridSpan w:val="3"/>
            <w:vMerge/>
            <w:tcBorders>
              <w:left w:val="single" w:sz="4" w:space="0" w:color="auto"/>
              <w:right w:val="single" w:sz="4" w:space="0" w:color="auto"/>
            </w:tcBorders>
          </w:tcPr>
          <w:p w14:paraId="486F178D" w14:textId="77777777" w:rsidR="00AE42E7" w:rsidRDefault="00AE42E7" w:rsidP="00AE42E7">
            <w:pPr>
              <w:jc w:val="center"/>
              <w:rPr>
                <w:rFonts w:ascii="Arial" w:hAnsi="Arial"/>
                <w:b/>
                <w:szCs w:val="18"/>
              </w:rPr>
            </w:pPr>
          </w:p>
        </w:tc>
        <w:tc>
          <w:tcPr>
            <w:tcW w:w="678" w:type="dxa"/>
            <w:gridSpan w:val="4"/>
            <w:vMerge/>
            <w:tcBorders>
              <w:left w:val="single" w:sz="4" w:space="0" w:color="auto"/>
              <w:right w:val="single" w:sz="4" w:space="0" w:color="auto"/>
            </w:tcBorders>
          </w:tcPr>
          <w:p w14:paraId="3DB7FCC8" w14:textId="77777777" w:rsidR="00AE42E7" w:rsidRDefault="00AE42E7" w:rsidP="00AE42E7">
            <w:pPr>
              <w:jc w:val="center"/>
              <w:rPr>
                <w:rFonts w:ascii="Arial" w:hAnsi="Arial"/>
                <w:b/>
                <w:szCs w:val="18"/>
              </w:rPr>
            </w:pPr>
          </w:p>
        </w:tc>
        <w:tc>
          <w:tcPr>
            <w:tcW w:w="1343" w:type="dxa"/>
            <w:gridSpan w:val="3"/>
            <w:vMerge/>
            <w:tcBorders>
              <w:left w:val="single" w:sz="4" w:space="0" w:color="auto"/>
              <w:right w:val="single" w:sz="4" w:space="0" w:color="auto"/>
            </w:tcBorders>
          </w:tcPr>
          <w:p w14:paraId="24D22351"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46C730F9" w14:textId="77777777" w:rsidR="00AE42E7" w:rsidRDefault="00AE42E7" w:rsidP="00AE42E7">
            <w:pPr>
              <w:jc w:val="center"/>
              <w:rPr>
                <w:rFonts w:ascii="Arial" w:hAnsi="Arial"/>
                <w:b/>
                <w:szCs w:val="18"/>
              </w:rPr>
            </w:pPr>
          </w:p>
        </w:tc>
      </w:tr>
      <w:tr w:rsidR="00AE42E7" w:rsidRPr="00204602" w14:paraId="1206A636" w14:textId="61B0EDBD" w:rsidTr="00055605">
        <w:trPr>
          <w:trHeight w:val="446"/>
        </w:trPr>
        <w:tc>
          <w:tcPr>
            <w:tcW w:w="388" w:type="dxa"/>
            <w:vMerge/>
            <w:tcBorders>
              <w:left w:val="single" w:sz="4" w:space="0" w:color="auto"/>
              <w:right w:val="single" w:sz="4" w:space="0" w:color="auto"/>
            </w:tcBorders>
          </w:tcPr>
          <w:p w14:paraId="0C39C85F"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1FC88B67" w14:textId="77777777" w:rsidR="00AE42E7" w:rsidRPr="00F55775" w:rsidRDefault="00AE42E7" w:rsidP="00AE42E7">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6B98AC4E"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5B172DE3" w14:textId="77777777" w:rsidR="00AE42E7" w:rsidRPr="00971693" w:rsidRDefault="00AE42E7" w:rsidP="00AE42E7">
            <w:pPr>
              <w:spacing w:after="160" w:line="259" w:lineRule="auto"/>
              <w:rPr>
                <w:rFonts w:ascii="Calibri" w:eastAsia="Calibri" w:hAnsi="Calibri" w:cs="Calibri"/>
                <w:sz w:val="20"/>
                <w:szCs w:val="20"/>
                <w:lang w:eastAsia="en-US"/>
              </w:rPr>
            </w:pPr>
            <w:r w:rsidRPr="00510EAC">
              <w:rPr>
                <w:rFonts w:ascii="Calibri" w:eastAsia="Calibri" w:hAnsi="Calibri" w:cs="Calibri"/>
                <w:b/>
                <w:sz w:val="20"/>
                <w:szCs w:val="20"/>
                <w:lang w:eastAsia="en-US"/>
              </w:rPr>
              <w:t>Optyczna rozdzielczość skanowania</w:t>
            </w:r>
          </w:p>
        </w:tc>
        <w:tc>
          <w:tcPr>
            <w:tcW w:w="2974" w:type="dxa"/>
            <w:tcBorders>
              <w:left w:val="single" w:sz="4" w:space="0" w:color="auto"/>
              <w:right w:val="single" w:sz="4" w:space="0" w:color="auto"/>
            </w:tcBorders>
          </w:tcPr>
          <w:p w14:paraId="2348398E" w14:textId="77777777" w:rsidR="00AE42E7" w:rsidRPr="00227B56" w:rsidRDefault="00AE42E7" w:rsidP="00AE42E7">
            <w:pPr>
              <w:jc w:val="both"/>
              <w:rPr>
                <w:rFonts w:ascii="Calibri" w:eastAsia="Calibri" w:hAnsi="Calibri" w:cs="Calibri"/>
                <w:sz w:val="20"/>
                <w:szCs w:val="20"/>
                <w:lang w:eastAsia="en-US"/>
              </w:rPr>
            </w:pPr>
            <w:r w:rsidRPr="00510EAC">
              <w:rPr>
                <w:rFonts w:ascii="Calibri" w:eastAsia="Calibri" w:hAnsi="Calibri" w:cs="Calibri"/>
                <w:sz w:val="20"/>
                <w:szCs w:val="20"/>
                <w:lang w:eastAsia="en-US"/>
              </w:rPr>
              <w:t>1200 dpi</w:t>
            </w:r>
          </w:p>
        </w:tc>
        <w:tc>
          <w:tcPr>
            <w:tcW w:w="2214" w:type="dxa"/>
            <w:gridSpan w:val="2"/>
            <w:tcBorders>
              <w:left w:val="single" w:sz="4" w:space="0" w:color="auto"/>
              <w:right w:val="single" w:sz="4" w:space="0" w:color="auto"/>
            </w:tcBorders>
          </w:tcPr>
          <w:p w14:paraId="24D4B921" w14:textId="77777777" w:rsidR="00AE42E7" w:rsidRDefault="00AE42E7" w:rsidP="00AE42E7">
            <w:pPr>
              <w:jc w:val="center"/>
              <w:rPr>
                <w:rFonts w:ascii="Arial" w:hAnsi="Arial"/>
                <w:b/>
                <w:szCs w:val="18"/>
              </w:rPr>
            </w:pPr>
          </w:p>
        </w:tc>
        <w:tc>
          <w:tcPr>
            <w:tcW w:w="1440" w:type="dxa"/>
            <w:gridSpan w:val="3"/>
            <w:vMerge/>
            <w:tcBorders>
              <w:left w:val="single" w:sz="4" w:space="0" w:color="auto"/>
              <w:right w:val="single" w:sz="4" w:space="0" w:color="auto"/>
            </w:tcBorders>
          </w:tcPr>
          <w:p w14:paraId="0FCEF7D7" w14:textId="77777777" w:rsidR="00AE42E7" w:rsidRDefault="00AE42E7" w:rsidP="00AE42E7">
            <w:pPr>
              <w:jc w:val="center"/>
              <w:rPr>
                <w:rFonts w:ascii="Arial" w:hAnsi="Arial"/>
                <w:b/>
                <w:szCs w:val="18"/>
              </w:rPr>
            </w:pPr>
          </w:p>
        </w:tc>
        <w:tc>
          <w:tcPr>
            <w:tcW w:w="678" w:type="dxa"/>
            <w:gridSpan w:val="4"/>
            <w:vMerge/>
            <w:tcBorders>
              <w:left w:val="single" w:sz="4" w:space="0" w:color="auto"/>
              <w:right w:val="single" w:sz="4" w:space="0" w:color="auto"/>
            </w:tcBorders>
          </w:tcPr>
          <w:p w14:paraId="0800A8D6" w14:textId="77777777" w:rsidR="00AE42E7" w:rsidRDefault="00AE42E7" w:rsidP="00AE42E7">
            <w:pPr>
              <w:jc w:val="center"/>
              <w:rPr>
                <w:rFonts w:ascii="Arial" w:hAnsi="Arial"/>
                <w:b/>
                <w:szCs w:val="18"/>
              </w:rPr>
            </w:pPr>
          </w:p>
        </w:tc>
        <w:tc>
          <w:tcPr>
            <w:tcW w:w="1343" w:type="dxa"/>
            <w:gridSpan w:val="3"/>
            <w:vMerge/>
            <w:tcBorders>
              <w:left w:val="single" w:sz="4" w:space="0" w:color="auto"/>
              <w:right w:val="single" w:sz="4" w:space="0" w:color="auto"/>
            </w:tcBorders>
          </w:tcPr>
          <w:p w14:paraId="39070705"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5B9D4BF1" w14:textId="77777777" w:rsidR="00AE42E7" w:rsidRDefault="00AE42E7" w:rsidP="00AE42E7">
            <w:pPr>
              <w:jc w:val="center"/>
              <w:rPr>
                <w:rFonts w:ascii="Arial" w:hAnsi="Arial"/>
                <w:b/>
                <w:szCs w:val="18"/>
              </w:rPr>
            </w:pPr>
          </w:p>
        </w:tc>
      </w:tr>
      <w:tr w:rsidR="00AE42E7" w:rsidRPr="00204602" w14:paraId="3EF16E4B" w14:textId="433C234E" w:rsidTr="00055605">
        <w:trPr>
          <w:trHeight w:val="446"/>
        </w:trPr>
        <w:tc>
          <w:tcPr>
            <w:tcW w:w="388" w:type="dxa"/>
            <w:vMerge/>
            <w:tcBorders>
              <w:left w:val="single" w:sz="4" w:space="0" w:color="auto"/>
              <w:right w:val="single" w:sz="4" w:space="0" w:color="auto"/>
            </w:tcBorders>
          </w:tcPr>
          <w:p w14:paraId="24231473"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70D44768" w14:textId="77777777" w:rsidR="00AE42E7" w:rsidRPr="00F55775" w:rsidRDefault="00AE42E7" w:rsidP="00AE42E7">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1AC45380"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78C40C92" w14:textId="77777777" w:rsidR="00AE42E7" w:rsidRPr="00971693" w:rsidRDefault="00AE42E7" w:rsidP="00AE42E7">
            <w:pPr>
              <w:spacing w:after="160" w:line="259" w:lineRule="auto"/>
              <w:rPr>
                <w:rFonts w:ascii="Calibri" w:eastAsia="Calibri" w:hAnsi="Calibri" w:cs="Calibri"/>
                <w:sz w:val="20"/>
                <w:szCs w:val="20"/>
                <w:lang w:eastAsia="en-US"/>
              </w:rPr>
            </w:pPr>
            <w:r w:rsidRPr="00510EAC">
              <w:rPr>
                <w:rFonts w:ascii="Calibri" w:eastAsia="Calibri" w:hAnsi="Calibri" w:cs="Calibri"/>
                <w:b/>
                <w:sz w:val="20"/>
                <w:szCs w:val="20"/>
                <w:lang w:eastAsia="en-US"/>
              </w:rPr>
              <w:t>Rozdzielczość kopii (tekst w czerni)</w:t>
            </w:r>
          </w:p>
        </w:tc>
        <w:tc>
          <w:tcPr>
            <w:tcW w:w="2974" w:type="dxa"/>
            <w:tcBorders>
              <w:left w:val="single" w:sz="4" w:space="0" w:color="auto"/>
              <w:right w:val="single" w:sz="4" w:space="0" w:color="auto"/>
            </w:tcBorders>
          </w:tcPr>
          <w:p w14:paraId="14232A4A" w14:textId="77777777" w:rsidR="00AE42E7" w:rsidRPr="00227B56" w:rsidRDefault="00AE42E7" w:rsidP="00AE42E7">
            <w:pPr>
              <w:jc w:val="both"/>
              <w:rPr>
                <w:rFonts w:ascii="Calibri" w:eastAsia="Calibri" w:hAnsi="Calibri" w:cs="Calibri"/>
                <w:sz w:val="20"/>
                <w:szCs w:val="20"/>
                <w:lang w:eastAsia="en-US"/>
              </w:rPr>
            </w:pPr>
            <w:r w:rsidRPr="00510EAC">
              <w:rPr>
                <w:rFonts w:ascii="Calibri" w:eastAsia="Calibri" w:hAnsi="Calibri" w:cs="Calibri"/>
                <w:sz w:val="20"/>
                <w:szCs w:val="20"/>
                <w:lang w:eastAsia="en-US"/>
              </w:rPr>
              <w:t>600 dp</w:t>
            </w:r>
            <w:r>
              <w:rPr>
                <w:rFonts w:ascii="Calibri" w:eastAsia="Calibri" w:hAnsi="Calibri" w:cs="Calibri"/>
                <w:sz w:val="20"/>
                <w:szCs w:val="20"/>
                <w:lang w:eastAsia="en-US"/>
              </w:rPr>
              <w:t>i</w:t>
            </w:r>
          </w:p>
        </w:tc>
        <w:tc>
          <w:tcPr>
            <w:tcW w:w="2214" w:type="dxa"/>
            <w:gridSpan w:val="2"/>
            <w:tcBorders>
              <w:left w:val="single" w:sz="4" w:space="0" w:color="auto"/>
              <w:right w:val="single" w:sz="4" w:space="0" w:color="auto"/>
            </w:tcBorders>
          </w:tcPr>
          <w:p w14:paraId="241A0611" w14:textId="77777777" w:rsidR="00AE42E7" w:rsidRDefault="00AE42E7" w:rsidP="00AE42E7">
            <w:pPr>
              <w:jc w:val="center"/>
              <w:rPr>
                <w:rFonts w:ascii="Arial" w:hAnsi="Arial"/>
                <w:b/>
                <w:szCs w:val="18"/>
              </w:rPr>
            </w:pPr>
          </w:p>
        </w:tc>
        <w:tc>
          <w:tcPr>
            <w:tcW w:w="1440" w:type="dxa"/>
            <w:gridSpan w:val="3"/>
            <w:vMerge/>
            <w:tcBorders>
              <w:left w:val="single" w:sz="4" w:space="0" w:color="auto"/>
              <w:right w:val="single" w:sz="4" w:space="0" w:color="auto"/>
            </w:tcBorders>
          </w:tcPr>
          <w:p w14:paraId="156781F6" w14:textId="77777777" w:rsidR="00AE42E7" w:rsidRDefault="00AE42E7" w:rsidP="00AE42E7">
            <w:pPr>
              <w:jc w:val="center"/>
              <w:rPr>
                <w:rFonts w:ascii="Arial" w:hAnsi="Arial"/>
                <w:b/>
                <w:szCs w:val="18"/>
              </w:rPr>
            </w:pPr>
          </w:p>
        </w:tc>
        <w:tc>
          <w:tcPr>
            <w:tcW w:w="678" w:type="dxa"/>
            <w:gridSpan w:val="4"/>
            <w:vMerge/>
            <w:tcBorders>
              <w:left w:val="single" w:sz="4" w:space="0" w:color="auto"/>
              <w:right w:val="single" w:sz="4" w:space="0" w:color="auto"/>
            </w:tcBorders>
          </w:tcPr>
          <w:p w14:paraId="5D9CA382" w14:textId="77777777" w:rsidR="00AE42E7" w:rsidRDefault="00AE42E7" w:rsidP="00AE42E7">
            <w:pPr>
              <w:jc w:val="center"/>
              <w:rPr>
                <w:rFonts w:ascii="Arial" w:hAnsi="Arial"/>
                <w:b/>
                <w:szCs w:val="18"/>
              </w:rPr>
            </w:pPr>
          </w:p>
        </w:tc>
        <w:tc>
          <w:tcPr>
            <w:tcW w:w="1343" w:type="dxa"/>
            <w:gridSpan w:val="3"/>
            <w:vMerge/>
            <w:tcBorders>
              <w:left w:val="single" w:sz="4" w:space="0" w:color="auto"/>
              <w:right w:val="single" w:sz="4" w:space="0" w:color="auto"/>
            </w:tcBorders>
          </w:tcPr>
          <w:p w14:paraId="30C5400A"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75232E37" w14:textId="77777777" w:rsidR="00AE42E7" w:rsidRDefault="00AE42E7" w:rsidP="00AE42E7">
            <w:pPr>
              <w:jc w:val="center"/>
              <w:rPr>
                <w:rFonts w:ascii="Arial" w:hAnsi="Arial"/>
                <w:b/>
                <w:szCs w:val="18"/>
              </w:rPr>
            </w:pPr>
          </w:p>
        </w:tc>
      </w:tr>
      <w:tr w:rsidR="00AE42E7" w:rsidRPr="00204602" w14:paraId="2620CC42" w14:textId="27B35ABB" w:rsidTr="00055605">
        <w:trPr>
          <w:trHeight w:val="446"/>
        </w:trPr>
        <w:tc>
          <w:tcPr>
            <w:tcW w:w="388" w:type="dxa"/>
            <w:vMerge/>
            <w:tcBorders>
              <w:left w:val="single" w:sz="4" w:space="0" w:color="auto"/>
              <w:right w:val="single" w:sz="4" w:space="0" w:color="auto"/>
            </w:tcBorders>
          </w:tcPr>
          <w:p w14:paraId="4F21085D"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414ABED0" w14:textId="77777777" w:rsidR="00AE42E7" w:rsidRPr="00F55775" w:rsidRDefault="00AE42E7" w:rsidP="00AE42E7">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6B870208"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3565F042" w14:textId="77777777" w:rsidR="00AE42E7" w:rsidRPr="00971693" w:rsidRDefault="00AE42E7" w:rsidP="00AE42E7">
            <w:pPr>
              <w:spacing w:after="160" w:line="259" w:lineRule="auto"/>
              <w:rPr>
                <w:rFonts w:ascii="Calibri" w:eastAsia="Calibri" w:hAnsi="Calibri" w:cs="Calibri"/>
                <w:sz w:val="20"/>
                <w:szCs w:val="20"/>
                <w:lang w:eastAsia="en-US"/>
              </w:rPr>
            </w:pPr>
            <w:r w:rsidRPr="00510EAC">
              <w:rPr>
                <w:rFonts w:ascii="Calibri" w:eastAsia="Calibri" w:hAnsi="Calibri" w:cs="Calibri"/>
                <w:b/>
                <w:sz w:val="20"/>
                <w:szCs w:val="20"/>
                <w:lang w:eastAsia="en-US"/>
              </w:rPr>
              <w:t>Rozdzielczość k</w:t>
            </w:r>
            <w:r>
              <w:rPr>
                <w:rFonts w:ascii="Calibri" w:eastAsia="Calibri" w:hAnsi="Calibri" w:cs="Calibri"/>
                <w:b/>
                <w:sz w:val="20"/>
                <w:szCs w:val="20"/>
                <w:lang w:eastAsia="en-US"/>
              </w:rPr>
              <w:t>opii (tekst i grafika w kolorze)</w:t>
            </w:r>
          </w:p>
        </w:tc>
        <w:tc>
          <w:tcPr>
            <w:tcW w:w="2974" w:type="dxa"/>
            <w:tcBorders>
              <w:left w:val="single" w:sz="4" w:space="0" w:color="auto"/>
              <w:right w:val="single" w:sz="4" w:space="0" w:color="auto"/>
            </w:tcBorders>
          </w:tcPr>
          <w:p w14:paraId="22BED77D" w14:textId="77777777" w:rsidR="00AE42E7" w:rsidRPr="00227B56" w:rsidRDefault="00AE42E7" w:rsidP="00AE42E7">
            <w:pPr>
              <w:jc w:val="both"/>
              <w:rPr>
                <w:rFonts w:ascii="Calibri" w:eastAsia="Calibri" w:hAnsi="Calibri" w:cs="Calibri"/>
                <w:sz w:val="20"/>
                <w:szCs w:val="20"/>
                <w:lang w:eastAsia="en-US"/>
              </w:rPr>
            </w:pPr>
            <w:r w:rsidRPr="00510EAC">
              <w:rPr>
                <w:rFonts w:ascii="Calibri" w:eastAsia="Calibri" w:hAnsi="Calibri" w:cs="Calibri"/>
                <w:sz w:val="20"/>
                <w:szCs w:val="20"/>
                <w:lang w:eastAsia="en-US"/>
              </w:rPr>
              <w:t>600 dpi</w:t>
            </w:r>
          </w:p>
        </w:tc>
        <w:tc>
          <w:tcPr>
            <w:tcW w:w="2214" w:type="dxa"/>
            <w:gridSpan w:val="2"/>
            <w:tcBorders>
              <w:left w:val="single" w:sz="4" w:space="0" w:color="auto"/>
              <w:right w:val="single" w:sz="4" w:space="0" w:color="auto"/>
            </w:tcBorders>
          </w:tcPr>
          <w:p w14:paraId="0E5DA324" w14:textId="77777777" w:rsidR="00AE42E7" w:rsidRDefault="00AE42E7" w:rsidP="00AE42E7">
            <w:pPr>
              <w:jc w:val="center"/>
              <w:rPr>
                <w:rFonts w:ascii="Arial" w:hAnsi="Arial"/>
                <w:b/>
                <w:szCs w:val="18"/>
              </w:rPr>
            </w:pPr>
          </w:p>
        </w:tc>
        <w:tc>
          <w:tcPr>
            <w:tcW w:w="1440" w:type="dxa"/>
            <w:gridSpan w:val="3"/>
            <w:vMerge/>
            <w:tcBorders>
              <w:left w:val="single" w:sz="4" w:space="0" w:color="auto"/>
              <w:right w:val="single" w:sz="4" w:space="0" w:color="auto"/>
            </w:tcBorders>
          </w:tcPr>
          <w:p w14:paraId="39484F8E" w14:textId="77777777" w:rsidR="00AE42E7" w:rsidRDefault="00AE42E7" w:rsidP="00AE42E7">
            <w:pPr>
              <w:jc w:val="center"/>
              <w:rPr>
                <w:rFonts w:ascii="Arial" w:hAnsi="Arial"/>
                <w:b/>
                <w:szCs w:val="18"/>
              </w:rPr>
            </w:pPr>
          </w:p>
        </w:tc>
        <w:tc>
          <w:tcPr>
            <w:tcW w:w="678" w:type="dxa"/>
            <w:gridSpan w:val="4"/>
            <w:vMerge/>
            <w:tcBorders>
              <w:left w:val="single" w:sz="4" w:space="0" w:color="auto"/>
              <w:right w:val="single" w:sz="4" w:space="0" w:color="auto"/>
            </w:tcBorders>
          </w:tcPr>
          <w:p w14:paraId="76393D55" w14:textId="77777777" w:rsidR="00AE42E7" w:rsidRDefault="00AE42E7" w:rsidP="00AE42E7">
            <w:pPr>
              <w:jc w:val="center"/>
              <w:rPr>
                <w:rFonts w:ascii="Arial" w:hAnsi="Arial"/>
                <w:b/>
                <w:szCs w:val="18"/>
              </w:rPr>
            </w:pPr>
          </w:p>
        </w:tc>
        <w:tc>
          <w:tcPr>
            <w:tcW w:w="1343" w:type="dxa"/>
            <w:gridSpan w:val="3"/>
            <w:vMerge/>
            <w:tcBorders>
              <w:left w:val="single" w:sz="4" w:space="0" w:color="auto"/>
              <w:right w:val="single" w:sz="4" w:space="0" w:color="auto"/>
            </w:tcBorders>
          </w:tcPr>
          <w:p w14:paraId="1A1731E8"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26AC8377" w14:textId="77777777" w:rsidR="00AE42E7" w:rsidRDefault="00AE42E7" w:rsidP="00AE42E7">
            <w:pPr>
              <w:jc w:val="center"/>
              <w:rPr>
                <w:rFonts w:ascii="Arial" w:hAnsi="Arial"/>
                <w:b/>
                <w:szCs w:val="18"/>
              </w:rPr>
            </w:pPr>
          </w:p>
        </w:tc>
      </w:tr>
      <w:tr w:rsidR="00AE42E7" w:rsidRPr="00204602" w14:paraId="4943887A" w14:textId="4F534BE2" w:rsidTr="00055605">
        <w:trPr>
          <w:trHeight w:val="446"/>
        </w:trPr>
        <w:tc>
          <w:tcPr>
            <w:tcW w:w="388" w:type="dxa"/>
            <w:vMerge/>
            <w:tcBorders>
              <w:left w:val="single" w:sz="4" w:space="0" w:color="auto"/>
              <w:right w:val="single" w:sz="4" w:space="0" w:color="auto"/>
            </w:tcBorders>
          </w:tcPr>
          <w:p w14:paraId="5348D95D"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2CC7B960" w14:textId="77777777" w:rsidR="00AE42E7" w:rsidRPr="00F55775" w:rsidRDefault="00AE42E7" w:rsidP="00AE42E7">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051F63A2"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203DE378" w14:textId="77777777" w:rsidR="00AE42E7" w:rsidRPr="00971693" w:rsidRDefault="00AE42E7" w:rsidP="00AE42E7">
            <w:pPr>
              <w:spacing w:after="160" w:line="259" w:lineRule="auto"/>
              <w:rPr>
                <w:rFonts w:ascii="Calibri" w:eastAsia="Calibri" w:hAnsi="Calibri" w:cs="Calibri"/>
                <w:sz w:val="20"/>
                <w:szCs w:val="20"/>
                <w:lang w:eastAsia="en-US"/>
              </w:rPr>
            </w:pPr>
            <w:r w:rsidRPr="00510EAC">
              <w:rPr>
                <w:rFonts w:ascii="Calibri" w:eastAsia="Calibri" w:hAnsi="Calibri" w:cs="Calibri"/>
                <w:b/>
                <w:sz w:val="20"/>
                <w:szCs w:val="20"/>
                <w:lang w:eastAsia="en-US"/>
              </w:rPr>
              <w:t>Szybkość kopiowania czerń</w:t>
            </w:r>
          </w:p>
        </w:tc>
        <w:tc>
          <w:tcPr>
            <w:tcW w:w="2974" w:type="dxa"/>
            <w:tcBorders>
              <w:left w:val="single" w:sz="4" w:space="0" w:color="auto"/>
              <w:right w:val="single" w:sz="4" w:space="0" w:color="auto"/>
            </w:tcBorders>
          </w:tcPr>
          <w:p w14:paraId="014C2D1E" w14:textId="77777777" w:rsidR="00AE42E7" w:rsidRPr="00227B56" w:rsidRDefault="00AE42E7" w:rsidP="00AE42E7">
            <w:pPr>
              <w:jc w:val="both"/>
              <w:rPr>
                <w:rFonts w:ascii="Calibri" w:eastAsia="Calibri" w:hAnsi="Calibri" w:cs="Calibri"/>
                <w:sz w:val="20"/>
                <w:szCs w:val="20"/>
                <w:lang w:eastAsia="en-US"/>
              </w:rPr>
            </w:pPr>
            <w:r w:rsidRPr="00510EAC">
              <w:rPr>
                <w:rFonts w:ascii="Calibri" w:eastAsia="Calibri" w:hAnsi="Calibri" w:cs="Calibri"/>
                <w:sz w:val="20"/>
                <w:szCs w:val="20"/>
                <w:lang w:eastAsia="en-US"/>
              </w:rPr>
              <w:t>12 kopii/mi</w:t>
            </w:r>
            <w:r>
              <w:rPr>
                <w:rFonts w:ascii="Calibri" w:eastAsia="Calibri" w:hAnsi="Calibri" w:cs="Calibri"/>
                <w:sz w:val="20"/>
                <w:szCs w:val="20"/>
                <w:lang w:eastAsia="en-US"/>
              </w:rPr>
              <w:t>n</w:t>
            </w:r>
          </w:p>
        </w:tc>
        <w:tc>
          <w:tcPr>
            <w:tcW w:w="2214" w:type="dxa"/>
            <w:gridSpan w:val="2"/>
            <w:tcBorders>
              <w:left w:val="single" w:sz="4" w:space="0" w:color="auto"/>
              <w:right w:val="single" w:sz="4" w:space="0" w:color="auto"/>
            </w:tcBorders>
          </w:tcPr>
          <w:p w14:paraId="626B860D" w14:textId="77777777" w:rsidR="00AE42E7" w:rsidRDefault="00AE42E7" w:rsidP="00AE42E7">
            <w:pPr>
              <w:jc w:val="center"/>
              <w:rPr>
                <w:rFonts w:ascii="Arial" w:hAnsi="Arial"/>
                <w:b/>
                <w:szCs w:val="18"/>
              </w:rPr>
            </w:pPr>
          </w:p>
        </w:tc>
        <w:tc>
          <w:tcPr>
            <w:tcW w:w="1440" w:type="dxa"/>
            <w:gridSpan w:val="3"/>
            <w:vMerge/>
            <w:tcBorders>
              <w:left w:val="single" w:sz="4" w:space="0" w:color="auto"/>
              <w:right w:val="single" w:sz="4" w:space="0" w:color="auto"/>
            </w:tcBorders>
          </w:tcPr>
          <w:p w14:paraId="52029CBB" w14:textId="77777777" w:rsidR="00AE42E7" w:rsidRDefault="00AE42E7" w:rsidP="00AE42E7">
            <w:pPr>
              <w:jc w:val="center"/>
              <w:rPr>
                <w:rFonts w:ascii="Arial" w:hAnsi="Arial"/>
                <w:b/>
                <w:szCs w:val="18"/>
              </w:rPr>
            </w:pPr>
          </w:p>
        </w:tc>
        <w:tc>
          <w:tcPr>
            <w:tcW w:w="678" w:type="dxa"/>
            <w:gridSpan w:val="4"/>
            <w:vMerge/>
            <w:tcBorders>
              <w:left w:val="single" w:sz="4" w:space="0" w:color="auto"/>
              <w:right w:val="single" w:sz="4" w:space="0" w:color="auto"/>
            </w:tcBorders>
          </w:tcPr>
          <w:p w14:paraId="7A5C2049" w14:textId="77777777" w:rsidR="00AE42E7" w:rsidRDefault="00AE42E7" w:rsidP="00AE42E7">
            <w:pPr>
              <w:jc w:val="center"/>
              <w:rPr>
                <w:rFonts w:ascii="Arial" w:hAnsi="Arial"/>
                <w:b/>
                <w:szCs w:val="18"/>
              </w:rPr>
            </w:pPr>
          </w:p>
        </w:tc>
        <w:tc>
          <w:tcPr>
            <w:tcW w:w="1343" w:type="dxa"/>
            <w:gridSpan w:val="3"/>
            <w:vMerge/>
            <w:tcBorders>
              <w:left w:val="single" w:sz="4" w:space="0" w:color="auto"/>
              <w:right w:val="single" w:sz="4" w:space="0" w:color="auto"/>
            </w:tcBorders>
          </w:tcPr>
          <w:p w14:paraId="5BE665B9"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499301A8" w14:textId="77777777" w:rsidR="00AE42E7" w:rsidRDefault="00AE42E7" w:rsidP="00AE42E7">
            <w:pPr>
              <w:jc w:val="center"/>
              <w:rPr>
                <w:rFonts w:ascii="Arial" w:hAnsi="Arial"/>
                <w:b/>
                <w:szCs w:val="18"/>
              </w:rPr>
            </w:pPr>
          </w:p>
        </w:tc>
      </w:tr>
      <w:tr w:rsidR="00AE42E7" w:rsidRPr="00204602" w14:paraId="649F8D1E" w14:textId="79EADAA4" w:rsidTr="00055605">
        <w:trPr>
          <w:trHeight w:val="446"/>
        </w:trPr>
        <w:tc>
          <w:tcPr>
            <w:tcW w:w="388" w:type="dxa"/>
            <w:vMerge/>
            <w:tcBorders>
              <w:left w:val="single" w:sz="4" w:space="0" w:color="auto"/>
              <w:right w:val="single" w:sz="4" w:space="0" w:color="auto"/>
            </w:tcBorders>
          </w:tcPr>
          <w:p w14:paraId="3ED7824B"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6CAE4625" w14:textId="77777777" w:rsidR="00AE42E7" w:rsidRPr="00F55775" w:rsidRDefault="00AE42E7" w:rsidP="00AE42E7">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74C5DD8B"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65D1111C" w14:textId="77777777" w:rsidR="00AE42E7" w:rsidRPr="00971693" w:rsidRDefault="00AE42E7" w:rsidP="00AE42E7">
            <w:pPr>
              <w:spacing w:after="160" w:line="259" w:lineRule="auto"/>
              <w:rPr>
                <w:rFonts w:ascii="Calibri" w:eastAsia="Calibri" w:hAnsi="Calibri" w:cs="Calibri"/>
                <w:sz w:val="20"/>
                <w:szCs w:val="20"/>
                <w:lang w:eastAsia="en-US"/>
              </w:rPr>
            </w:pPr>
            <w:r w:rsidRPr="00510EAC">
              <w:rPr>
                <w:rFonts w:ascii="Calibri" w:eastAsia="Calibri" w:hAnsi="Calibri" w:cs="Calibri"/>
                <w:b/>
                <w:sz w:val="20"/>
                <w:szCs w:val="20"/>
                <w:lang w:eastAsia="en-US"/>
              </w:rPr>
              <w:t>Szybkość kopiowania w kolorze</w:t>
            </w:r>
          </w:p>
        </w:tc>
        <w:tc>
          <w:tcPr>
            <w:tcW w:w="2974" w:type="dxa"/>
            <w:tcBorders>
              <w:left w:val="single" w:sz="4" w:space="0" w:color="auto"/>
              <w:right w:val="single" w:sz="4" w:space="0" w:color="auto"/>
            </w:tcBorders>
          </w:tcPr>
          <w:p w14:paraId="208A4381" w14:textId="77777777" w:rsidR="00AE42E7" w:rsidRPr="00227B56" w:rsidRDefault="00AE42E7" w:rsidP="00AE42E7">
            <w:pPr>
              <w:jc w:val="both"/>
              <w:rPr>
                <w:rFonts w:ascii="Calibri" w:eastAsia="Calibri" w:hAnsi="Calibri" w:cs="Calibri"/>
                <w:sz w:val="20"/>
                <w:szCs w:val="20"/>
                <w:lang w:eastAsia="en-US"/>
              </w:rPr>
            </w:pPr>
            <w:r w:rsidRPr="00510EAC">
              <w:rPr>
                <w:rFonts w:ascii="Calibri" w:eastAsia="Calibri" w:hAnsi="Calibri" w:cs="Calibri"/>
                <w:sz w:val="20"/>
                <w:szCs w:val="20"/>
                <w:lang w:eastAsia="en-US"/>
              </w:rPr>
              <w:t>9 kopii/min</w:t>
            </w:r>
          </w:p>
        </w:tc>
        <w:tc>
          <w:tcPr>
            <w:tcW w:w="2214" w:type="dxa"/>
            <w:gridSpan w:val="2"/>
            <w:tcBorders>
              <w:left w:val="single" w:sz="4" w:space="0" w:color="auto"/>
              <w:right w:val="single" w:sz="4" w:space="0" w:color="auto"/>
            </w:tcBorders>
          </w:tcPr>
          <w:p w14:paraId="734C67A7" w14:textId="77777777" w:rsidR="00AE42E7" w:rsidRDefault="00AE42E7" w:rsidP="00AE42E7">
            <w:pPr>
              <w:jc w:val="center"/>
              <w:rPr>
                <w:rFonts w:ascii="Arial" w:hAnsi="Arial"/>
                <w:b/>
                <w:szCs w:val="18"/>
              </w:rPr>
            </w:pPr>
          </w:p>
        </w:tc>
        <w:tc>
          <w:tcPr>
            <w:tcW w:w="1440" w:type="dxa"/>
            <w:gridSpan w:val="3"/>
            <w:vMerge/>
            <w:tcBorders>
              <w:left w:val="single" w:sz="4" w:space="0" w:color="auto"/>
              <w:right w:val="single" w:sz="4" w:space="0" w:color="auto"/>
            </w:tcBorders>
          </w:tcPr>
          <w:p w14:paraId="55316FEC" w14:textId="77777777" w:rsidR="00AE42E7" w:rsidRDefault="00AE42E7" w:rsidP="00AE42E7">
            <w:pPr>
              <w:jc w:val="center"/>
              <w:rPr>
                <w:rFonts w:ascii="Arial" w:hAnsi="Arial"/>
                <w:b/>
                <w:szCs w:val="18"/>
              </w:rPr>
            </w:pPr>
          </w:p>
        </w:tc>
        <w:tc>
          <w:tcPr>
            <w:tcW w:w="678" w:type="dxa"/>
            <w:gridSpan w:val="4"/>
            <w:vMerge/>
            <w:tcBorders>
              <w:left w:val="single" w:sz="4" w:space="0" w:color="auto"/>
              <w:right w:val="single" w:sz="4" w:space="0" w:color="auto"/>
            </w:tcBorders>
          </w:tcPr>
          <w:p w14:paraId="70779AFA" w14:textId="77777777" w:rsidR="00AE42E7" w:rsidRDefault="00AE42E7" w:rsidP="00AE42E7">
            <w:pPr>
              <w:jc w:val="center"/>
              <w:rPr>
                <w:rFonts w:ascii="Arial" w:hAnsi="Arial"/>
                <w:b/>
                <w:szCs w:val="18"/>
              </w:rPr>
            </w:pPr>
          </w:p>
        </w:tc>
        <w:tc>
          <w:tcPr>
            <w:tcW w:w="1343" w:type="dxa"/>
            <w:gridSpan w:val="3"/>
            <w:vMerge/>
            <w:tcBorders>
              <w:left w:val="single" w:sz="4" w:space="0" w:color="auto"/>
              <w:right w:val="single" w:sz="4" w:space="0" w:color="auto"/>
            </w:tcBorders>
          </w:tcPr>
          <w:p w14:paraId="640BBE9D"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41D2CEC6" w14:textId="77777777" w:rsidR="00AE42E7" w:rsidRDefault="00AE42E7" w:rsidP="00AE42E7">
            <w:pPr>
              <w:jc w:val="center"/>
              <w:rPr>
                <w:rFonts w:ascii="Arial" w:hAnsi="Arial"/>
                <w:b/>
                <w:szCs w:val="18"/>
              </w:rPr>
            </w:pPr>
          </w:p>
        </w:tc>
      </w:tr>
      <w:tr w:rsidR="00AE42E7" w:rsidRPr="00204602" w14:paraId="0D0AC835" w14:textId="5A2F541F" w:rsidTr="00055605">
        <w:trPr>
          <w:trHeight w:val="446"/>
        </w:trPr>
        <w:tc>
          <w:tcPr>
            <w:tcW w:w="388" w:type="dxa"/>
            <w:vMerge/>
            <w:tcBorders>
              <w:left w:val="single" w:sz="4" w:space="0" w:color="auto"/>
              <w:right w:val="single" w:sz="4" w:space="0" w:color="auto"/>
            </w:tcBorders>
          </w:tcPr>
          <w:p w14:paraId="57F5B6AD"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086DF194" w14:textId="77777777" w:rsidR="00AE42E7" w:rsidRPr="00F55775" w:rsidRDefault="00AE42E7" w:rsidP="00AE42E7">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7CD96F5D"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3C923042" w14:textId="77777777" w:rsidR="00AE42E7" w:rsidRPr="00971693" w:rsidRDefault="00AE42E7" w:rsidP="00AE42E7">
            <w:pPr>
              <w:spacing w:after="160" w:line="259" w:lineRule="auto"/>
              <w:rPr>
                <w:rFonts w:ascii="Calibri" w:eastAsia="Calibri" w:hAnsi="Calibri" w:cs="Calibri"/>
                <w:sz w:val="20"/>
                <w:szCs w:val="20"/>
                <w:lang w:eastAsia="en-US"/>
              </w:rPr>
            </w:pPr>
            <w:r w:rsidRPr="00510EAC">
              <w:rPr>
                <w:rFonts w:ascii="Calibri" w:eastAsia="Calibri" w:hAnsi="Calibri" w:cs="Calibri"/>
                <w:b/>
                <w:sz w:val="20"/>
                <w:szCs w:val="20"/>
                <w:lang w:eastAsia="en-US"/>
              </w:rPr>
              <w:t>Zakres skalowania</w:t>
            </w:r>
          </w:p>
        </w:tc>
        <w:tc>
          <w:tcPr>
            <w:tcW w:w="2974" w:type="dxa"/>
            <w:tcBorders>
              <w:left w:val="single" w:sz="4" w:space="0" w:color="auto"/>
              <w:right w:val="single" w:sz="4" w:space="0" w:color="auto"/>
            </w:tcBorders>
          </w:tcPr>
          <w:p w14:paraId="4F5215FD" w14:textId="77777777" w:rsidR="00AE42E7" w:rsidRPr="00227B56" w:rsidRDefault="00AE42E7" w:rsidP="00AE42E7">
            <w:pPr>
              <w:jc w:val="both"/>
              <w:rPr>
                <w:rFonts w:ascii="Calibri" w:eastAsia="Calibri" w:hAnsi="Calibri" w:cs="Calibri"/>
                <w:sz w:val="20"/>
                <w:szCs w:val="20"/>
                <w:lang w:eastAsia="en-US"/>
              </w:rPr>
            </w:pPr>
            <w:r w:rsidRPr="00510EAC">
              <w:rPr>
                <w:rFonts w:ascii="Calibri" w:eastAsia="Calibri" w:hAnsi="Calibri" w:cs="Calibri"/>
                <w:sz w:val="20"/>
                <w:szCs w:val="20"/>
                <w:lang w:eastAsia="en-US"/>
              </w:rPr>
              <w:t>min 25 %, max 400 %</w:t>
            </w:r>
          </w:p>
        </w:tc>
        <w:tc>
          <w:tcPr>
            <w:tcW w:w="2214" w:type="dxa"/>
            <w:gridSpan w:val="2"/>
            <w:tcBorders>
              <w:left w:val="single" w:sz="4" w:space="0" w:color="auto"/>
              <w:right w:val="single" w:sz="4" w:space="0" w:color="auto"/>
            </w:tcBorders>
          </w:tcPr>
          <w:p w14:paraId="1B2265BA" w14:textId="77777777" w:rsidR="00AE42E7" w:rsidRDefault="00AE42E7" w:rsidP="00AE42E7">
            <w:pPr>
              <w:jc w:val="center"/>
              <w:rPr>
                <w:rFonts w:ascii="Arial" w:hAnsi="Arial"/>
                <w:b/>
                <w:szCs w:val="18"/>
              </w:rPr>
            </w:pPr>
          </w:p>
        </w:tc>
        <w:tc>
          <w:tcPr>
            <w:tcW w:w="1440" w:type="dxa"/>
            <w:gridSpan w:val="3"/>
            <w:vMerge/>
            <w:tcBorders>
              <w:left w:val="single" w:sz="4" w:space="0" w:color="auto"/>
              <w:right w:val="single" w:sz="4" w:space="0" w:color="auto"/>
            </w:tcBorders>
          </w:tcPr>
          <w:p w14:paraId="11A549BE" w14:textId="77777777" w:rsidR="00AE42E7" w:rsidRDefault="00AE42E7" w:rsidP="00AE42E7">
            <w:pPr>
              <w:jc w:val="center"/>
              <w:rPr>
                <w:rFonts w:ascii="Arial" w:hAnsi="Arial"/>
                <w:b/>
                <w:szCs w:val="18"/>
              </w:rPr>
            </w:pPr>
          </w:p>
        </w:tc>
        <w:tc>
          <w:tcPr>
            <w:tcW w:w="678" w:type="dxa"/>
            <w:gridSpan w:val="4"/>
            <w:vMerge/>
            <w:tcBorders>
              <w:left w:val="single" w:sz="4" w:space="0" w:color="auto"/>
              <w:right w:val="single" w:sz="4" w:space="0" w:color="auto"/>
            </w:tcBorders>
          </w:tcPr>
          <w:p w14:paraId="1DFAD758" w14:textId="77777777" w:rsidR="00AE42E7" w:rsidRDefault="00AE42E7" w:rsidP="00AE42E7">
            <w:pPr>
              <w:jc w:val="center"/>
              <w:rPr>
                <w:rFonts w:ascii="Arial" w:hAnsi="Arial"/>
                <w:b/>
                <w:szCs w:val="18"/>
              </w:rPr>
            </w:pPr>
          </w:p>
        </w:tc>
        <w:tc>
          <w:tcPr>
            <w:tcW w:w="1343" w:type="dxa"/>
            <w:gridSpan w:val="3"/>
            <w:vMerge/>
            <w:tcBorders>
              <w:left w:val="single" w:sz="4" w:space="0" w:color="auto"/>
              <w:right w:val="single" w:sz="4" w:space="0" w:color="auto"/>
            </w:tcBorders>
          </w:tcPr>
          <w:p w14:paraId="40AF82A5"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64BB20EC" w14:textId="77777777" w:rsidR="00AE42E7" w:rsidRDefault="00AE42E7" w:rsidP="00AE42E7">
            <w:pPr>
              <w:jc w:val="center"/>
              <w:rPr>
                <w:rFonts w:ascii="Arial" w:hAnsi="Arial"/>
                <w:b/>
                <w:szCs w:val="18"/>
              </w:rPr>
            </w:pPr>
          </w:p>
        </w:tc>
      </w:tr>
      <w:tr w:rsidR="00AE42E7" w:rsidRPr="00204602" w14:paraId="399D3A09" w14:textId="2308D530" w:rsidTr="00055605">
        <w:trPr>
          <w:trHeight w:val="446"/>
        </w:trPr>
        <w:tc>
          <w:tcPr>
            <w:tcW w:w="388" w:type="dxa"/>
            <w:vMerge/>
            <w:tcBorders>
              <w:left w:val="single" w:sz="4" w:space="0" w:color="auto"/>
              <w:right w:val="single" w:sz="4" w:space="0" w:color="auto"/>
            </w:tcBorders>
          </w:tcPr>
          <w:p w14:paraId="71AF45FC"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6C1CBF3E" w14:textId="77777777" w:rsidR="00AE42E7" w:rsidRPr="00F55775" w:rsidRDefault="00AE42E7" w:rsidP="00AE42E7">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25E1A08A"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5BD8A114" w14:textId="77777777" w:rsidR="00AE42E7" w:rsidRPr="00971693" w:rsidRDefault="00AE42E7" w:rsidP="00AE42E7">
            <w:pPr>
              <w:spacing w:after="160" w:line="259" w:lineRule="auto"/>
              <w:rPr>
                <w:rFonts w:ascii="Calibri" w:eastAsia="Calibri" w:hAnsi="Calibri" w:cs="Calibri"/>
                <w:sz w:val="20"/>
                <w:szCs w:val="20"/>
                <w:lang w:eastAsia="en-US"/>
              </w:rPr>
            </w:pPr>
            <w:r>
              <w:rPr>
                <w:rFonts w:ascii="Calibri" w:eastAsia="Calibri" w:hAnsi="Calibri" w:cs="Calibri"/>
                <w:b/>
                <w:sz w:val="20"/>
                <w:szCs w:val="20"/>
                <w:lang w:eastAsia="en-US"/>
              </w:rPr>
              <w:t>Intrfejsy</w:t>
            </w:r>
          </w:p>
        </w:tc>
        <w:tc>
          <w:tcPr>
            <w:tcW w:w="2974" w:type="dxa"/>
            <w:tcBorders>
              <w:left w:val="single" w:sz="4" w:space="0" w:color="auto"/>
              <w:right w:val="single" w:sz="4" w:space="0" w:color="auto"/>
            </w:tcBorders>
          </w:tcPr>
          <w:p w14:paraId="20A85907" w14:textId="77777777" w:rsidR="00AE42E7" w:rsidRPr="00227B56" w:rsidRDefault="00AE42E7" w:rsidP="00AE42E7">
            <w:pPr>
              <w:jc w:val="both"/>
              <w:rPr>
                <w:rFonts w:ascii="Calibri" w:eastAsia="Calibri" w:hAnsi="Calibri" w:cs="Calibri"/>
                <w:sz w:val="20"/>
                <w:szCs w:val="20"/>
                <w:lang w:eastAsia="en-US"/>
              </w:rPr>
            </w:pPr>
            <w:r w:rsidRPr="00510EAC">
              <w:rPr>
                <w:rFonts w:ascii="Calibri" w:eastAsia="Calibri" w:hAnsi="Calibri" w:cs="Calibri"/>
                <w:sz w:val="20"/>
                <w:szCs w:val="20"/>
                <w:lang w:eastAsia="en-US"/>
              </w:rPr>
              <w:t>WiFi, USB 2.0, Ethernet RJ-45</w:t>
            </w:r>
          </w:p>
        </w:tc>
        <w:tc>
          <w:tcPr>
            <w:tcW w:w="2214" w:type="dxa"/>
            <w:gridSpan w:val="2"/>
            <w:tcBorders>
              <w:left w:val="single" w:sz="4" w:space="0" w:color="auto"/>
              <w:right w:val="single" w:sz="4" w:space="0" w:color="auto"/>
            </w:tcBorders>
          </w:tcPr>
          <w:p w14:paraId="756C366F" w14:textId="77777777" w:rsidR="00AE42E7" w:rsidRDefault="00AE42E7" w:rsidP="00AE42E7">
            <w:pPr>
              <w:jc w:val="center"/>
              <w:rPr>
                <w:rFonts w:ascii="Arial" w:hAnsi="Arial"/>
                <w:b/>
                <w:szCs w:val="18"/>
              </w:rPr>
            </w:pPr>
          </w:p>
        </w:tc>
        <w:tc>
          <w:tcPr>
            <w:tcW w:w="1440" w:type="dxa"/>
            <w:gridSpan w:val="3"/>
            <w:vMerge/>
            <w:tcBorders>
              <w:left w:val="single" w:sz="4" w:space="0" w:color="auto"/>
              <w:right w:val="single" w:sz="4" w:space="0" w:color="auto"/>
            </w:tcBorders>
          </w:tcPr>
          <w:p w14:paraId="537138CF" w14:textId="77777777" w:rsidR="00AE42E7" w:rsidRDefault="00AE42E7" w:rsidP="00AE42E7">
            <w:pPr>
              <w:jc w:val="center"/>
              <w:rPr>
                <w:rFonts w:ascii="Arial" w:hAnsi="Arial"/>
                <w:b/>
                <w:szCs w:val="18"/>
              </w:rPr>
            </w:pPr>
          </w:p>
        </w:tc>
        <w:tc>
          <w:tcPr>
            <w:tcW w:w="678" w:type="dxa"/>
            <w:gridSpan w:val="4"/>
            <w:vMerge/>
            <w:tcBorders>
              <w:left w:val="single" w:sz="4" w:space="0" w:color="auto"/>
              <w:right w:val="single" w:sz="4" w:space="0" w:color="auto"/>
            </w:tcBorders>
          </w:tcPr>
          <w:p w14:paraId="128CE97F" w14:textId="77777777" w:rsidR="00AE42E7" w:rsidRDefault="00AE42E7" w:rsidP="00AE42E7">
            <w:pPr>
              <w:jc w:val="center"/>
              <w:rPr>
                <w:rFonts w:ascii="Arial" w:hAnsi="Arial"/>
                <w:b/>
                <w:szCs w:val="18"/>
              </w:rPr>
            </w:pPr>
          </w:p>
        </w:tc>
        <w:tc>
          <w:tcPr>
            <w:tcW w:w="1343" w:type="dxa"/>
            <w:gridSpan w:val="3"/>
            <w:vMerge/>
            <w:tcBorders>
              <w:left w:val="single" w:sz="4" w:space="0" w:color="auto"/>
              <w:right w:val="single" w:sz="4" w:space="0" w:color="auto"/>
            </w:tcBorders>
          </w:tcPr>
          <w:p w14:paraId="1F4AD440"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24E75833" w14:textId="77777777" w:rsidR="00AE42E7" w:rsidRDefault="00AE42E7" w:rsidP="00AE42E7">
            <w:pPr>
              <w:jc w:val="center"/>
              <w:rPr>
                <w:rFonts w:ascii="Arial" w:hAnsi="Arial"/>
                <w:b/>
                <w:szCs w:val="18"/>
              </w:rPr>
            </w:pPr>
          </w:p>
        </w:tc>
      </w:tr>
      <w:tr w:rsidR="00AE42E7" w:rsidRPr="00204602" w14:paraId="775B997E" w14:textId="5C2AEF28" w:rsidTr="00055605">
        <w:trPr>
          <w:trHeight w:val="446"/>
        </w:trPr>
        <w:tc>
          <w:tcPr>
            <w:tcW w:w="388" w:type="dxa"/>
            <w:vMerge/>
            <w:tcBorders>
              <w:left w:val="single" w:sz="4" w:space="0" w:color="auto"/>
              <w:right w:val="single" w:sz="4" w:space="0" w:color="auto"/>
            </w:tcBorders>
          </w:tcPr>
          <w:p w14:paraId="5FC84721"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215DB15B" w14:textId="77777777" w:rsidR="00AE42E7" w:rsidRPr="00F55775" w:rsidRDefault="00AE42E7" w:rsidP="00AE42E7">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2269A6E9"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4A34EA9F" w14:textId="77777777" w:rsidR="00AE42E7" w:rsidRDefault="00AE42E7" w:rsidP="00AE42E7">
            <w:pPr>
              <w:spacing w:after="160" w:line="259" w:lineRule="auto"/>
              <w:rPr>
                <w:rFonts w:ascii="Calibri" w:eastAsia="Calibri" w:hAnsi="Calibri" w:cs="Calibri"/>
                <w:b/>
                <w:sz w:val="20"/>
                <w:szCs w:val="20"/>
                <w:lang w:eastAsia="en-US"/>
              </w:rPr>
            </w:pPr>
            <w:r>
              <w:rPr>
                <w:rFonts w:ascii="Calibri" w:eastAsia="Calibri" w:hAnsi="Calibri" w:cs="Calibri"/>
                <w:b/>
                <w:sz w:val="20"/>
                <w:szCs w:val="20"/>
                <w:lang w:eastAsia="en-US"/>
              </w:rPr>
              <w:t>Wspierane systemy operacyjne</w:t>
            </w:r>
          </w:p>
        </w:tc>
        <w:tc>
          <w:tcPr>
            <w:tcW w:w="2974" w:type="dxa"/>
            <w:tcBorders>
              <w:left w:val="single" w:sz="4" w:space="0" w:color="auto"/>
              <w:right w:val="single" w:sz="4" w:space="0" w:color="auto"/>
            </w:tcBorders>
          </w:tcPr>
          <w:p w14:paraId="6B19B585" w14:textId="77777777" w:rsidR="00AE42E7" w:rsidRPr="00227B56" w:rsidRDefault="00AE42E7" w:rsidP="00AE42E7">
            <w:pPr>
              <w:jc w:val="both"/>
              <w:rPr>
                <w:rFonts w:ascii="Calibri" w:eastAsia="Calibri" w:hAnsi="Calibri" w:cs="Calibri"/>
                <w:sz w:val="20"/>
                <w:szCs w:val="20"/>
                <w:lang w:eastAsia="en-US"/>
              </w:rPr>
            </w:pPr>
            <w:r w:rsidRPr="00510EAC">
              <w:rPr>
                <w:rFonts w:ascii="Calibri" w:eastAsia="Calibri" w:hAnsi="Calibri" w:cs="Calibri"/>
                <w:sz w:val="20"/>
                <w:szCs w:val="20"/>
                <w:lang w:eastAsia="en-US"/>
              </w:rPr>
              <w:t>Windows 10, 8.1, 8, 7: p</w:t>
            </w:r>
            <w:r>
              <w:rPr>
                <w:rFonts w:ascii="Calibri" w:eastAsia="Calibri" w:hAnsi="Calibri" w:cs="Calibri"/>
                <w:sz w:val="20"/>
                <w:szCs w:val="20"/>
                <w:lang w:eastAsia="en-US"/>
              </w:rPr>
              <w:t>rocesor 32-bitowy lub 64-bitowy</w:t>
            </w:r>
          </w:p>
        </w:tc>
        <w:tc>
          <w:tcPr>
            <w:tcW w:w="2214" w:type="dxa"/>
            <w:gridSpan w:val="2"/>
            <w:tcBorders>
              <w:left w:val="single" w:sz="4" w:space="0" w:color="auto"/>
              <w:right w:val="single" w:sz="4" w:space="0" w:color="auto"/>
            </w:tcBorders>
          </w:tcPr>
          <w:p w14:paraId="54558E66" w14:textId="77777777" w:rsidR="00AE42E7" w:rsidRDefault="00AE42E7" w:rsidP="00AE42E7">
            <w:pPr>
              <w:jc w:val="center"/>
              <w:rPr>
                <w:rFonts w:ascii="Arial" w:hAnsi="Arial"/>
                <w:b/>
                <w:szCs w:val="18"/>
              </w:rPr>
            </w:pPr>
          </w:p>
        </w:tc>
        <w:tc>
          <w:tcPr>
            <w:tcW w:w="1440" w:type="dxa"/>
            <w:gridSpan w:val="3"/>
            <w:vMerge/>
            <w:tcBorders>
              <w:left w:val="single" w:sz="4" w:space="0" w:color="auto"/>
              <w:right w:val="single" w:sz="4" w:space="0" w:color="auto"/>
            </w:tcBorders>
          </w:tcPr>
          <w:p w14:paraId="7144CC39" w14:textId="77777777" w:rsidR="00AE42E7" w:rsidRDefault="00AE42E7" w:rsidP="00AE42E7">
            <w:pPr>
              <w:jc w:val="center"/>
              <w:rPr>
                <w:rFonts w:ascii="Arial" w:hAnsi="Arial"/>
                <w:b/>
                <w:szCs w:val="18"/>
              </w:rPr>
            </w:pPr>
          </w:p>
        </w:tc>
        <w:tc>
          <w:tcPr>
            <w:tcW w:w="678" w:type="dxa"/>
            <w:gridSpan w:val="4"/>
            <w:vMerge/>
            <w:tcBorders>
              <w:left w:val="single" w:sz="4" w:space="0" w:color="auto"/>
              <w:right w:val="single" w:sz="4" w:space="0" w:color="auto"/>
            </w:tcBorders>
          </w:tcPr>
          <w:p w14:paraId="3B2CA66E" w14:textId="77777777" w:rsidR="00AE42E7" w:rsidRDefault="00AE42E7" w:rsidP="00AE42E7">
            <w:pPr>
              <w:jc w:val="center"/>
              <w:rPr>
                <w:rFonts w:ascii="Arial" w:hAnsi="Arial"/>
                <w:b/>
                <w:szCs w:val="18"/>
              </w:rPr>
            </w:pPr>
          </w:p>
        </w:tc>
        <w:tc>
          <w:tcPr>
            <w:tcW w:w="1343" w:type="dxa"/>
            <w:gridSpan w:val="3"/>
            <w:vMerge/>
            <w:tcBorders>
              <w:left w:val="single" w:sz="4" w:space="0" w:color="auto"/>
              <w:right w:val="single" w:sz="4" w:space="0" w:color="auto"/>
            </w:tcBorders>
          </w:tcPr>
          <w:p w14:paraId="72836743"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7625CBD0" w14:textId="77777777" w:rsidR="00AE42E7" w:rsidRDefault="00AE42E7" w:rsidP="00AE42E7">
            <w:pPr>
              <w:jc w:val="center"/>
              <w:rPr>
                <w:rFonts w:ascii="Arial" w:hAnsi="Arial"/>
                <w:b/>
                <w:szCs w:val="18"/>
              </w:rPr>
            </w:pPr>
          </w:p>
        </w:tc>
      </w:tr>
      <w:tr w:rsidR="00AE42E7" w:rsidRPr="00204602" w14:paraId="06F0B782" w14:textId="1967BF9B" w:rsidTr="00055605">
        <w:trPr>
          <w:trHeight w:val="446"/>
        </w:trPr>
        <w:tc>
          <w:tcPr>
            <w:tcW w:w="388" w:type="dxa"/>
            <w:vMerge/>
            <w:tcBorders>
              <w:left w:val="single" w:sz="4" w:space="0" w:color="auto"/>
              <w:right w:val="single" w:sz="4" w:space="0" w:color="auto"/>
            </w:tcBorders>
          </w:tcPr>
          <w:p w14:paraId="101C8178"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309F9476" w14:textId="77777777" w:rsidR="00AE42E7" w:rsidRPr="00F55775" w:rsidRDefault="00AE42E7" w:rsidP="00AE42E7">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750F51B9"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67BF24C2" w14:textId="77777777" w:rsidR="00AE42E7" w:rsidRPr="00971693" w:rsidRDefault="00AE42E7" w:rsidP="00AE42E7">
            <w:pPr>
              <w:spacing w:after="160" w:line="259" w:lineRule="auto"/>
              <w:rPr>
                <w:rFonts w:ascii="Calibri" w:eastAsia="Calibri" w:hAnsi="Calibri" w:cs="Calibri"/>
                <w:sz w:val="20"/>
                <w:szCs w:val="20"/>
                <w:lang w:eastAsia="en-US"/>
              </w:rPr>
            </w:pPr>
            <w:r w:rsidRPr="00510EAC">
              <w:rPr>
                <w:rFonts w:ascii="Calibri" w:eastAsia="Calibri" w:hAnsi="Calibri" w:cs="Calibri"/>
                <w:b/>
                <w:sz w:val="20"/>
                <w:szCs w:val="20"/>
                <w:lang w:eastAsia="en-US"/>
              </w:rPr>
              <w:t>Wyposażenie</w:t>
            </w:r>
          </w:p>
        </w:tc>
        <w:tc>
          <w:tcPr>
            <w:tcW w:w="2974" w:type="dxa"/>
            <w:tcBorders>
              <w:left w:val="single" w:sz="4" w:space="0" w:color="auto"/>
              <w:right w:val="single" w:sz="4" w:space="0" w:color="auto"/>
            </w:tcBorders>
          </w:tcPr>
          <w:p w14:paraId="2AF21EBD" w14:textId="77777777" w:rsidR="00AE42E7" w:rsidRPr="00227B56" w:rsidRDefault="00AE42E7" w:rsidP="00AE42E7">
            <w:pPr>
              <w:jc w:val="both"/>
              <w:rPr>
                <w:rFonts w:ascii="Calibri" w:eastAsia="Calibri" w:hAnsi="Calibri" w:cs="Calibri"/>
                <w:sz w:val="20"/>
                <w:szCs w:val="20"/>
                <w:lang w:eastAsia="en-US"/>
              </w:rPr>
            </w:pPr>
            <w:r w:rsidRPr="00510EAC">
              <w:rPr>
                <w:rFonts w:ascii="Calibri" w:eastAsia="Calibri" w:hAnsi="Calibri" w:cs="Calibri"/>
                <w:sz w:val="20"/>
                <w:szCs w:val="20"/>
                <w:lang w:eastAsia="en-US"/>
              </w:rPr>
              <w:t>tusze startowe, instrukcja obsługi, przewód zasilający, przewód telefoniczny, płyta CD</w:t>
            </w:r>
          </w:p>
        </w:tc>
        <w:tc>
          <w:tcPr>
            <w:tcW w:w="2214" w:type="dxa"/>
            <w:gridSpan w:val="2"/>
            <w:tcBorders>
              <w:left w:val="single" w:sz="4" w:space="0" w:color="auto"/>
              <w:right w:val="single" w:sz="4" w:space="0" w:color="auto"/>
            </w:tcBorders>
          </w:tcPr>
          <w:p w14:paraId="25920098" w14:textId="77777777" w:rsidR="00AE42E7" w:rsidRDefault="00AE42E7" w:rsidP="00AE42E7">
            <w:pPr>
              <w:jc w:val="center"/>
              <w:rPr>
                <w:rFonts w:ascii="Arial" w:hAnsi="Arial"/>
                <w:b/>
                <w:szCs w:val="18"/>
              </w:rPr>
            </w:pPr>
          </w:p>
        </w:tc>
        <w:tc>
          <w:tcPr>
            <w:tcW w:w="1440" w:type="dxa"/>
            <w:gridSpan w:val="3"/>
            <w:vMerge/>
            <w:tcBorders>
              <w:left w:val="single" w:sz="4" w:space="0" w:color="auto"/>
              <w:right w:val="single" w:sz="4" w:space="0" w:color="auto"/>
            </w:tcBorders>
          </w:tcPr>
          <w:p w14:paraId="6D2D8914" w14:textId="77777777" w:rsidR="00AE42E7" w:rsidRDefault="00AE42E7" w:rsidP="00AE42E7">
            <w:pPr>
              <w:jc w:val="center"/>
              <w:rPr>
                <w:rFonts w:ascii="Arial" w:hAnsi="Arial"/>
                <w:b/>
                <w:szCs w:val="18"/>
              </w:rPr>
            </w:pPr>
          </w:p>
        </w:tc>
        <w:tc>
          <w:tcPr>
            <w:tcW w:w="678" w:type="dxa"/>
            <w:gridSpan w:val="4"/>
            <w:vMerge/>
            <w:tcBorders>
              <w:left w:val="single" w:sz="4" w:space="0" w:color="auto"/>
              <w:right w:val="single" w:sz="4" w:space="0" w:color="auto"/>
            </w:tcBorders>
          </w:tcPr>
          <w:p w14:paraId="0B2DAD25" w14:textId="77777777" w:rsidR="00AE42E7" w:rsidRDefault="00AE42E7" w:rsidP="00AE42E7">
            <w:pPr>
              <w:jc w:val="center"/>
              <w:rPr>
                <w:rFonts w:ascii="Arial" w:hAnsi="Arial"/>
                <w:b/>
                <w:szCs w:val="18"/>
              </w:rPr>
            </w:pPr>
          </w:p>
        </w:tc>
        <w:tc>
          <w:tcPr>
            <w:tcW w:w="1343" w:type="dxa"/>
            <w:gridSpan w:val="3"/>
            <w:vMerge/>
            <w:tcBorders>
              <w:left w:val="single" w:sz="4" w:space="0" w:color="auto"/>
              <w:right w:val="single" w:sz="4" w:space="0" w:color="auto"/>
            </w:tcBorders>
          </w:tcPr>
          <w:p w14:paraId="4713C320"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3C2E6D7C" w14:textId="77777777" w:rsidR="00AE42E7" w:rsidRDefault="00AE42E7" w:rsidP="00AE42E7">
            <w:pPr>
              <w:jc w:val="center"/>
              <w:rPr>
                <w:rFonts w:ascii="Arial" w:hAnsi="Arial"/>
                <w:b/>
                <w:szCs w:val="18"/>
              </w:rPr>
            </w:pPr>
          </w:p>
        </w:tc>
      </w:tr>
      <w:tr w:rsidR="00AE42E7" w:rsidRPr="00204602" w14:paraId="6CEC7A3B" w14:textId="2171BC65" w:rsidTr="00055605">
        <w:trPr>
          <w:trHeight w:val="446"/>
        </w:trPr>
        <w:tc>
          <w:tcPr>
            <w:tcW w:w="388" w:type="dxa"/>
            <w:vMerge/>
            <w:tcBorders>
              <w:left w:val="single" w:sz="4" w:space="0" w:color="auto"/>
              <w:right w:val="single" w:sz="4" w:space="0" w:color="auto"/>
            </w:tcBorders>
          </w:tcPr>
          <w:p w14:paraId="5BBCB7CA"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71E397BF" w14:textId="77777777" w:rsidR="00AE42E7" w:rsidRPr="00F55775" w:rsidRDefault="00AE42E7" w:rsidP="00AE42E7">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434172A6"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40D81250" w14:textId="77777777" w:rsidR="00AE42E7" w:rsidRPr="00510EAC" w:rsidRDefault="00AE42E7" w:rsidP="00AE42E7">
            <w:pPr>
              <w:spacing w:after="160" w:line="259" w:lineRule="auto"/>
              <w:rPr>
                <w:rFonts w:ascii="Calibri" w:eastAsia="Calibri" w:hAnsi="Calibri" w:cs="Calibri"/>
                <w:b/>
                <w:sz w:val="20"/>
                <w:szCs w:val="20"/>
                <w:lang w:eastAsia="en-US"/>
              </w:rPr>
            </w:pPr>
            <w:r w:rsidRPr="00510EAC">
              <w:rPr>
                <w:rFonts w:ascii="Calibri" w:eastAsia="Calibri" w:hAnsi="Calibri" w:cs="Calibri"/>
                <w:b/>
                <w:sz w:val="20"/>
                <w:szCs w:val="20"/>
                <w:lang w:eastAsia="en-US"/>
              </w:rPr>
              <w:t>Do</w:t>
            </w:r>
            <w:r>
              <w:rPr>
                <w:rFonts w:ascii="Calibri" w:eastAsia="Calibri" w:hAnsi="Calibri" w:cs="Calibri"/>
                <w:b/>
                <w:sz w:val="20"/>
                <w:szCs w:val="20"/>
                <w:lang w:eastAsia="en-US"/>
              </w:rPr>
              <w:t>datkowe wyposażenie obowiązkowe</w:t>
            </w:r>
          </w:p>
        </w:tc>
        <w:tc>
          <w:tcPr>
            <w:tcW w:w="2974" w:type="dxa"/>
            <w:tcBorders>
              <w:left w:val="single" w:sz="4" w:space="0" w:color="auto"/>
              <w:right w:val="single" w:sz="4" w:space="0" w:color="auto"/>
            </w:tcBorders>
          </w:tcPr>
          <w:p w14:paraId="3C434FE5" w14:textId="77777777" w:rsidR="00AE42E7" w:rsidRPr="00227B56" w:rsidRDefault="00AE42E7" w:rsidP="00AE42E7">
            <w:pPr>
              <w:jc w:val="both"/>
              <w:rPr>
                <w:rFonts w:ascii="Calibri" w:eastAsia="Calibri" w:hAnsi="Calibri" w:cs="Calibri"/>
                <w:sz w:val="20"/>
                <w:szCs w:val="20"/>
                <w:lang w:eastAsia="en-US"/>
              </w:rPr>
            </w:pPr>
            <w:r w:rsidRPr="00510EAC">
              <w:rPr>
                <w:rFonts w:ascii="Calibri" w:eastAsia="Calibri" w:hAnsi="Calibri" w:cs="Calibri"/>
                <w:sz w:val="20"/>
                <w:szCs w:val="20"/>
                <w:lang w:eastAsia="en-US"/>
              </w:rPr>
              <w:t>Oryginalny zestaw tuszy XL (CMYK) do oferowanego urządzenia</w:t>
            </w:r>
          </w:p>
        </w:tc>
        <w:tc>
          <w:tcPr>
            <w:tcW w:w="2214" w:type="dxa"/>
            <w:gridSpan w:val="2"/>
            <w:tcBorders>
              <w:left w:val="single" w:sz="4" w:space="0" w:color="auto"/>
              <w:right w:val="single" w:sz="4" w:space="0" w:color="auto"/>
            </w:tcBorders>
          </w:tcPr>
          <w:p w14:paraId="7D5CCCF2" w14:textId="77777777" w:rsidR="00AE42E7" w:rsidRDefault="00AE42E7" w:rsidP="00AE42E7">
            <w:pPr>
              <w:jc w:val="center"/>
              <w:rPr>
                <w:rFonts w:ascii="Arial" w:hAnsi="Arial"/>
                <w:b/>
                <w:szCs w:val="18"/>
              </w:rPr>
            </w:pPr>
          </w:p>
        </w:tc>
        <w:tc>
          <w:tcPr>
            <w:tcW w:w="1440" w:type="dxa"/>
            <w:gridSpan w:val="3"/>
            <w:vMerge/>
            <w:tcBorders>
              <w:left w:val="single" w:sz="4" w:space="0" w:color="auto"/>
              <w:right w:val="single" w:sz="4" w:space="0" w:color="auto"/>
            </w:tcBorders>
          </w:tcPr>
          <w:p w14:paraId="6C2F4810" w14:textId="77777777" w:rsidR="00AE42E7" w:rsidRDefault="00AE42E7" w:rsidP="00AE42E7">
            <w:pPr>
              <w:jc w:val="center"/>
              <w:rPr>
                <w:rFonts w:ascii="Arial" w:hAnsi="Arial"/>
                <w:b/>
                <w:szCs w:val="18"/>
              </w:rPr>
            </w:pPr>
          </w:p>
        </w:tc>
        <w:tc>
          <w:tcPr>
            <w:tcW w:w="678" w:type="dxa"/>
            <w:gridSpan w:val="4"/>
            <w:vMerge/>
            <w:tcBorders>
              <w:left w:val="single" w:sz="4" w:space="0" w:color="auto"/>
              <w:right w:val="single" w:sz="4" w:space="0" w:color="auto"/>
            </w:tcBorders>
          </w:tcPr>
          <w:p w14:paraId="191B217F" w14:textId="77777777" w:rsidR="00AE42E7" w:rsidRDefault="00AE42E7" w:rsidP="00AE42E7">
            <w:pPr>
              <w:jc w:val="center"/>
              <w:rPr>
                <w:rFonts w:ascii="Arial" w:hAnsi="Arial"/>
                <w:b/>
                <w:szCs w:val="18"/>
              </w:rPr>
            </w:pPr>
          </w:p>
        </w:tc>
        <w:tc>
          <w:tcPr>
            <w:tcW w:w="1343" w:type="dxa"/>
            <w:gridSpan w:val="3"/>
            <w:vMerge/>
            <w:tcBorders>
              <w:left w:val="single" w:sz="4" w:space="0" w:color="auto"/>
              <w:right w:val="single" w:sz="4" w:space="0" w:color="auto"/>
            </w:tcBorders>
          </w:tcPr>
          <w:p w14:paraId="66AA0667"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235545E9" w14:textId="77777777" w:rsidR="00AE42E7" w:rsidRDefault="00AE42E7" w:rsidP="00AE42E7">
            <w:pPr>
              <w:jc w:val="center"/>
              <w:rPr>
                <w:rFonts w:ascii="Arial" w:hAnsi="Arial"/>
                <w:b/>
                <w:szCs w:val="18"/>
              </w:rPr>
            </w:pPr>
          </w:p>
        </w:tc>
      </w:tr>
      <w:tr w:rsidR="00AE42E7" w:rsidRPr="00204602" w14:paraId="29900308" w14:textId="7FCE161D" w:rsidTr="00055605">
        <w:trPr>
          <w:trHeight w:val="446"/>
        </w:trPr>
        <w:tc>
          <w:tcPr>
            <w:tcW w:w="388" w:type="dxa"/>
            <w:vMerge w:val="restart"/>
            <w:tcBorders>
              <w:left w:val="single" w:sz="4" w:space="0" w:color="auto"/>
              <w:right w:val="single" w:sz="4" w:space="0" w:color="auto"/>
            </w:tcBorders>
          </w:tcPr>
          <w:p w14:paraId="471A2358" w14:textId="7612E474" w:rsidR="00AE42E7" w:rsidRDefault="00EA778D" w:rsidP="00AE42E7">
            <w:pPr>
              <w:rPr>
                <w:rFonts w:ascii="Arial" w:hAnsi="Arial"/>
                <w:b/>
                <w:sz w:val="16"/>
                <w:szCs w:val="18"/>
              </w:rPr>
            </w:pPr>
            <w:r>
              <w:rPr>
                <w:rFonts w:ascii="Arial" w:hAnsi="Arial"/>
                <w:b/>
                <w:sz w:val="16"/>
                <w:szCs w:val="18"/>
              </w:rPr>
              <w:t>14</w:t>
            </w:r>
          </w:p>
        </w:tc>
        <w:tc>
          <w:tcPr>
            <w:tcW w:w="1559" w:type="dxa"/>
            <w:vMerge w:val="restart"/>
            <w:tcBorders>
              <w:left w:val="single" w:sz="4" w:space="0" w:color="auto"/>
              <w:right w:val="single" w:sz="4" w:space="0" w:color="auto"/>
            </w:tcBorders>
          </w:tcPr>
          <w:p w14:paraId="50CAAED3" w14:textId="77777777" w:rsidR="00AE42E7" w:rsidRDefault="00AE42E7" w:rsidP="00AE42E7">
            <w:pPr>
              <w:rPr>
                <w:rFonts w:ascii="Calibri" w:eastAsia="Calibri" w:hAnsi="Calibri" w:cs="Calibri"/>
                <w:b/>
                <w:sz w:val="16"/>
                <w:szCs w:val="20"/>
                <w:lang w:eastAsia="en-US"/>
              </w:rPr>
            </w:pPr>
            <w:r>
              <w:rPr>
                <w:rFonts w:ascii="Calibri" w:eastAsia="Calibri" w:hAnsi="Calibri" w:cs="Calibri"/>
                <w:b/>
                <w:sz w:val="20"/>
                <w:szCs w:val="20"/>
                <w:lang w:eastAsia="en-US"/>
              </w:rPr>
              <w:t xml:space="preserve">LAPTOP </w:t>
            </w:r>
            <w:r w:rsidRPr="005038A7">
              <w:rPr>
                <w:rFonts w:ascii="Calibri" w:eastAsia="Calibri" w:hAnsi="Calibri" w:cs="Calibri"/>
                <w:b/>
                <w:sz w:val="16"/>
                <w:szCs w:val="20"/>
                <w:lang w:eastAsia="en-US"/>
              </w:rPr>
              <w:t>(poz. we wniosk</w:t>
            </w:r>
            <w:r>
              <w:rPr>
                <w:rFonts w:ascii="Calibri" w:eastAsia="Calibri" w:hAnsi="Calibri" w:cs="Calibri"/>
                <w:b/>
                <w:sz w:val="16"/>
                <w:szCs w:val="20"/>
                <w:lang w:eastAsia="en-US"/>
              </w:rPr>
              <w:t>u 30,</w:t>
            </w:r>
            <w:r w:rsidRPr="005038A7">
              <w:rPr>
                <w:rFonts w:ascii="Calibri" w:eastAsia="Calibri" w:hAnsi="Calibri" w:cs="Calibri"/>
                <w:b/>
                <w:sz w:val="16"/>
                <w:szCs w:val="20"/>
                <w:lang w:eastAsia="en-US"/>
              </w:rPr>
              <w:t xml:space="preserve"> 53</w:t>
            </w:r>
            <w:r>
              <w:rPr>
                <w:rFonts w:ascii="Calibri" w:eastAsia="Calibri" w:hAnsi="Calibri" w:cs="Calibri"/>
                <w:b/>
                <w:sz w:val="16"/>
                <w:szCs w:val="20"/>
                <w:lang w:eastAsia="en-US"/>
              </w:rPr>
              <w:t>, 75</w:t>
            </w:r>
            <w:r w:rsidRPr="005038A7">
              <w:rPr>
                <w:rFonts w:ascii="Calibri" w:eastAsia="Calibri" w:hAnsi="Calibri" w:cs="Calibri"/>
                <w:b/>
                <w:sz w:val="16"/>
                <w:szCs w:val="20"/>
                <w:lang w:eastAsia="en-US"/>
              </w:rPr>
              <w:t>)</w:t>
            </w:r>
          </w:p>
          <w:p w14:paraId="0AA1B5EA" w14:textId="77777777" w:rsidR="00AE42E7" w:rsidRDefault="00AE42E7" w:rsidP="00AE42E7">
            <w:pPr>
              <w:rPr>
                <w:rFonts w:ascii="Calibri" w:eastAsia="Calibri" w:hAnsi="Calibri" w:cs="Calibri"/>
                <w:b/>
                <w:sz w:val="16"/>
                <w:szCs w:val="20"/>
                <w:lang w:eastAsia="en-US"/>
              </w:rPr>
            </w:pPr>
          </w:p>
          <w:p w14:paraId="78CC7CA4" w14:textId="77777777" w:rsidR="00AE42E7" w:rsidRPr="007D3845" w:rsidRDefault="00AE42E7" w:rsidP="00AE42E7">
            <w:pPr>
              <w:rPr>
                <w:rFonts w:ascii="Calibri" w:hAnsi="Calibri"/>
                <w:b/>
                <w:szCs w:val="20"/>
              </w:rPr>
            </w:pPr>
            <w:r w:rsidRPr="00E87176">
              <w:rPr>
                <w:rFonts w:ascii="Calibri" w:hAnsi="Calibri"/>
                <w:b/>
                <w:szCs w:val="20"/>
              </w:rPr>
              <w:t>PRODUCENT:</w:t>
            </w:r>
          </w:p>
          <w:p w14:paraId="57D686FA" w14:textId="77777777" w:rsidR="00AE42E7" w:rsidRDefault="00AE42E7" w:rsidP="00AE42E7">
            <w:pPr>
              <w:rPr>
                <w:rFonts w:ascii="Arial" w:hAnsi="Arial"/>
                <w:b/>
                <w:sz w:val="16"/>
                <w:szCs w:val="18"/>
              </w:rPr>
            </w:pPr>
          </w:p>
          <w:p w14:paraId="5C051822" w14:textId="77777777" w:rsidR="00AE42E7" w:rsidRDefault="00AE42E7" w:rsidP="00AE42E7">
            <w:pPr>
              <w:rPr>
                <w:rFonts w:ascii="Calibri" w:hAnsi="Calibri"/>
                <w:b/>
                <w:sz w:val="16"/>
                <w:szCs w:val="20"/>
              </w:rPr>
            </w:pPr>
            <w:r>
              <w:rPr>
                <w:rFonts w:ascii="Calibri" w:hAnsi="Calibri"/>
                <w:b/>
                <w:sz w:val="16"/>
                <w:szCs w:val="20"/>
              </w:rPr>
              <w:t>..............................</w:t>
            </w:r>
          </w:p>
          <w:p w14:paraId="4A7BBF18" w14:textId="77777777" w:rsidR="00AE42E7" w:rsidRPr="00E87176" w:rsidRDefault="00AE42E7" w:rsidP="00AE42E7">
            <w:pPr>
              <w:rPr>
                <w:rFonts w:ascii="Calibri" w:hAnsi="Calibri"/>
                <w:b/>
                <w:sz w:val="12"/>
                <w:szCs w:val="20"/>
              </w:rPr>
            </w:pPr>
            <w:r w:rsidRPr="00E87176">
              <w:rPr>
                <w:rFonts w:ascii="Calibri" w:hAnsi="Calibri"/>
                <w:b/>
                <w:sz w:val="12"/>
                <w:szCs w:val="20"/>
              </w:rPr>
              <w:t>(WYPEŁNIA WYKONAWCA)</w:t>
            </w:r>
          </w:p>
          <w:p w14:paraId="085EE765" w14:textId="77777777" w:rsidR="00AE42E7" w:rsidRDefault="00AE42E7" w:rsidP="00AE42E7">
            <w:pPr>
              <w:rPr>
                <w:rFonts w:ascii="Calibri" w:hAnsi="Calibri"/>
                <w:b/>
                <w:sz w:val="16"/>
                <w:szCs w:val="20"/>
              </w:rPr>
            </w:pPr>
          </w:p>
          <w:p w14:paraId="3BDFC1D8" w14:textId="77777777" w:rsidR="00AE42E7" w:rsidRPr="00E87176" w:rsidRDefault="00AE42E7" w:rsidP="00AE42E7">
            <w:pPr>
              <w:rPr>
                <w:rFonts w:ascii="Calibri" w:hAnsi="Calibri"/>
                <w:b/>
                <w:szCs w:val="20"/>
              </w:rPr>
            </w:pPr>
            <w:r w:rsidRPr="00E87176">
              <w:rPr>
                <w:rFonts w:ascii="Calibri" w:hAnsi="Calibri"/>
                <w:b/>
                <w:szCs w:val="20"/>
              </w:rPr>
              <w:t>MODEL:</w:t>
            </w:r>
          </w:p>
          <w:p w14:paraId="121C3F22" w14:textId="77777777" w:rsidR="00AE42E7" w:rsidRDefault="00AE42E7" w:rsidP="00AE42E7">
            <w:pPr>
              <w:rPr>
                <w:rFonts w:ascii="Calibri" w:hAnsi="Calibri"/>
                <w:b/>
                <w:sz w:val="16"/>
                <w:szCs w:val="20"/>
              </w:rPr>
            </w:pPr>
          </w:p>
          <w:p w14:paraId="60AEAFA6" w14:textId="77777777" w:rsidR="00AE42E7" w:rsidRDefault="00AE42E7" w:rsidP="00AE42E7">
            <w:pPr>
              <w:rPr>
                <w:rFonts w:ascii="Calibri" w:hAnsi="Calibri"/>
                <w:b/>
                <w:sz w:val="16"/>
                <w:szCs w:val="20"/>
              </w:rPr>
            </w:pPr>
            <w:r>
              <w:rPr>
                <w:rFonts w:ascii="Calibri" w:hAnsi="Calibri"/>
                <w:b/>
                <w:sz w:val="16"/>
                <w:szCs w:val="20"/>
              </w:rPr>
              <w:t>..............................</w:t>
            </w:r>
          </w:p>
          <w:p w14:paraId="28956B44" w14:textId="77777777" w:rsidR="00AE42E7" w:rsidRPr="00E87176" w:rsidRDefault="00AE42E7" w:rsidP="00AE42E7">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0740E221" w14:textId="77777777" w:rsidR="00AE42E7" w:rsidRDefault="00AE42E7" w:rsidP="00AE42E7">
            <w:pPr>
              <w:rPr>
                <w:rFonts w:ascii="Calibri" w:hAnsi="Calibri"/>
                <w:b/>
                <w:sz w:val="16"/>
                <w:szCs w:val="20"/>
              </w:rPr>
            </w:pPr>
          </w:p>
          <w:p w14:paraId="5F2FB7F8" w14:textId="77777777" w:rsidR="00AE42E7" w:rsidRPr="00E87176" w:rsidRDefault="00AE42E7" w:rsidP="00AE42E7">
            <w:pPr>
              <w:rPr>
                <w:rFonts w:ascii="Calibri" w:hAnsi="Calibri"/>
                <w:b/>
                <w:szCs w:val="20"/>
              </w:rPr>
            </w:pPr>
            <w:r w:rsidRPr="00E87176">
              <w:rPr>
                <w:rFonts w:ascii="Calibri" w:hAnsi="Calibri"/>
                <w:b/>
                <w:szCs w:val="20"/>
              </w:rPr>
              <w:t>ROK PROD.:</w:t>
            </w:r>
          </w:p>
          <w:p w14:paraId="44B196D6" w14:textId="77777777" w:rsidR="00AE42E7" w:rsidRDefault="00AE42E7" w:rsidP="00AE42E7">
            <w:pPr>
              <w:rPr>
                <w:rFonts w:ascii="Calibri" w:hAnsi="Calibri"/>
                <w:b/>
                <w:sz w:val="16"/>
                <w:szCs w:val="20"/>
              </w:rPr>
            </w:pPr>
          </w:p>
          <w:p w14:paraId="6BF45F3D" w14:textId="77777777" w:rsidR="00AE42E7" w:rsidRDefault="00AE42E7" w:rsidP="00AE42E7">
            <w:pPr>
              <w:rPr>
                <w:rFonts w:ascii="Calibri" w:hAnsi="Calibri"/>
                <w:b/>
                <w:sz w:val="16"/>
                <w:szCs w:val="20"/>
              </w:rPr>
            </w:pPr>
            <w:r>
              <w:rPr>
                <w:rFonts w:ascii="Calibri" w:hAnsi="Calibri"/>
                <w:b/>
                <w:sz w:val="16"/>
                <w:szCs w:val="20"/>
              </w:rPr>
              <w:t>..............................</w:t>
            </w:r>
          </w:p>
          <w:p w14:paraId="18F69CA7" w14:textId="77777777" w:rsidR="00AE42E7" w:rsidRDefault="00AE42E7" w:rsidP="00AE42E7">
            <w:pPr>
              <w:rPr>
                <w:rFonts w:ascii="Arial" w:hAnsi="Arial"/>
                <w:b/>
                <w:sz w:val="16"/>
                <w:szCs w:val="18"/>
              </w:rPr>
            </w:pPr>
            <w:r w:rsidRPr="00E87176">
              <w:rPr>
                <w:rFonts w:ascii="Calibri" w:hAnsi="Calibri"/>
                <w:b/>
                <w:sz w:val="12"/>
                <w:szCs w:val="20"/>
              </w:rPr>
              <w:t>(WYPEŁNIA WYKONAWCA</w:t>
            </w:r>
          </w:p>
          <w:p w14:paraId="47E45EF3" w14:textId="77777777" w:rsidR="00AE42E7" w:rsidRPr="00F55775" w:rsidRDefault="00AE42E7" w:rsidP="00AE42E7">
            <w:pPr>
              <w:rPr>
                <w:rFonts w:ascii="Calibri" w:eastAsia="Calibri" w:hAnsi="Calibri" w:cs="Calibri"/>
                <w:b/>
                <w:sz w:val="20"/>
                <w:szCs w:val="20"/>
                <w:lang w:eastAsia="en-US"/>
              </w:rPr>
            </w:pPr>
          </w:p>
        </w:tc>
        <w:tc>
          <w:tcPr>
            <w:tcW w:w="284" w:type="dxa"/>
            <w:vMerge w:val="restart"/>
            <w:tcBorders>
              <w:left w:val="single" w:sz="4" w:space="0" w:color="auto"/>
              <w:right w:val="single" w:sz="4" w:space="0" w:color="auto"/>
            </w:tcBorders>
            <w:textDirection w:val="tbRl"/>
            <w:vAlign w:val="center"/>
          </w:tcPr>
          <w:p w14:paraId="1F1B7788" w14:textId="77777777" w:rsidR="00AE42E7" w:rsidRPr="00E525E7" w:rsidRDefault="00AE42E7" w:rsidP="00AE42E7">
            <w:pPr>
              <w:ind w:left="113" w:right="113"/>
              <w:rPr>
                <w:rFonts w:asciiTheme="minorHAnsi" w:hAnsiTheme="minorHAnsi" w:cstheme="minorHAnsi"/>
                <w:b/>
                <w:szCs w:val="18"/>
              </w:rPr>
            </w:pPr>
            <w:r>
              <w:rPr>
                <w:rFonts w:asciiTheme="minorHAnsi" w:hAnsiTheme="minorHAnsi" w:cstheme="minorHAnsi"/>
                <w:b/>
                <w:sz w:val="22"/>
                <w:szCs w:val="18"/>
              </w:rPr>
              <w:t>20 szt.</w:t>
            </w:r>
          </w:p>
        </w:tc>
        <w:tc>
          <w:tcPr>
            <w:tcW w:w="1982" w:type="dxa"/>
            <w:gridSpan w:val="2"/>
            <w:tcBorders>
              <w:left w:val="single" w:sz="4" w:space="0" w:color="auto"/>
              <w:right w:val="single" w:sz="4" w:space="0" w:color="auto"/>
            </w:tcBorders>
          </w:tcPr>
          <w:p w14:paraId="7BC55B6B" w14:textId="77777777" w:rsidR="00AE42E7" w:rsidRPr="005038A7" w:rsidRDefault="00AE42E7" w:rsidP="00AE42E7">
            <w:pPr>
              <w:spacing w:after="160" w:line="259" w:lineRule="auto"/>
              <w:rPr>
                <w:rFonts w:ascii="Calibri" w:eastAsia="Calibri" w:hAnsi="Calibri" w:cs="Times New Roman"/>
                <w:b/>
                <w:sz w:val="20"/>
                <w:szCs w:val="22"/>
                <w:lang w:eastAsia="en-US"/>
              </w:rPr>
            </w:pPr>
            <w:r>
              <w:rPr>
                <w:rFonts w:ascii="Calibri" w:eastAsia="Calibri" w:hAnsi="Calibri" w:cs="Times New Roman"/>
                <w:b/>
                <w:sz w:val="20"/>
                <w:szCs w:val="22"/>
                <w:lang w:eastAsia="en-US"/>
              </w:rPr>
              <w:t>Ekran</w:t>
            </w:r>
            <w:r w:rsidRPr="005038A7">
              <w:rPr>
                <w:rFonts w:ascii="Calibri" w:eastAsia="Calibri" w:hAnsi="Calibri" w:cs="Times New Roman"/>
                <w:b/>
                <w:sz w:val="20"/>
                <w:szCs w:val="22"/>
                <w:lang w:eastAsia="en-US"/>
              </w:rPr>
              <w:t xml:space="preserve"> </w:t>
            </w:r>
          </w:p>
        </w:tc>
        <w:tc>
          <w:tcPr>
            <w:tcW w:w="2974" w:type="dxa"/>
            <w:tcBorders>
              <w:left w:val="single" w:sz="4" w:space="0" w:color="auto"/>
              <w:right w:val="single" w:sz="4" w:space="0" w:color="auto"/>
            </w:tcBorders>
          </w:tcPr>
          <w:p w14:paraId="5D510EDB" w14:textId="77777777" w:rsidR="00AE42E7" w:rsidRPr="00227B56" w:rsidRDefault="00AE42E7" w:rsidP="00AE42E7">
            <w:pPr>
              <w:jc w:val="both"/>
              <w:rPr>
                <w:rFonts w:ascii="Calibri" w:eastAsia="Calibri" w:hAnsi="Calibri" w:cs="Calibri"/>
                <w:sz w:val="20"/>
                <w:szCs w:val="20"/>
                <w:lang w:eastAsia="en-US"/>
              </w:rPr>
            </w:pPr>
            <w:r w:rsidRPr="005038A7">
              <w:rPr>
                <w:rFonts w:ascii="Calibri" w:eastAsia="Calibri" w:hAnsi="Calibri" w:cs="Times New Roman"/>
                <w:sz w:val="20"/>
                <w:szCs w:val="22"/>
                <w:lang w:eastAsia="en-US"/>
              </w:rPr>
              <w:t>przekątna min. 15,6 cali, podświetlenie LED, rozdzielczość ekranu 1920 x 1080, powierzchnia matowa lub antyrefleksyjna</w:t>
            </w:r>
          </w:p>
        </w:tc>
        <w:tc>
          <w:tcPr>
            <w:tcW w:w="2214" w:type="dxa"/>
            <w:gridSpan w:val="2"/>
            <w:tcBorders>
              <w:left w:val="single" w:sz="4" w:space="0" w:color="auto"/>
              <w:right w:val="single" w:sz="4" w:space="0" w:color="auto"/>
            </w:tcBorders>
          </w:tcPr>
          <w:p w14:paraId="09B3D27C" w14:textId="77777777" w:rsidR="00AE42E7" w:rsidRDefault="00AE42E7" w:rsidP="00AE42E7">
            <w:pPr>
              <w:jc w:val="center"/>
              <w:rPr>
                <w:rFonts w:ascii="Arial" w:hAnsi="Arial"/>
                <w:b/>
                <w:szCs w:val="18"/>
              </w:rPr>
            </w:pPr>
          </w:p>
        </w:tc>
        <w:tc>
          <w:tcPr>
            <w:tcW w:w="1335" w:type="dxa"/>
            <w:gridSpan w:val="2"/>
            <w:vMerge w:val="restart"/>
            <w:tcBorders>
              <w:left w:val="single" w:sz="4" w:space="0" w:color="auto"/>
              <w:right w:val="single" w:sz="4" w:space="0" w:color="auto"/>
            </w:tcBorders>
          </w:tcPr>
          <w:p w14:paraId="529E9A3D" w14:textId="77777777" w:rsidR="00AE42E7" w:rsidRDefault="00AE42E7" w:rsidP="00AE42E7">
            <w:pPr>
              <w:jc w:val="center"/>
              <w:rPr>
                <w:rFonts w:ascii="Arial" w:hAnsi="Arial"/>
                <w:b/>
                <w:szCs w:val="18"/>
              </w:rPr>
            </w:pPr>
          </w:p>
        </w:tc>
        <w:tc>
          <w:tcPr>
            <w:tcW w:w="795" w:type="dxa"/>
            <w:gridSpan w:val="6"/>
            <w:vMerge w:val="restart"/>
            <w:tcBorders>
              <w:left w:val="single" w:sz="4" w:space="0" w:color="auto"/>
              <w:right w:val="single" w:sz="4" w:space="0" w:color="auto"/>
            </w:tcBorders>
          </w:tcPr>
          <w:p w14:paraId="6A7B2D4F" w14:textId="77777777" w:rsidR="00AE42E7" w:rsidRDefault="00AE42E7" w:rsidP="00AE42E7">
            <w:pPr>
              <w:jc w:val="center"/>
              <w:rPr>
                <w:rFonts w:ascii="Arial" w:hAnsi="Arial"/>
                <w:b/>
                <w:szCs w:val="18"/>
              </w:rPr>
            </w:pPr>
          </w:p>
          <w:p w14:paraId="6693689E" w14:textId="3FF42D95" w:rsidR="00A24963" w:rsidRDefault="00A24963" w:rsidP="00AE42E7">
            <w:pPr>
              <w:jc w:val="center"/>
              <w:rPr>
                <w:rFonts w:ascii="Arial" w:hAnsi="Arial"/>
                <w:b/>
                <w:szCs w:val="18"/>
              </w:rPr>
            </w:pPr>
            <w:r>
              <w:rPr>
                <w:rFonts w:ascii="Arial" w:hAnsi="Arial"/>
                <w:b/>
                <w:szCs w:val="18"/>
              </w:rPr>
              <w:t>23%</w:t>
            </w:r>
          </w:p>
        </w:tc>
        <w:tc>
          <w:tcPr>
            <w:tcW w:w="1305" w:type="dxa"/>
            <w:vMerge w:val="restart"/>
            <w:tcBorders>
              <w:left w:val="single" w:sz="4" w:space="0" w:color="auto"/>
              <w:right w:val="single" w:sz="4" w:space="0" w:color="auto"/>
            </w:tcBorders>
          </w:tcPr>
          <w:p w14:paraId="726D1AC7" w14:textId="77777777" w:rsidR="00AE42E7" w:rsidRDefault="00AE42E7" w:rsidP="00AE42E7">
            <w:pPr>
              <w:jc w:val="center"/>
              <w:rPr>
                <w:rFonts w:ascii="Arial" w:hAnsi="Arial"/>
                <w:b/>
                <w:szCs w:val="18"/>
              </w:rPr>
            </w:pPr>
          </w:p>
        </w:tc>
        <w:tc>
          <w:tcPr>
            <w:tcW w:w="1447" w:type="dxa"/>
            <w:gridSpan w:val="2"/>
            <w:vMerge w:val="restart"/>
            <w:tcBorders>
              <w:left w:val="single" w:sz="4" w:space="0" w:color="auto"/>
              <w:right w:val="single" w:sz="4" w:space="0" w:color="auto"/>
            </w:tcBorders>
          </w:tcPr>
          <w:p w14:paraId="20335E02" w14:textId="77777777" w:rsidR="00AE42E7" w:rsidRDefault="00AE42E7" w:rsidP="00AE42E7">
            <w:pPr>
              <w:jc w:val="center"/>
              <w:rPr>
                <w:rFonts w:ascii="Arial" w:hAnsi="Arial"/>
                <w:b/>
                <w:szCs w:val="18"/>
              </w:rPr>
            </w:pPr>
          </w:p>
        </w:tc>
      </w:tr>
      <w:tr w:rsidR="00AE42E7" w:rsidRPr="00204602" w14:paraId="203CC09D" w14:textId="05C246B2" w:rsidTr="00055605">
        <w:trPr>
          <w:trHeight w:val="446"/>
        </w:trPr>
        <w:tc>
          <w:tcPr>
            <w:tcW w:w="388" w:type="dxa"/>
            <w:vMerge/>
            <w:tcBorders>
              <w:left w:val="single" w:sz="4" w:space="0" w:color="auto"/>
              <w:right w:val="single" w:sz="4" w:space="0" w:color="auto"/>
            </w:tcBorders>
          </w:tcPr>
          <w:p w14:paraId="14D120D3"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35E50D1A" w14:textId="77777777" w:rsidR="00AE42E7" w:rsidRDefault="00AE42E7" w:rsidP="00AE42E7">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2F347F1B"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0BFCEE6D" w14:textId="77777777" w:rsidR="00AE42E7" w:rsidRPr="005038A7" w:rsidRDefault="00AE42E7" w:rsidP="00AE42E7">
            <w:pPr>
              <w:spacing w:after="160" w:line="259" w:lineRule="auto"/>
              <w:rPr>
                <w:rFonts w:ascii="Calibri" w:eastAsia="Calibri" w:hAnsi="Calibri" w:cs="Times New Roman"/>
                <w:sz w:val="20"/>
                <w:szCs w:val="22"/>
                <w:lang w:eastAsia="en-US"/>
              </w:rPr>
            </w:pPr>
            <w:r w:rsidRPr="005038A7">
              <w:rPr>
                <w:rFonts w:ascii="Calibri" w:eastAsia="Calibri" w:hAnsi="Calibri" w:cs="Times New Roman"/>
                <w:b/>
                <w:sz w:val="20"/>
                <w:szCs w:val="22"/>
                <w:lang w:eastAsia="en-US"/>
              </w:rPr>
              <w:t>Procesor</w:t>
            </w:r>
          </w:p>
        </w:tc>
        <w:tc>
          <w:tcPr>
            <w:tcW w:w="2974" w:type="dxa"/>
            <w:tcBorders>
              <w:left w:val="single" w:sz="4" w:space="0" w:color="auto"/>
              <w:right w:val="single" w:sz="4" w:space="0" w:color="auto"/>
            </w:tcBorders>
          </w:tcPr>
          <w:p w14:paraId="0153873F" w14:textId="6048DBA0" w:rsidR="00AE42E7" w:rsidRPr="00227B56" w:rsidRDefault="00AE42E7" w:rsidP="00E21FE2">
            <w:pPr>
              <w:jc w:val="both"/>
              <w:rPr>
                <w:rFonts w:ascii="Calibri" w:eastAsia="Calibri" w:hAnsi="Calibri" w:cs="Calibri"/>
                <w:sz w:val="20"/>
                <w:szCs w:val="20"/>
                <w:lang w:eastAsia="en-US"/>
              </w:rPr>
            </w:pPr>
            <w:r w:rsidRPr="005038A7">
              <w:rPr>
                <w:rFonts w:ascii="Calibri" w:eastAsia="Calibri" w:hAnsi="Calibri" w:cs="Times New Roman"/>
                <w:sz w:val="20"/>
                <w:szCs w:val="22"/>
                <w:lang w:eastAsia="en-US"/>
              </w:rPr>
              <w:t xml:space="preserve">zaprojektowany do pracy w komputerach przenośnych, co najmniej dwurdzeniowy o wydajności uzyskiwanej w teście </w:t>
            </w:r>
            <w:r w:rsidRPr="001D2D8C">
              <w:rPr>
                <w:b/>
                <w:sz w:val="20"/>
              </w:rPr>
              <w:t xml:space="preserve"> Passmark min. </w:t>
            </w:r>
            <w:r w:rsidR="00E21FE2" w:rsidRPr="00E21FE2">
              <w:rPr>
                <w:b/>
                <w:sz w:val="20"/>
              </w:rPr>
              <w:t>7660</w:t>
            </w:r>
            <w:r w:rsidRPr="001D2D8C">
              <w:rPr>
                <w:b/>
                <w:sz w:val="20"/>
              </w:rPr>
              <w:t xml:space="preserve">, na dzień </w:t>
            </w:r>
            <w:r w:rsidR="00E21FE2">
              <w:rPr>
                <w:b/>
                <w:sz w:val="20"/>
              </w:rPr>
              <w:t>11.09</w:t>
            </w:r>
            <w:r w:rsidRPr="001D2D8C">
              <w:rPr>
                <w:b/>
                <w:sz w:val="20"/>
              </w:rPr>
              <w:t>.2019 r. (wydruk w załączeniu)</w:t>
            </w:r>
            <w:bookmarkStart w:id="0" w:name="_GoBack"/>
            <w:bookmarkEnd w:id="0"/>
          </w:p>
        </w:tc>
        <w:tc>
          <w:tcPr>
            <w:tcW w:w="2214" w:type="dxa"/>
            <w:gridSpan w:val="2"/>
            <w:tcBorders>
              <w:left w:val="single" w:sz="4" w:space="0" w:color="auto"/>
              <w:right w:val="single" w:sz="4" w:space="0" w:color="auto"/>
            </w:tcBorders>
          </w:tcPr>
          <w:p w14:paraId="7C781F79" w14:textId="77777777" w:rsidR="00AE42E7" w:rsidRDefault="00AE42E7" w:rsidP="00AE42E7">
            <w:pPr>
              <w:jc w:val="center"/>
              <w:rPr>
                <w:rFonts w:ascii="Arial" w:hAnsi="Arial"/>
                <w:b/>
                <w:szCs w:val="18"/>
              </w:rPr>
            </w:pPr>
          </w:p>
        </w:tc>
        <w:tc>
          <w:tcPr>
            <w:tcW w:w="1335" w:type="dxa"/>
            <w:gridSpan w:val="2"/>
            <w:vMerge/>
            <w:tcBorders>
              <w:left w:val="single" w:sz="4" w:space="0" w:color="auto"/>
              <w:right w:val="single" w:sz="4" w:space="0" w:color="auto"/>
            </w:tcBorders>
          </w:tcPr>
          <w:p w14:paraId="275C6FE1" w14:textId="77777777" w:rsidR="00AE42E7" w:rsidRDefault="00AE42E7" w:rsidP="00AE42E7">
            <w:pPr>
              <w:jc w:val="center"/>
              <w:rPr>
                <w:rFonts w:ascii="Arial" w:hAnsi="Arial"/>
                <w:b/>
                <w:szCs w:val="18"/>
              </w:rPr>
            </w:pPr>
          </w:p>
        </w:tc>
        <w:tc>
          <w:tcPr>
            <w:tcW w:w="795" w:type="dxa"/>
            <w:gridSpan w:val="6"/>
            <w:vMerge/>
            <w:tcBorders>
              <w:left w:val="single" w:sz="4" w:space="0" w:color="auto"/>
              <w:right w:val="single" w:sz="4" w:space="0" w:color="auto"/>
            </w:tcBorders>
          </w:tcPr>
          <w:p w14:paraId="2C93C32C" w14:textId="77777777" w:rsidR="00AE42E7" w:rsidRDefault="00AE42E7" w:rsidP="00AE42E7">
            <w:pPr>
              <w:jc w:val="center"/>
              <w:rPr>
                <w:rFonts w:ascii="Arial" w:hAnsi="Arial"/>
                <w:b/>
                <w:szCs w:val="18"/>
              </w:rPr>
            </w:pPr>
          </w:p>
        </w:tc>
        <w:tc>
          <w:tcPr>
            <w:tcW w:w="1305" w:type="dxa"/>
            <w:vMerge/>
            <w:tcBorders>
              <w:left w:val="single" w:sz="4" w:space="0" w:color="auto"/>
              <w:right w:val="single" w:sz="4" w:space="0" w:color="auto"/>
            </w:tcBorders>
          </w:tcPr>
          <w:p w14:paraId="5CE0495F" w14:textId="77777777" w:rsidR="00AE42E7" w:rsidRDefault="00AE42E7" w:rsidP="00AE42E7">
            <w:pPr>
              <w:jc w:val="center"/>
              <w:rPr>
                <w:rFonts w:ascii="Arial" w:hAnsi="Arial"/>
                <w:b/>
                <w:szCs w:val="18"/>
              </w:rPr>
            </w:pPr>
          </w:p>
        </w:tc>
        <w:tc>
          <w:tcPr>
            <w:tcW w:w="1447" w:type="dxa"/>
            <w:gridSpan w:val="2"/>
            <w:vMerge/>
            <w:tcBorders>
              <w:left w:val="single" w:sz="4" w:space="0" w:color="auto"/>
              <w:right w:val="single" w:sz="4" w:space="0" w:color="auto"/>
            </w:tcBorders>
          </w:tcPr>
          <w:p w14:paraId="091EDB42" w14:textId="77777777" w:rsidR="00AE42E7" w:rsidRDefault="00AE42E7" w:rsidP="00AE42E7">
            <w:pPr>
              <w:jc w:val="center"/>
              <w:rPr>
                <w:rFonts w:ascii="Arial" w:hAnsi="Arial"/>
                <w:b/>
                <w:szCs w:val="18"/>
              </w:rPr>
            </w:pPr>
          </w:p>
        </w:tc>
      </w:tr>
      <w:tr w:rsidR="00AE42E7" w:rsidRPr="00204602" w14:paraId="4A78868B" w14:textId="720DE943" w:rsidTr="00055605">
        <w:trPr>
          <w:trHeight w:val="446"/>
        </w:trPr>
        <w:tc>
          <w:tcPr>
            <w:tcW w:w="388" w:type="dxa"/>
            <w:vMerge/>
            <w:tcBorders>
              <w:left w:val="single" w:sz="4" w:space="0" w:color="auto"/>
              <w:right w:val="single" w:sz="4" w:space="0" w:color="auto"/>
            </w:tcBorders>
          </w:tcPr>
          <w:p w14:paraId="55B61183"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44CABD8F" w14:textId="77777777" w:rsidR="00AE42E7" w:rsidRDefault="00AE42E7" w:rsidP="00AE42E7">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30D6F12A"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40EEA669" w14:textId="77777777" w:rsidR="00AE42E7" w:rsidRPr="005038A7" w:rsidRDefault="00AE42E7" w:rsidP="00AE42E7">
            <w:pPr>
              <w:spacing w:after="160" w:line="259" w:lineRule="auto"/>
              <w:rPr>
                <w:rFonts w:ascii="Calibri" w:eastAsia="Calibri" w:hAnsi="Calibri" w:cs="Times New Roman"/>
                <w:sz w:val="20"/>
                <w:szCs w:val="22"/>
                <w:lang w:eastAsia="en-US"/>
              </w:rPr>
            </w:pPr>
            <w:r w:rsidRPr="005038A7">
              <w:rPr>
                <w:rFonts w:ascii="Calibri" w:eastAsia="Calibri" w:hAnsi="Calibri" w:cs="Times New Roman"/>
                <w:b/>
                <w:sz w:val="20"/>
                <w:szCs w:val="22"/>
                <w:lang w:eastAsia="en-US"/>
              </w:rPr>
              <w:t>Pamięć RAM</w:t>
            </w:r>
            <w:r w:rsidRPr="005038A7">
              <w:rPr>
                <w:rFonts w:ascii="Calibri" w:eastAsia="Calibri" w:hAnsi="Calibri" w:cs="Times New Roman"/>
                <w:sz w:val="20"/>
                <w:szCs w:val="22"/>
                <w:lang w:eastAsia="en-US"/>
              </w:rPr>
              <w:t xml:space="preserve"> </w:t>
            </w:r>
          </w:p>
        </w:tc>
        <w:tc>
          <w:tcPr>
            <w:tcW w:w="2974" w:type="dxa"/>
            <w:tcBorders>
              <w:left w:val="single" w:sz="4" w:space="0" w:color="auto"/>
              <w:right w:val="single" w:sz="4" w:space="0" w:color="auto"/>
            </w:tcBorders>
          </w:tcPr>
          <w:p w14:paraId="1E72CEEE" w14:textId="77777777" w:rsidR="00AE42E7" w:rsidRPr="00227B56" w:rsidRDefault="00AE42E7" w:rsidP="00AE42E7">
            <w:pPr>
              <w:jc w:val="both"/>
              <w:rPr>
                <w:rFonts w:ascii="Calibri" w:eastAsia="Calibri" w:hAnsi="Calibri" w:cs="Calibri"/>
                <w:sz w:val="20"/>
                <w:szCs w:val="20"/>
                <w:lang w:eastAsia="en-US"/>
              </w:rPr>
            </w:pPr>
            <w:r w:rsidRPr="005038A7">
              <w:rPr>
                <w:rFonts w:ascii="Calibri" w:eastAsia="Calibri" w:hAnsi="Calibri" w:cs="Times New Roman"/>
                <w:sz w:val="20"/>
                <w:szCs w:val="22"/>
                <w:lang w:eastAsia="en-US"/>
              </w:rPr>
              <w:t>min. 8GB z możliwością rozbudowy do 16GB</w:t>
            </w:r>
          </w:p>
        </w:tc>
        <w:tc>
          <w:tcPr>
            <w:tcW w:w="2214" w:type="dxa"/>
            <w:gridSpan w:val="2"/>
            <w:tcBorders>
              <w:left w:val="single" w:sz="4" w:space="0" w:color="auto"/>
              <w:right w:val="single" w:sz="4" w:space="0" w:color="auto"/>
            </w:tcBorders>
          </w:tcPr>
          <w:p w14:paraId="3579508F" w14:textId="77777777" w:rsidR="00AE42E7" w:rsidRDefault="00AE42E7" w:rsidP="00AE42E7">
            <w:pPr>
              <w:jc w:val="center"/>
              <w:rPr>
                <w:rFonts w:ascii="Arial" w:hAnsi="Arial"/>
                <w:b/>
                <w:szCs w:val="18"/>
              </w:rPr>
            </w:pPr>
          </w:p>
        </w:tc>
        <w:tc>
          <w:tcPr>
            <w:tcW w:w="1335" w:type="dxa"/>
            <w:gridSpan w:val="2"/>
            <w:vMerge/>
            <w:tcBorders>
              <w:left w:val="single" w:sz="4" w:space="0" w:color="auto"/>
              <w:right w:val="single" w:sz="4" w:space="0" w:color="auto"/>
            </w:tcBorders>
          </w:tcPr>
          <w:p w14:paraId="0A145E76" w14:textId="77777777" w:rsidR="00AE42E7" w:rsidRDefault="00AE42E7" w:rsidP="00AE42E7">
            <w:pPr>
              <w:jc w:val="center"/>
              <w:rPr>
                <w:rFonts w:ascii="Arial" w:hAnsi="Arial"/>
                <w:b/>
                <w:szCs w:val="18"/>
              </w:rPr>
            </w:pPr>
          </w:p>
        </w:tc>
        <w:tc>
          <w:tcPr>
            <w:tcW w:w="795" w:type="dxa"/>
            <w:gridSpan w:val="6"/>
            <w:vMerge/>
            <w:tcBorders>
              <w:left w:val="single" w:sz="4" w:space="0" w:color="auto"/>
              <w:right w:val="single" w:sz="4" w:space="0" w:color="auto"/>
            </w:tcBorders>
          </w:tcPr>
          <w:p w14:paraId="216DC051" w14:textId="77777777" w:rsidR="00AE42E7" w:rsidRDefault="00AE42E7" w:rsidP="00AE42E7">
            <w:pPr>
              <w:jc w:val="center"/>
              <w:rPr>
                <w:rFonts w:ascii="Arial" w:hAnsi="Arial"/>
                <w:b/>
                <w:szCs w:val="18"/>
              </w:rPr>
            </w:pPr>
          </w:p>
        </w:tc>
        <w:tc>
          <w:tcPr>
            <w:tcW w:w="1305" w:type="dxa"/>
            <w:vMerge/>
            <w:tcBorders>
              <w:left w:val="single" w:sz="4" w:space="0" w:color="auto"/>
              <w:right w:val="single" w:sz="4" w:space="0" w:color="auto"/>
            </w:tcBorders>
          </w:tcPr>
          <w:p w14:paraId="3044DFDA" w14:textId="77777777" w:rsidR="00AE42E7" w:rsidRDefault="00AE42E7" w:rsidP="00AE42E7">
            <w:pPr>
              <w:jc w:val="center"/>
              <w:rPr>
                <w:rFonts w:ascii="Arial" w:hAnsi="Arial"/>
                <w:b/>
                <w:szCs w:val="18"/>
              </w:rPr>
            </w:pPr>
          </w:p>
        </w:tc>
        <w:tc>
          <w:tcPr>
            <w:tcW w:w="1447" w:type="dxa"/>
            <w:gridSpan w:val="2"/>
            <w:vMerge/>
            <w:tcBorders>
              <w:left w:val="single" w:sz="4" w:space="0" w:color="auto"/>
              <w:right w:val="single" w:sz="4" w:space="0" w:color="auto"/>
            </w:tcBorders>
          </w:tcPr>
          <w:p w14:paraId="1ABAA7C1" w14:textId="77777777" w:rsidR="00AE42E7" w:rsidRDefault="00AE42E7" w:rsidP="00AE42E7">
            <w:pPr>
              <w:jc w:val="center"/>
              <w:rPr>
                <w:rFonts w:ascii="Arial" w:hAnsi="Arial"/>
                <w:b/>
                <w:szCs w:val="18"/>
              </w:rPr>
            </w:pPr>
          </w:p>
        </w:tc>
      </w:tr>
      <w:tr w:rsidR="00AE42E7" w:rsidRPr="00204602" w14:paraId="3CC5389F" w14:textId="324609D2" w:rsidTr="00055605">
        <w:trPr>
          <w:trHeight w:val="446"/>
        </w:trPr>
        <w:tc>
          <w:tcPr>
            <w:tcW w:w="388" w:type="dxa"/>
            <w:vMerge/>
            <w:tcBorders>
              <w:left w:val="single" w:sz="4" w:space="0" w:color="auto"/>
              <w:right w:val="single" w:sz="4" w:space="0" w:color="auto"/>
            </w:tcBorders>
          </w:tcPr>
          <w:p w14:paraId="0CCE6CBF"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662EA497" w14:textId="77777777" w:rsidR="00AE42E7" w:rsidRDefault="00AE42E7" w:rsidP="00AE42E7">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266D2074"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4382D5B0" w14:textId="77777777" w:rsidR="00AE42E7" w:rsidRPr="005038A7" w:rsidRDefault="00AE42E7" w:rsidP="00AE42E7">
            <w:pPr>
              <w:spacing w:after="160" w:line="259" w:lineRule="auto"/>
              <w:rPr>
                <w:rFonts w:ascii="Calibri" w:eastAsia="Calibri" w:hAnsi="Calibri" w:cs="Times New Roman"/>
                <w:sz w:val="20"/>
                <w:szCs w:val="22"/>
                <w:lang w:val="en-US" w:eastAsia="en-US"/>
              </w:rPr>
            </w:pPr>
            <w:r w:rsidRPr="005038A7">
              <w:rPr>
                <w:rFonts w:ascii="Calibri" w:eastAsia="Calibri" w:hAnsi="Calibri" w:cs="Times New Roman"/>
                <w:b/>
                <w:sz w:val="20"/>
                <w:szCs w:val="22"/>
                <w:lang w:val="en-US" w:eastAsia="en-US"/>
              </w:rPr>
              <w:t>Dysk HDD</w:t>
            </w:r>
          </w:p>
        </w:tc>
        <w:tc>
          <w:tcPr>
            <w:tcW w:w="2974" w:type="dxa"/>
            <w:tcBorders>
              <w:left w:val="single" w:sz="4" w:space="0" w:color="auto"/>
              <w:right w:val="single" w:sz="4" w:space="0" w:color="auto"/>
            </w:tcBorders>
          </w:tcPr>
          <w:p w14:paraId="0D4C88B9" w14:textId="77777777" w:rsidR="00AE42E7" w:rsidRPr="00227B56" w:rsidRDefault="00AE42E7" w:rsidP="00AE42E7">
            <w:pPr>
              <w:jc w:val="both"/>
              <w:rPr>
                <w:rFonts w:ascii="Calibri" w:eastAsia="Calibri" w:hAnsi="Calibri" w:cs="Calibri"/>
                <w:sz w:val="20"/>
                <w:szCs w:val="20"/>
                <w:lang w:eastAsia="en-US"/>
              </w:rPr>
            </w:pPr>
            <w:r w:rsidRPr="005038A7">
              <w:rPr>
                <w:rFonts w:ascii="Calibri" w:eastAsia="Calibri" w:hAnsi="Calibri" w:cs="Times New Roman"/>
                <w:sz w:val="20"/>
                <w:szCs w:val="22"/>
                <w:lang w:val="en-US" w:eastAsia="en-US"/>
              </w:rPr>
              <w:t>min.240</w:t>
            </w:r>
            <w:r w:rsidRPr="005038A7">
              <w:rPr>
                <w:rFonts w:ascii="Calibri" w:eastAsia="Calibri" w:hAnsi="Calibri" w:cs="Times New Roman"/>
                <w:color w:val="FF0000"/>
                <w:sz w:val="20"/>
                <w:szCs w:val="22"/>
                <w:lang w:val="en-US" w:eastAsia="en-US"/>
              </w:rPr>
              <w:t xml:space="preserve"> </w:t>
            </w:r>
            <w:r w:rsidRPr="005038A7">
              <w:rPr>
                <w:rFonts w:ascii="Calibri" w:eastAsia="Calibri" w:hAnsi="Calibri" w:cs="Times New Roman"/>
                <w:sz w:val="20"/>
                <w:szCs w:val="22"/>
                <w:lang w:val="en-US" w:eastAsia="en-US"/>
              </w:rPr>
              <w:t>GB SSD (SATA lub M2),</w:t>
            </w:r>
          </w:p>
        </w:tc>
        <w:tc>
          <w:tcPr>
            <w:tcW w:w="2214" w:type="dxa"/>
            <w:gridSpan w:val="2"/>
            <w:tcBorders>
              <w:left w:val="single" w:sz="4" w:space="0" w:color="auto"/>
              <w:right w:val="single" w:sz="4" w:space="0" w:color="auto"/>
            </w:tcBorders>
          </w:tcPr>
          <w:p w14:paraId="4C25D522" w14:textId="77777777" w:rsidR="00AE42E7" w:rsidRDefault="00AE42E7" w:rsidP="00AE42E7">
            <w:pPr>
              <w:jc w:val="center"/>
              <w:rPr>
                <w:rFonts w:ascii="Arial" w:hAnsi="Arial"/>
                <w:b/>
                <w:szCs w:val="18"/>
              </w:rPr>
            </w:pPr>
          </w:p>
        </w:tc>
        <w:tc>
          <w:tcPr>
            <w:tcW w:w="1335" w:type="dxa"/>
            <w:gridSpan w:val="2"/>
            <w:vMerge/>
            <w:tcBorders>
              <w:left w:val="single" w:sz="4" w:space="0" w:color="auto"/>
              <w:right w:val="single" w:sz="4" w:space="0" w:color="auto"/>
            </w:tcBorders>
          </w:tcPr>
          <w:p w14:paraId="626E4E78" w14:textId="77777777" w:rsidR="00AE42E7" w:rsidRDefault="00AE42E7" w:rsidP="00AE42E7">
            <w:pPr>
              <w:jc w:val="center"/>
              <w:rPr>
                <w:rFonts w:ascii="Arial" w:hAnsi="Arial"/>
                <w:b/>
                <w:szCs w:val="18"/>
              </w:rPr>
            </w:pPr>
          </w:p>
        </w:tc>
        <w:tc>
          <w:tcPr>
            <w:tcW w:w="795" w:type="dxa"/>
            <w:gridSpan w:val="6"/>
            <w:vMerge/>
            <w:tcBorders>
              <w:left w:val="single" w:sz="4" w:space="0" w:color="auto"/>
              <w:right w:val="single" w:sz="4" w:space="0" w:color="auto"/>
            </w:tcBorders>
          </w:tcPr>
          <w:p w14:paraId="44087604" w14:textId="77777777" w:rsidR="00AE42E7" w:rsidRDefault="00AE42E7" w:rsidP="00AE42E7">
            <w:pPr>
              <w:jc w:val="center"/>
              <w:rPr>
                <w:rFonts w:ascii="Arial" w:hAnsi="Arial"/>
                <w:b/>
                <w:szCs w:val="18"/>
              </w:rPr>
            </w:pPr>
          </w:p>
        </w:tc>
        <w:tc>
          <w:tcPr>
            <w:tcW w:w="1305" w:type="dxa"/>
            <w:vMerge/>
            <w:tcBorders>
              <w:left w:val="single" w:sz="4" w:space="0" w:color="auto"/>
              <w:right w:val="single" w:sz="4" w:space="0" w:color="auto"/>
            </w:tcBorders>
          </w:tcPr>
          <w:p w14:paraId="47A3AD78" w14:textId="77777777" w:rsidR="00AE42E7" w:rsidRDefault="00AE42E7" w:rsidP="00AE42E7">
            <w:pPr>
              <w:jc w:val="center"/>
              <w:rPr>
                <w:rFonts w:ascii="Arial" w:hAnsi="Arial"/>
                <w:b/>
                <w:szCs w:val="18"/>
              </w:rPr>
            </w:pPr>
          </w:p>
        </w:tc>
        <w:tc>
          <w:tcPr>
            <w:tcW w:w="1447" w:type="dxa"/>
            <w:gridSpan w:val="2"/>
            <w:vMerge/>
            <w:tcBorders>
              <w:left w:val="single" w:sz="4" w:space="0" w:color="auto"/>
              <w:right w:val="single" w:sz="4" w:space="0" w:color="auto"/>
            </w:tcBorders>
          </w:tcPr>
          <w:p w14:paraId="43F390FC" w14:textId="77777777" w:rsidR="00AE42E7" w:rsidRDefault="00AE42E7" w:rsidP="00AE42E7">
            <w:pPr>
              <w:jc w:val="center"/>
              <w:rPr>
                <w:rFonts w:ascii="Arial" w:hAnsi="Arial"/>
                <w:b/>
                <w:szCs w:val="18"/>
              </w:rPr>
            </w:pPr>
          </w:p>
        </w:tc>
      </w:tr>
      <w:tr w:rsidR="00AE42E7" w:rsidRPr="00204602" w14:paraId="0E27EBBC" w14:textId="13CA7D1A" w:rsidTr="00055605">
        <w:trPr>
          <w:trHeight w:val="446"/>
        </w:trPr>
        <w:tc>
          <w:tcPr>
            <w:tcW w:w="388" w:type="dxa"/>
            <w:vMerge/>
            <w:tcBorders>
              <w:left w:val="single" w:sz="4" w:space="0" w:color="auto"/>
              <w:right w:val="single" w:sz="4" w:space="0" w:color="auto"/>
            </w:tcBorders>
          </w:tcPr>
          <w:p w14:paraId="7519FC3B"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00EE66C9" w14:textId="77777777" w:rsidR="00AE42E7" w:rsidRDefault="00AE42E7" w:rsidP="00AE42E7">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54E9F087"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2DBD5E23" w14:textId="77777777" w:rsidR="00AE42E7" w:rsidRPr="005038A7" w:rsidRDefault="00AE42E7" w:rsidP="00AE42E7">
            <w:pPr>
              <w:spacing w:after="160" w:line="259" w:lineRule="auto"/>
              <w:rPr>
                <w:rFonts w:ascii="Calibri" w:eastAsia="Calibri" w:hAnsi="Calibri" w:cs="Times New Roman"/>
                <w:sz w:val="20"/>
                <w:szCs w:val="22"/>
                <w:lang w:eastAsia="en-US"/>
              </w:rPr>
            </w:pPr>
            <w:r w:rsidRPr="005038A7">
              <w:rPr>
                <w:rFonts w:ascii="Calibri" w:eastAsia="Calibri" w:hAnsi="Calibri" w:cs="Times New Roman"/>
                <w:b/>
                <w:sz w:val="20"/>
                <w:szCs w:val="22"/>
                <w:lang w:eastAsia="en-US"/>
              </w:rPr>
              <w:t>Karta graficzna</w:t>
            </w:r>
          </w:p>
        </w:tc>
        <w:tc>
          <w:tcPr>
            <w:tcW w:w="2974" w:type="dxa"/>
            <w:tcBorders>
              <w:left w:val="single" w:sz="4" w:space="0" w:color="auto"/>
              <w:right w:val="single" w:sz="4" w:space="0" w:color="auto"/>
            </w:tcBorders>
          </w:tcPr>
          <w:p w14:paraId="54D123A7" w14:textId="77777777" w:rsidR="00AE42E7" w:rsidRPr="00227B56" w:rsidRDefault="00AE42E7" w:rsidP="00AE42E7">
            <w:pPr>
              <w:jc w:val="both"/>
              <w:rPr>
                <w:rFonts w:ascii="Calibri" w:eastAsia="Calibri" w:hAnsi="Calibri" w:cs="Calibri"/>
                <w:sz w:val="20"/>
                <w:szCs w:val="20"/>
                <w:lang w:eastAsia="en-US"/>
              </w:rPr>
            </w:pPr>
            <w:r w:rsidRPr="005038A7">
              <w:rPr>
                <w:rFonts w:ascii="Calibri" w:eastAsia="Calibri" w:hAnsi="Calibri" w:cs="Times New Roman"/>
                <w:sz w:val="20"/>
                <w:szCs w:val="22"/>
                <w:lang w:eastAsia="en-US"/>
              </w:rPr>
              <w:t>zintegrowana</w:t>
            </w:r>
          </w:p>
        </w:tc>
        <w:tc>
          <w:tcPr>
            <w:tcW w:w="2214" w:type="dxa"/>
            <w:gridSpan w:val="2"/>
            <w:tcBorders>
              <w:left w:val="single" w:sz="4" w:space="0" w:color="auto"/>
              <w:right w:val="single" w:sz="4" w:space="0" w:color="auto"/>
            </w:tcBorders>
          </w:tcPr>
          <w:p w14:paraId="7651ADAF" w14:textId="77777777" w:rsidR="00AE42E7" w:rsidRDefault="00AE42E7" w:rsidP="00AE42E7">
            <w:pPr>
              <w:jc w:val="center"/>
              <w:rPr>
                <w:rFonts w:ascii="Arial" w:hAnsi="Arial"/>
                <w:b/>
                <w:szCs w:val="18"/>
              </w:rPr>
            </w:pPr>
          </w:p>
        </w:tc>
        <w:tc>
          <w:tcPr>
            <w:tcW w:w="1335" w:type="dxa"/>
            <w:gridSpan w:val="2"/>
            <w:vMerge/>
            <w:tcBorders>
              <w:left w:val="single" w:sz="4" w:space="0" w:color="auto"/>
              <w:right w:val="single" w:sz="4" w:space="0" w:color="auto"/>
            </w:tcBorders>
          </w:tcPr>
          <w:p w14:paraId="3681019E" w14:textId="77777777" w:rsidR="00AE42E7" w:rsidRDefault="00AE42E7" w:rsidP="00AE42E7">
            <w:pPr>
              <w:jc w:val="center"/>
              <w:rPr>
                <w:rFonts w:ascii="Arial" w:hAnsi="Arial"/>
                <w:b/>
                <w:szCs w:val="18"/>
              </w:rPr>
            </w:pPr>
          </w:p>
        </w:tc>
        <w:tc>
          <w:tcPr>
            <w:tcW w:w="795" w:type="dxa"/>
            <w:gridSpan w:val="6"/>
            <w:vMerge/>
            <w:tcBorders>
              <w:left w:val="single" w:sz="4" w:space="0" w:color="auto"/>
              <w:right w:val="single" w:sz="4" w:space="0" w:color="auto"/>
            </w:tcBorders>
          </w:tcPr>
          <w:p w14:paraId="222C3EE7" w14:textId="77777777" w:rsidR="00AE42E7" w:rsidRDefault="00AE42E7" w:rsidP="00AE42E7">
            <w:pPr>
              <w:jc w:val="center"/>
              <w:rPr>
                <w:rFonts w:ascii="Arial" w:hAnsi="Arial"/>
                <w:b/>
                <w:szCs w:val="18"/>
              </w:rPr>
            </w:pPr>
          </w:p>
        </w:tc>
        <w:tc>
          <w:tcPr>
            <w:tcW w:w="1305" w:type="dxa"/>
            <w:vMerge/>
            <w:tcBorders>
              <w:left w:val="single" w:sz="4" w:space="0" w:color="auto"/>
              <w:right w:val="single" w:sz="4" w:space="0" w:color="auto"/>
            </w:tcBorders>
          </w:tcPr>
          <w:p w14:paraId="5ADFCC8C" w14:textId="77777777" w:rsidR="00AE42E7" w:rsidRDefault="00AE42E7" w:rsidP="00AE42E7">
            <w:pPr>
              <w:jc w:val="center"/>
              <w:rPr>
                <w:rFonts w:ascii="Arial" w:hAnsi="Arial"/>
                <w:b/>
                <w:szCs w:val="18"/>
              </w:rPr>
            </w:pPr>
          </w:p>
        </w:tc>
        <w:tc>
          <w:tcPr>
            <w:tcW w:w="1447" w:type="dxa"/>
            <w:gridSpan w:val="2"/>
            <w:vMerge/>
            <w:tcBorders>
              <w:left w:val="single" w:sz="4" w:space="0" w:color="auto"/>
              <w:right w:val="single" w:sz="4" w:space="0" w:color="auto"/>
            </w:tcBorders>
          </w:tcPr>
          <w:p w14:paraId="5A2E036B" w14:textId="77777777" w:rsidR="00AE42E7" w:rsidRDefault="00AE42E7" w:rsidP="00AE42E7">
            <w:pPr>
              <w:jc w:val="center"/>
              <w:rPr>
                <w:rFonts w:ascii="Arial" w:hAnsi="Arial"/>
                <w:b/>
                <w:szCs w:val="18"/>
              </w:rPr>
            </w:pPr>
          </w:p>
        </w:tc>
      </w:tr>
      <w:tr w:rsidR="00AE42E7" w:rsidRPr="00204602" w14:paraId="3E338A92" w14:textId="638ACAC4" w:rsidTr="00055605">
        <w:trPr>
          <w:trHeight w:val="446"/>
        </w:trPr>
        <w:tc>
          <w:tcPr>
            <w:tcW w:w="388" w:type="dxa"/>
            <w:vMerge/>
            <w:tcBorders>
              <w:left w:val="single" w:sz="4" w:space="0" w:color="auto"/>
              <w:right w:val="single" w:sz="4" w:space="0" w:color="auto"/>
            </w:tcBorders>
          </w:tcPr>
          <w:p w14:paraId="2C8B3CE7"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74AC26D5" w14:textId="77777777" w:rsidR="00AE42E7" w:rsidRDefault="00AE42E7" w:rsidP="00AE42E7">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0B5AAD12"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30AE5066" w14:textId="77777777" w:rsidR="00AE42E7" w:rsidRPr="005038A7" w:rsidRDefault="00AE42E7" w:rsidP="00AE42E7">
            <w:pPr>
              <w:spacing w:after="160" w:line="259" w:lineRule="auto"/>
              <w:rPr>
                <w:rFonts w:ascii="Calibri" w:eastAsia="Calibri" w:hAnsi="Calibri" w:cs="Times New Roman"/>
                <w:sz w:val="20"/>
                <w:szCs w:val="22"/>
                <w:lang w:eastAsia="en-US"/>
              </w:rPr>
            </w:pPr>
            <w:r>
              <w:rPr>
                <w:rFonts w:ascii="Calibri" w:eastAsia="Calibri" w:hAnsi="Calibri" w:cs="Times New Roman"/>
                <w:b/>
                <w:sz w:val="20"/>
                <w:szCs w:val="22"/>
                <w:lang w:eastAsia="en-US"/>
              </w:rPr>
              <w:t>Multimedi</w:t>
            </w:r>
            <w:r w:rsidRPr="005038A7">
              <w:rPr>
                <w:rFonts w:ascii="Calibri" w:eastAsia="Calibri" w:hAnsi="Calibri" w:cs="Times New Roman"/>
                <w:b/>
                <w:sz w:val="20"/>
                <w:szCs w:val="22"/>
                <w:lang w:eastAsia="en-US"/>
              </w:rPr>
              <w:t>a</w:t>
            </w:r>
          </w:p>
        </w:tc>
        <w:tc>
          <w:tcPr>
            <w:tcW w:w="2974" w:type="dxa"/>
            <w:tcBorders>
              <w:left w:val="single" w:sz="4" w:space="0" w:color="auto"/>
              <w:right w:val="single" w:sz="4" w:space="0" w:color="auto"/>
            </w:tcBorders>
          </w:tcPr>
          <w:p w14:paraId="2A4F301F" w14:textId="77777777" w:rsidR="00AE42E7" w:rsidRPr="00227B56" w:rsidRDefault="00AE42E7" w:rsidP="00AE42E7">
            <w:pPr>
              <w:jc w:val="both"/>
              <w:rPr>
                <w:rFonts w:ascii="Calibri" w:eastAsia="Calibri" w:hAnsi="Calibri" w:cs="Calibri"/>
                <w:sz w:val="20"/>
                <w:szCs w:val="20"/>
                <w:lang w:eastAsia="en-US"/>
              </w:rPr>
            </w:pPr>
            <w:r w:rsidRPr="005038A7">
              <w:rPr>
                <w:rFonts w:ascii="Calibri" w:eastAsia="Calibri" w:hAnsi="Calibri" w:cs="Times New Roman"/>
                <w:sz w:val="20"/>
                <w:szCs w:val="22"/>
                <w:lang w:eastAsia="en-US"/>
              </w:rPr>
              <w:t>karta dźwiękowa zintegrowana z płytą główną, wbudowane głośniki, wbudowany mikrofon, wbudowana kamera internetowa</w:t>
            </w:r>
          </w:p>
        </w:tc>
        <w:tc>
          <w:tcPr>
            <w:tcW w:w="2214" w:type="dxa"/>
            <w:gridSpan w:val="2"/>
            <w:tcBorders>
              <w:left w:val="single" w:sz="4" w:space="0" w:color="auto"/>
              <w:right w:val="single" w:sz="4" w:space="0" w:color="auto"/>
            </w:tcBorders>
          </w:tcPr>
          <w:p w14:paraId="3AF5F1A6" w14:textId="77777777" w:rsidR="00AE42E7" w:rsidRDefault="00AE42E7" w:rsidP="00AE42E7">
            <w:pPr>
              <w:jc w:val="center"/>
              <w:rPr>
                <w:rFonts w:ascii="Arial" w:hAnsi="Arial"/>
                <w:b/>
                <w:szCs w:val="18"/>
              </w:rPr>
            </w:pPr>
          </w:p>
        </w:tc>
        <w:tc>
          <w:tcPr>
            <w:tcW w:w="1335" w:type="dxa"/>
            <w:gridSpan w:val="2"/>
            <w:vMerge/>
            <w:tcBorders>
              <w:left w:val="single" w:sz="4" w:space="0" w:color="auto"/>
              <w:right w:val="single" w:sz="4" w:space="0" w:color="auto"/>
            </w:tcBorders>
          </w:tcPr>
          <w:p w14:paraId="084445B9" w14:textId="77777777" w:rsidR="00AE42E7" w:rsidRDefault="00AE42E7" w:rsidP="00AE42E7">
            <w:pPr>
              <w:jc w:val="center"/>
              <w:rPr>
                <w:rFonts w:ascii="Arial" w:hAnsi="Arial"/>
                <w:b/>
                <w:szCs w:val="18"/>
              </w:rPr>
            </w:pPr>
          </w:p>
        </w:tc>
        <w:tc>
          <w:tcPr>
            <w:tcW w:w="795" w:type="dxa"/>
            <w:gridSpan w:val="6"/>
            <w:vMerge/>
            <w:tcBorders>
              <w:left w:val="single" w:sz="4" w:space="0" w:color="auto"/>
              <w:right w:val="single" w:sz="4" w:space="0" w:color="auto"/>
            </w:tcBorders>
          </w:tcPr>
          <w:p w14:paraId="1CABA1F3" w14:textId="77777777" w:rsidR="00AE42E7" w:rsidRDefault="00AE42E7" w:rsidP="00AE42E7">
            <w:pPr>
              <w:jc w:val="center"/>
              <w:rPr>
                <w:rFonts w:ascii="Arial" w:hAnsi="Arial"/>
                <w:b/>
                <w:szCs w:val="18"/>
              </w:rPr>
            </w:pPr>
          </w:p>
        </w:tc>
        <w:tc>
          <w:tcPr>
            <w:tcW w:w="1305" w:type="dxa"/>
            <w:vMerge/>
            <w:tcBorders>
              <w:left w:val="single" w:sz="4" w:space="0" w:color="auto"/>
              <w:right w:val="single" w:sz="4" w:space="0" w:color="auto"/>
            </w:tcBorders>
          </w:tcPr>
          <w:p w14:paraId="0932EBF0" w14:textId="77777777" w:rsidR="00AE42E7" w:rsidRDefault="00AE42E7" w:rsidP="00AE42E7">
            <w:pPr>
              <w:jc w:val="center"/>
              <w:rPr>
                <w:rFonts w:ascii="Arial" w:hAnsi="Arial"/>
                <w:b/>
                <w:szCs w:val="18"/>
              </w:rPr>
            </w:pPr>
          </w:p>
        </w:tc>
        <w:tc>
          <w:tcPr>
            <w:tcW w:w="1447" w:type="dxa"/>
            <w:gridSpan w:val="2"/>
            <w:vMerge/>
            <w:tcBorders>
              <w:left w:val="single" w:sz="4" w:space="0" w:color="auto"/>
              <w:right w:val="single" w:sz="4" w:space="0" w:color="auto"/>
            </w:tcBorders>
          </w:tcPr>
          <w:p w14:paraId="5E91A096" w14:textId="77777777" w:rsidR="00AE42E7" w:rsidRDefault="00AE42E7" w:rsidP="00AE42E7">
            <w:pPr>
              <w:jc w:val="center"/>
              <w:rPr>
                <w:rFonts w:ascii="Arial" w:hAnsi="Arial"/>
                <w:b/>
                <w:szCs w:val="18"/>
              </w:rPr>
            </w:pPr>
          </w:p>
        </w:tc>
      </w:tr>
      <w:tr w:rsidR="00AE42E7" w:rsidRPr="00204602" w14:paraId="3FB9DCB6" w14:textId="5266FB88" w:rsidTr="00055605">
        <w:trPr>
          <w:trHeight w:val="446"/>
        </w:trPr>
        <w:tc>
          <w:tcPr>
            <w:tcW w:w="388" w:type="dxa"/>
            <w:vMerge/>
            <w:tcBorders>
              <w:left w:val="single" w:sz="4" w:space="0" w:color="auto"/>
              <w:right w:val="single" w:sz="4" w:space="0" w:color="auto"/>
            </w:tcBorders>
          </w:tcPr>
          <w:p w14:paraId="5A57DE00"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77EC9378" w14:textId="77777777" w:rsidR="00AE42E7" w:rsidRDefault="00AE42E7" w:rsidP="00AE42E7">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49E24AE5"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0960070A" w14:textId="77777777" w:rsidR="00AE42E7" w:rsidRPr="005038A7" w:rsidRDefault="00AE42E7" w:rsidP="00AE42E7">
            <w:pPr>
              <w:spacing w:after="160" w:line="259" w:lineRule="auto"/>
              <w:rPr>
                <w:rFonts w:ascii="Calibri" w:eastAsia="Calibri" w:hAnsi="Calibri" w:cs="Times New Roman"/>
                <w:sz w:val="20"/>
                <w:szCs w:val="22"/>
                <w:lang w:eastAsia="en-US"/>
              </w:rPr>
            </w:pPr>
            <w:r w:rsidRPr="005038A7">
              <w:rPr>
                <w:rFonts w:ascii="Calibri" w:eastAsia="Calibri" w:hAnsi="Calibri" w:cs="Times New Roman"/>
                <w:b/>
                <w:sz w:val="20"/>
                <w:szCs w:val="22"/>
                <w:lang w:eastAsia="en-US"/>
              </w:rPr>
              <w:t>Interfejsy</w:t>
            </w:r>
            <w:r w:rsidRPr="005038A7">
              <w:rPr>
                <w:rFonts w:ascii="Calibri" w:eastAsia="Calibri" w:hAnsi="Calibri" w:cs="Times New Roman"/>
                <w:sz w:val="20"/>
                <w:szCs w:val="22"/>
                <w:lang w:eastAsia="en-US"/>
              </w:rPr>
              <w:t xml:space="preserve"> </w:t>
            </w:r>
            <w:r w:rsidRPr="005038A7">
              <w:rPr>
                <w:rFonts w:ascii="Calibri" w:eastAsia="Calibri" w:hAnsi="Calibri" w:cs="Times New Roman"/>
                <w:b/>
                <w:sz w:val="20"/>
                <w:szCs w:val="22"/>
                <w:lang w:eastAsia="en-US"/>
              </w:rPr>
              <w:t>i porty</w:t>
            </w:r>
          </w:p>
        </w:tc>
        <w:tc>
          <w:tcPr>
            <w:tcW w:w="2974" w:type="dxa"/>
            <w:tcBorders>
              <w:left w:val="single" w:sz="4" w:space="0" w:color="auto"/>
              <w:right w:val="single" w:sz="4" w:space="0" w:color="auto"/>
            </w:tcBorders>
          </w:tcPr>
          <w:p w14:paraId="43FAC7ED" w14:textId="77777777" w:rsidR="00AE42E7" w:rsidRPr="00227B56" w:rsidRDefault="00AE42E7" w:rsidP="00AE42E7">
            <w:pPr>
              <w:jc w:val="both"/>
              <w:rPr>
                <w:rFonts w:ascii="Calibri" w:eastAsia="Calibri" w:hAnsi="Calibri" w:cs="Calibri"/>
                <w:sz w:val="20"/>
                <w:szCs w:val="20"/>
                <w:lang w:eastAsia="en-US"/>
              </w:rPr>
            </w:pPr>
            <w:r w:rsidRPr="005038A7">
              <w:rPr>
                <w:rFonts w:ascii="Calibri" w:eastAsia="Calibri" w:hAnsi="Calibri" w:cs="Times New Roman"/>
                <w:sz w:val="20"/>
                <w:szCs w:val="22"/>
                <w:lang w:eastAsia="en-US"/>
              </w:rPr>
              <w:t>1 x VGA, 1 x HDMI, min. 3 USB, w tym min. 2 x USB 3.0, Czytnik kart pamięci (SD), złącze słuchawkowe i mikrofonowe lub COMBO, karta przewodowej transmisji LAN, karta bezprzewodowej transmisji WLAN 802.11 b/g/n/ac, klawiatura QWERTY z wydzieloną klawiaturą numeryczną, bluetooth,</w:t>
            </w:r>
          </w:p>
        </w:tc>
        <w:tc>
          <w:tcPr>
            <w:tcW w:w="2214" w:type="dxa"/>
            <w:gridSpan w:val="2"/>
            <w:tcBorders>
              <w:left w:val="single" w:sz="4" w:space="0" w:color="auto"/>
              <w:right w:val="single" w:sz="4" w:space="0" w:color="auto"/>
            </w:tcBorders>
          </w:tcPr>
          <w:p w14:paraId="06D498E8" w14:textId="77777777" w:rsidR="00AE42E7" w:rsidRDefault="00AE42E7" w:rsidP="00AE42E7">
            <w:pPr>
              <w:jc w:val="center"/>
              <w:rPr>
                <w:rFonts w:ascii="Arial" w:hAnsi="Arial"/>
                <w:b/>
                <w:szCs w:val="18"/>
              </w:rPr>
            </w:pPr>
          </w:p>
        </w:tc>
        <w:tc>
          <w:tcPr>
            <w:tcW w:w="1335" w:type="dxa"/>
            <w:gridSpan w:val="2"/>
            <w:vMerge/>
            <w:tcBorders>
              <w:left w:val="single" w:sz="4" w:space="0" w:color="auto"/>
              <w:right w:val="single" w:sz="4" w:space="0" w:color="auto"/>
            </w:tcBorders>
          </w:tcPr>
          <w:p w14:paraId="24FAAC89" w14:textId="77777777" w:rsidR="00AE42E7" w:rsidRDefault="00AE42E7" w:rsidP="00AE42E7">
            <w:pPr>
              <w:jc w:val="center"/>
              <w:rPr>
                <w:rFonts w:ascii="Arial" w:hAnsi="Arial"/>
                <w:b/>
                <w:szCs w:val="18"/>
              </w:rPr>
            </w:pPr>
          </w:p>
        </w:tc>
        <w:tc>
          <w:tcPr>
            <w:tcW w:w="795" w:type="dxa"/>
            <w:gridSpan w:val="6"/>
            <w:vMerge/>
            <w:tcBorders>
              <w:left w:val="single" w:sz="4" w:space="0" w:color="auto"/>
              <w:right w:val="single" w:sz="4" w:space="0" w:color="auto"/>
            </w:tcBorders>
          </w:tcPr>
          <w:p w14:paraId="2C2F14AE" w14:textId="77777777" w:rsidR="00AE42E7" w:rsidRDefault="00AE42E7" w:rsidP="00AE42E7">
            <w:pPr>
              <w:jc w:val="center"/>
              <w:rPr>
                <w:rFonts w:ascii="Arial" w:hAnsi="Arial"/>
                <w:b/>
                <w:szCs w:val="18"/>
              </w:rPr>
            </w:pPr>
          </w:p>
        </w:tc>
        <w:tc>
          <w:tcPr>
            <w:tcW w:w="1305" w:type="dxa"/>
            <w:vMerge/>
            <w:tcBorders>
              <w:left w:val="single" w:sz="4" w:space="0" w:color="auto"/>
              <w:right w:val="single" w:sz="4" w:space="0" w:color="auto"/>
            </w:tcBorders>
          </w:tcPr>
          <w:p w14:paraId="37B3FC89" w14:textId="77777777" w:rsidR="00AE42E7" w:rsidRDefault="00AE42E7" w:rsidP="00AE42E7">
            <w:pPr>
              <w:jc w:val="center"/>
              <w:rPr>
                <w:rFonts w:ascii="Arial" w:hAnsi="Arial"/>
                <w:b/>
                <w:szCs w:val="18"/>
              </w:rPr>
            </w:pPr>
          </w:p>
        </w:tc>
        <w:tc>
          <w:tcPr>
            <w:tcW w:w="1447" w:type="dxa"/>
            <w:gridSpan w:val="2"/>
            <w:vMerge/>
            <w:tcBorders>
              <w:left w:val="single" w:sz="4" w:space="0" w:color="auto"/>
              <w:right w:val="single" w:sz="4" w:space="0" w:color="auto"/>
            </w:tcBorders>
          </w:tcPr>
          <w:p w14:paraId="53CC66A6" w14:textId="77777777" w:rsidR="00AE42E7" w:rsidRDefault="00AE42E7" w:rsidP="00AE42E7">
            <w:pPr>
              <w:jc w:val="center"/>
              <w:rPr>
                <w:rFonts w:ascii="Arial" w:hAnsi="Arial"/>
                <w:b/>
                <w:szCs w:val="18"/>
              </w:rPr>
            </w:pPr>
          </w:p>
        </w:tc>
      </w:tr>
      <w:tr w:rsidR="00AE42E7" w:rsidRPr="00204602" w14:paraId="1FCBFDF6" w14:textId="65E54DD3" w:rsidTr="00055605">
        <w:trPr>
          <w:trHeight w:val="446"/>
        </w:trPr>
        <w:tc>
          <w:tcPr>
            <w:tcW w:w="388" w:type="dxa"/>
            <w:vMerge/>
            <w:tcBorders>
              <w:left w:val="single" w:sz="4" w:space="0" w:color="auto"/>
              <w:right w:val="single" w:sz="4" w:space="0" w:color="auto"/>
            </w:tcBorders>
          </w:tcPr>
          <w:p w14:paraId="5854FCE5"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4F76C1AB" w14:textId="77777777" w:rsidR="00AE42E7" w:rsidRDefault="00AE42E7" w:rsidP="00AE42E7">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19F0AD37"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4131E6A1" w14:textId="77777777" w:rsidR="00AE42E7" w:rsidRPr="005038A7" w:rsidRDefault="00AE42E7" w:rsidP="00AE42E7">
            <w:pPr>
              <w:spacing w:after="160" w:line="259" w:lineRule="auto"/>
              <w:rPr>
                <w:rFonts w:ascii="Calibri" w:eastAsia="Calibri" w:hAnsi="Calibri" w:cs="Times New Roman"/>
                <w:sz w:val="20"/>
                <w:szCs w:val="22"/>
                <w:lang w:eastAsia="en-US"/>
              </w:rPr>
            </w:pPr>
            <w:r w:rsidRPr="005038A7">
              <w:rPr>
                <w:rFonts w:ascii="Calibri" w:eastAsia="Calibri" w:hAnsi="Calibri" w:cs="Times New Roman"/>
                <w:b/>
                <w:sz w:val="20"/>
                <w:szCs w:val="22"/>
                <w:lang w:eastAsia="en-US"/>
              </w:rPr>
              <w:t>Urządzenie wskazujące</w:t>
            </w:r>
          </w:p>
        </w:tc>
        <w:tc>
          <w:tcPr>
            <w:tcW w:w="2974" w:type="dxa"/>
            <w:tcBorders>
              <w:left w:val="single" w:sz="4" w:space="0" w:color="auto"/>
              <w:right w:val="single" w:sz="4" w:space="0" w:color="auto"/>
            </w:tcBorders>
          </w:tcPr>
          <w:p w14:paraId="32698B8D" w14:textId="77777777" w:rsidR="00AE42E7" w:rsidRPr="00227B56" w:rsidRDefault="00AE42E7" w:rsidP="00AE42E7">
            <w:pPr>
              <w:jc w:val="both"/>
              <w:rPr>
                <w:rFonts w:ascii="Calibri" w:eastAsia="Calibri" w:hAnsi="Calibri" w:cs="Calibri"/>
                <w:sz w:val="20"/>
                <w:szCs w:val="20"/>
                <w:lang w:eastAsia="en-US"/>
              </w:rPr>
            </w:pPr>
            <w:r w:rsidRPr="005038A7">
              <w:rPr>
                <w:rFonts w:ascii="Calibri" w:eastAsia="Calibri" w:hAnsi="Calibri" w:cs="Times New Roman"/>
                <w:sz w:val="20"/>
                <w:szCs w:val="22"/>
                <w:lang w:eastAsia="en-US"/>
              </w:rPr>
              <w:t>touch pad</w:t>
            </w:r>
            <w:r>
              <w:rPr>
                <w:rFonts w:ascii="Calibri" w:eastAsia="Calibri" w:hAnsi="Calibri" w:cs="Times New Roman"/>
                <w:sz w:val="20"/>
                <w:szCs w:val="22"/>
                <w:lang w:eastAsia="en-US"/>
              </w:rPr>
              <w:t>, dodatkowa mysz bezprzewodowa</w:t>
            </w:r>
          </w:p>
        </w:tc>
        <w:tc>
          <w:tcPr>
            <w:tcW w:w="2214" w:type="dxa"/>
            <w:gridSpan w:val="2"/>
            <w:tcBorders>
              <w:left w:val="single" w:sz="4" w:space="0" w:color="auto"/>
              <w:right w:val="single" w:sz="4" w:space="0" w:color="auto"/>
            </w:tcBorders>
          </w:tcPr>
          <w:p w14:paraId="161B6AA1" w14:textId="77777777" w:rsidR="00AE42E7" w:rsidRDefault="00AE42E7" w:rsidP="00AE42E7">
            <w:pPr>
              <w:jc w:val="center"/>
              <w:rPr>
                <w:rFonts w:ascii="Arial" w:hAnsi="Arial"/>
                <w:b/>
                <w:szCs w:val="18"/>
              </w:rPr>
            </w:pPr>
          </w:p>
        </w:tc>
        <w:tc>
          <w:tcPr>
            <w:tcW w:w="1335" w:type="dxa"/>
            <w:gridSpan w:val="2"/>
            <w:vMerge/>
            <w:tcBorders>
              <w:left w:val="single" w:sz="4" w:space="0" w:color="auto"/>
              <w:right w:val="single" w:sz="4" w:space="0" w:color="auto"/>
            </w:tcBorders>
          </w:tcPr>
          <w:p w14:paraId="34D66420" w14:textId="77777777" w:rsidR="00AE42E7" w:rsidRDefault="00AE42E7" w:rsidP="00AE42E7">
            <w:pPr>
              <w:jc w:val="center"/>
              <w:rPr>
                <w:rFonts w:ascii="Arial" w:hAnsi="Arial"/>
                <w:b/>
                <w:szCs w:val="18"/>
              </w:rPr>
            </w:pPr>
          </w:p>
        </w:tc>
        <w:tc>
          <w:tcPr>
            <w:tcW w:w="795" w:type="dxa"/>
            <w:gridSpan w:val="6"/>
            <w:vMerge/>
            <w:tcBorders>
              <w:left w:val="single" w:sz="4" w:space="0" w:color="auto"/>
              <w:right w:val="single" w:sz="4" w:space="0" w:color="auto"/>
            </w:tcBorders>
          </w:tcPr>
          <w:p w14:paraId="456803D6" w14:textId="77777777" w:rsidR="00AE42E7" w:rsidRDefault="00AE42E7" w:rsidP="00AE42E7">
            <w:pPr>
              <w:jc w:val="center"/>
              <w:rPr>
                <w:rFonts w:ascii="Arial" w:hAnsi="Arial"/>
                <w:b/>
                <w:szCs w:val="18"/>
              </w:rPr>
            </w:pPr>
          </w:p>
        </w:tc>
        <w:tc>
          <w:tcPr>
            <w:tcW w:w="1305" w:type="dxa"/>
            <w:vMerge/>
            <w:tcBorders>
              <w:left w:val="single" w:sz="4" w:space="0" w:color="auto"/>
              <w:right w:val="single" w:sz="4" w:space="0" w:color="auto"/>
            </w:tcBorders>
          </w:tcPr>
          <w:p w14:paraId="0535DE28" w14:textId="77777777" w:rsidR="00AE42E7" w:rsidRDefault="00AE42E7" w:rsidP="00AE42E7">
            <w:pPr>
              <w:jc w:val="center"/>
              <w:rPr>
                <w:rFonts w:ascii="Arial" w:hAnsi="Arial"/>
                <w:b/>
                <w:szCs w:val="18"/>
              </w:rPr>
            </w:pPr>
          </w:p>
        </w:tc>
        <w:tc>
          <w:tcPr>
            <w:tcW w:w="1447" w:type="dxa"/>
            <w:gridSpan w:val="2"/>
            <w:vMerge/>
            <w:tcBorders>
              <w:left w:val="single" w:sz="4" w:space="0" w:color="auto"/>
              <w:right w:val="single" w:sz="4" w:space="0" w:color="auto"/>
            </w:tcBorders>
          </w:tcPr>
          <w:p w14:paraId="28E77457" w14:textId="77777777" w:rsidR="00AE42E7" w:rsidRDefault="00AE42E7" w:rsidP="00AE42E7">
            <w:pPr>
              <w:jc w:val="center"/>
              <w:rPr>
                <w:rFonts w:ascii="Arial" w:hAnsi="Arial"/>
                <w:b/>
                <w:szCs w:val="18"/>
              </w:rPr>
            </w:pPr>
          </w:p>
        </w:tc>
      </w:tr>
      <w:tr w:rsidR="00AE42E7" w:rsidRPr="00204602" w14:paraId="295A2F0B" w14:textId="6A86DCFE" w:rsidTr="00055605">
        <w:trPr>
          <w:trHeight w:val="446"/>
        </w:trPr>
        <w:tc>
          <w:tcPr>
            <w:tcW w:w="388" w:type="dxa"/>
            <w:vMerge/>
            <w:tcBorders>
              <w:left w:val="single" w:sz="4" w:space="0" w:color="auto"/>
              <w:right w:val="single" w:sz="4" w:space="0" w:color="auto"/>
            </w:tcBorders>
          </w:tcPr>
          <w:p w14:paraId="6FDA9424"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2F7217C0" w14:textId="77777777" w:rsidR="00AE42E7" w:rsidRDefault="00AE42E7" w:rsidP="00AE42E7">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4705DF2A"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474F33DC" w14:textId="77777777" w:rsidR="00AE42E7" w:rsidRPr="005038A7" w:rsidRDefault="00AE42E7" w:rsidP="00AE42E7">
            <w:pPr>
              <w:spacing w:after="160" w:line="259" w:lineRule="auto"/>
              <w:rPr>
                <w:rFonts w:ascii="Calibri" w:eastAsia="Calibri" w:hAnsi="Calibri" w:cs="Times New Roman"/>
                <w:sz w:val="20"/>
                <w:szCs w:val="22"/>
                <w:lang w:eastAsia="en-US"/>
              </w:rPr>
            </w:pPr>
            <w:r w:rsidRPr="005038A7">
              <w:rPr>
                <w:rFonts w:ascii="Calibri" w:eastAsia="Calibri" w:hAnsi="Calibri" w:cs="Times New Roman"/>
                <w:b/>
                <w:sz w:val="20"/>
                <w:szCs w:val="22"/>
                <w:lang w:eastAsia="en-US"/>
              </w:rPr>
              <w:t>Napęd optyczny</w:t>
            </w:r>
          </w:p>
        </w:tc>
        <w:tc>
          <w:tcPr>
            <w:tcW w:w="2974" w:type="dxa"/>
            <w:tcBorders>
              <w:left w:val="single" w:sz="4" w:space="0" w:color="auto"/>
              <w:right w:val="single" w:sz="4" w:space="0" w:color="auto"/>
            </w:tcBorders>
          </w:tcPr>
          <w:p w14:paraId="44856473" w14:textId="77777777" w:rsidR="00AE42E7" w:rsidRPr="00227B56" w:rsidRDefault="00AE42E7" w:rsidP="00AE42E7">
            <w:pPr>
              <w:jc w:val="both"/>
              <w:rPr>
                <w:rFonts w:ascii="Calibri" w:eastAsia="Calibri" w:hAnsi="Calibri" w:cs="Calibri"/>
                <w:sz w:val="20"/>
                <w:szCs w:val="20"/>
                <w:lang w:eastAsia="en-US"/>
              </w:rPr>
            </w:pPr>
            <w:r w:rsidRPr="005038A7">
              <w:rPr>
                <w:rFonts w:ascii="Calibri" w:eastAsia="Calibri" w:hAnsi="Calibri" w:cs="Times New Roman"/>
                <w:sz w:val="20"/>
                <w:szCs w:val="22"/>
                <w:lang w:eastAsia="en-US"/>
              </w:rPr>
              <w:t>wewnętrzny, odtwarzanie nośników CD, DVD</w:t>
            </w:r>
          </w:p>
        </w:tc>
        <w:tc>
          <w:tcPr>
            <w:tcW w:w="2214" w:type="dxa"/>
            <w:gridSpan w:val="2"/>
            <w:tcBorders>
              <w:left w:val="single" w:sz="4" w:space="0" w:color="auto"/>
              <w:right w:val="single" w:sz="4" w:space="0" w:color="auto"/>
            </w:tcBorders>
          </w:tcPr>
          <w:p w14:paraId="4C6B6E56" w14:textId="77777777" w:rsidR="00AE42E7" w:rsidRDefault="00AE42E7" w:rsidP="00AE42E7">
            <w:pPr>
              <w:jc w:val="center"/>
              <w:rPr>
                <w:rFonts w:ascii="Arial" w:hAnsi="Arial"/>
                <w:b/>
                <w:szCs w:val="18"/>
              </w:rPr>
            </w:pPr>
          </w:p>
        </w:tc>
        <w:tc>
          <w:tcPr>
            <w:tcW w:w="1335" w:type="dxa"/>
            <w:gridSpan w:val="2"/>
            <w:vMerge/>
            <w:tcBorders>
              <w:left w:val="single" w:sz="4" w:space="0" w:color="auto"/>
              <w:right w:val="single" w:sz="4" w:space="0" w:color="auto"/>
            </w:tcBorders>
          </w:tcPr>
          <w:p w14:paraId="5074BBEC" w14:textId="77777777" w:rsidR="00AE42E7" w:rsidRDefault="00AE42E7" w:rsidP="00AE42E7">
            <w:pPr>
              <w:jc w:val="center"/>
              <w:rPr>
                <w:rFonts w:ascii="Arial" w:hAnsi="Arial"/>
                <w:b/>
                <w:szCs w:val="18"/>
              </w:rPr>
            </w:pPr>
          </w:p>
        </w:tc>
        <w:tc>
          <w:tcPr>
            <w:tcW w:w="795" w:type="dxa"/>
            <w:gridSpan w:val="6"/>
            <w:vMerge/>
            <w:tcBorders>
              <w:left w:val="single" w:sz="4" w:space="0" w:color="auto"/>
              <w:right w:val="single" w:sz="4" w:space="0" w:color="auto"/>
            </w:tcBorders>
          </w:tcPr>
          <w:p w14:paraId="5AAEA11E" w14:textId="77777777" w:rsidR="00AE42E7" w:rsidRDefault="00AE42E7" w:rsidP="00AE42E7">
            <w:pPr>
              <w:jc w:val="center"/>
              <w:rPr>
                <w:rFonts w:ascii="Arial" w:hAnsi="Arial"/>
                <w:b/>
                <w:szCs w:val="18"/>
              </w:rPr>
            </w:pPr>
          </w:p>
        </w:tc>
        <w:tc>
          <w:tcPr>
            <w:tcW w:w="1305" w:type="dxa"/>
            <w:vMerge/>
            <w:tcBorders>
              <w:left w:val="single" w:sz="4" w:space="0" w:color="auto"/>
              <w:right w:val="single" w:sz="4" w:space="0" w:color="auto"/>
            </w:tcBorders>
          </w:tcPr>
          <w:p w14:paraId="60300984" w14:textId="77777777" w:rsidR="00AE42E7" w:rsidRDefault="00AE42E7" w:rsidP="00AE42E7">
            <w:pPr>
              <w:jc w:val="center"/>
              <w:rPr>
                <w:rFonts w:ascii="Arial" w:hAnsi="Arial"/>
                <w:b/>
                <w:szCs w:val="18"/>
              </w:rPr>
            </w:pPr>
          </w:p>
        </w:tc>
        <w:tc>
          <w:tcPr>
            <w:tcW w:w="1447" w:type="dxa"/>
            <w:gridSpan w:val="2"/>
            <w:vMerge/>
            <w:tcBorders>
              <w:left w:val="single" w:sz="4" w:space="0" w:color="auto"/>
              <w:right w:val="single" w:sz="4" w:space="0" w:color="auto"/>
            </w:tcBorders>
          </w:tcPr>
          <w:p w14:paraId="52D8E566" w14:textId="77777777" w:rsidR="00AE42E7" w:rsidRDefault="00AE42E7" w:rsidP="00AE42E7">
            <w:pPr>
              <w:jc w:val="center"/>
              <w:rPr>
                <w:rFonts w:ascii="Arial" w:hAnsi="Arial"/>
                <w:b/>
                <w:szCs w:val="18"/>
              </w:rPr>
            </w:pPr>
          </w:p>
        </w:tc>
      </w:tr>
      <w:tr w:rsidR="00AE42E7" w:rsidRPr="00204602" w14:paraId="65ABE811" w14:textId="52CAE6FC" w:rsidTr="00055605">
        <w:trPr>
          <w:trHeight w:val="446"/>
        </w:trPr>
        <w:tc>
          <w:tcPr>
            <w:tcW w:w="388" w:type="dxa"/>
            <w:vMerge/>
            <w:tcBorders>
              <w:left w:val="single" w:sz="4" w:space="0" w:color="auto"/>
              <w:right w:val="single" w:sz="4" w:space="0" w:color="auto"/>
            </w:tcBorders>
          </w:tcPr>
          <w:p w14:paraId="03CB7877"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2FD91AF0" w14:textId="77777777" w:rsidR="00AE42E7" w:rsidRDefault="00AE42E7" w:rsidP="00AE42E7">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36EB3B62"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79520267" w14:textId="77777777" w:rsidR="00AE42E7" w:rsidRPr="005038A7" w:rsidRDefault="00AE42E7" w:rsidP="00AE42E7">
            <w:pPr>
              <w:spacing w:after="160" w:line="259" w:lineRule="auto"/>
              <w:rPr>
                <w:rFonts w:ascii="Calibri" w:eastAsia="Calibri" w:hAnsi="Calibri" w:cs="Times New Roman"/>
                <w:sz w:val="20"/>
                <w:szCs w:val="22"/>
                <w:lang w:eastAsia="en-US"/>
              </w:rPr>
            </w:pPr>
            <w:r w:rsidRPr="005038A7">
              <w:rPr>
                <w:rFonts w:ascii="Calibri" w:eastAsia="Calibri" w:hAnsi="Calibri" w:cs="Times New Roman"/>
                <w:b/>
                <w:sz w:val="20"/>
                <w:szCs w:val="22"/>
                <w:lang w:eastAsia="en-US"/>
              </w:rPr>
              <w:t>Zasilanie</w:t>
            </w:r>
          </w:p>
        </w:tc>
        <w:tc>
          <w:tcPr>
            <w:tcW w:w="2974" w:type="dxa"/>
            <w:tcBorders>
              <w:left w:val="single" w:sz="4" w:space="0" w:color="auto"/>
              <w:right w:val="single" w:sz="4" w:space="0" w:color="auto"/>
            </w:tcBorders>
          </w:tcPr>
          <w:p w14:paraId="5A332785" w14:textId="77777777" w:rsidR="00AE42E7" w:rsidRPr="00227B56" w:rsidRDefault="00AE42E7" w:rsidP="00AE42E7">
            <w:pPr>
              <w:jc w:val="both"/>
              <w:rPr>
                <w:rFonts w:ascii="Calibri" w:eastAsia="Calibri" w:hAnsi="Calibri" w:cs="Calibri"/>
                <w:sz w:val="20"/>
                <w:szCs w:val="20"/>
                <w:lang w:eastAsia="en-US"/>
              </w:rPr>
            </w:pPr>
            <w:r w:rsidRPr="005038A7">
              <w:rPr>
                <w:rFonts w:ascii="Calibri" w:eastAsia="Calibri" w:hAnsi="Calibri" w:cs="Times New Roman"/>
                <w:sz w:val="20"/>
                <w:szCs w:val="22"/>
                <w:lang w:eastAsia="en-US"/>
              </w:rPr>
              <w:t>kabel zasilający wtyczka standard europejski oraz zasilanie z wewnętrznej baterii</w:t>
            </w:r>
          </w:p>
        </w:tc>
        <w:tc>
          <w:tcPr>
            <w:tcW w:w="2214" w:type="dxa"/>
            <w:gridSpan w:val="2"/>
            <w:tcBorders>
              <w:left w:val="single" w:sz="4" w:space="0" w:color="auto"/>
              <w:right w:val="single" w:sz="4" w:space="0" w:color="auto"/>
            </w:tcBorders>
          </w:tcPr>
          <w:p w14:paraId="77800E20" w14:textId="77777777" w:rsidR="00AE42E7" w:rsidRDefault="00AE42E7" w:rsidP="00AE42E7">
            <w:pPr>
              <w:jc w:val="center"/>
              <w:rPr>
                <w:rFonts w:ascii="Arial" w:hAnsi="Arial"/>
                <w:b/>
                <w:szCs w:val="18"/>
              </w:rPr>
            </w:pPr>
          </w:p>
        </w:tc>
        <w:tc>
          <w:tcPr>
            <w:tcW w:w="1335" w:type="dxa"/>
            <w:gridSpan w:val="2"/>
            <w:vMerge/>
            <w:tcBorders>
              <w:left w:val="single" w:sz="4" w:space="0" w:color="auto"/>
              <w:right w:val="single" w:sz="4" w:space="0" w:color="auto"/>
            </w:tcBorders>
          </w:tcPr>
          <w:p w14:paraId="06AAE8A6" w14:textId="77777777" w:rsidR="00AE42E7" w:rsidRDefault="00AE42E7" w:rsidP="00AE42E7">
            <w:pPr>
              <w:jc w:val="center"/>
              <w:rPr>
                <w:rFonts w:ascii="Arial" w:hAnsi="Arial"/>
                <w:b/>
                <w:szCs w:val="18"/>
              </w:rPr>
            </w:pPr>
          </w:p>
        </w:tc>
        <w:tc>
          <w:tcPr>
            <w:tcW w:w="795" w:type="dxa"/>
            <w:gridSpan w:val="6"/>
            <w:vMerge/>
            <w:tcBorders>
              <w:left w:val="single" w:sz="4" w:space="0" w:color="auto"/>
              <w:right w:val="single" w:sz="4" w:space="0" w:color="auto"/>
            </w:tcBorders>
          </w:tcPr>
          <w:p w14:paraId="07077E85" w14:textId="77777777" w:rsidR="00AE42E7" w:rsidRDefault="00AE42E7" w:rsidP="00AE42E7">
            <w:pPr>
              <w:jc w:val="center"/>
              <w:rPr>
                <w:rFonts w:ascii="Arial" w:hAnsi="Arial"/>
                <w:b/>
                <w:szCs w:val="18"/>
              </w:rPr>
            </w:pPr>
          </w:p>
        </w:tc>
        <w:tc>
          <w:tcPr>
            <w:tcW w:w="1305" w:type="dxa"/>
            <w:vMerge/>
            <w:tcBorders>
              <w:left w:val="single" w:sz="4" w:space="0" w:color="auto"/>
              <w:right w:val="single" w:sz="4" w:space="0" w:color="auto"/>
            </w:tcBorders>
          </w:tcPr>
          <w:p w14:paraId="64CB9A4A" w14:textId="77777777" w:rsidR="00AE42E7" w:rsidRDefault="00AE42E7" w:rsidP="00AE42E7">
            <w:pPr>
              <w:jc w:val="center"/>
              <w:rPr>
                <w:rFonts w:ascii="Arial" w:hAnsi="Arial"/>
                <w:b/>
                <w:szCs w:val="18"/>
              </w:rPr>
            </w:pPr>
          </w:p>
        </w:tc>
        <w:tc>
          <w:tcPr>
            <w:tcW w:w="1447" w:type="dxa"/>
            <w:gridSpan w:val="2"/>
            <w:vMerge/>
            <w:tcBorders>
              <w:left w:val="single" w:sz="4" w:space="0" w:color="auto"/>
              <w:right w:val="single" w:sz="4" w:space="0" w:color="auto"/>
            </w:tcBorders>
          </w:tcPr>
          <w:p w14:paraId="4D0C4383" w14:textId="77777777" w:rsidR="00AE42E7" w:rsidRDefault="00AE42E7" w:rsidP="00AE42E7">
            <w:pPr>
              <w:jc w:val="center"/>
              <w:rPr>
                <w:rFonts w:ascii="Arial" w:hAnsi="Arial"/>
                <w:b/>
                <w:szCs w:val="18"/>
              </w:rPr>
            </w:pPr>
          </w:p>
        </w:tc>
      </w:tr>
      <w:tr w:rsidR="00AE42E7" w:rsidRPr="00204602" w14:paraId="1C9BF40D" w14:textId="07D8FC8B" w:rsidTr="00055605">
        <w:trPr>
          <w:trHeight w:val="446"/>
        </w:trPr>
        <w:tc>
          <w:tcPr>
            <w:tcW w:w="388" w:type="dxa"/>
            <w:vMerge/>
            <w:tcBorders>
              <w:left w:val="single" w:sz="4" w:space="0" w:color="auto"/>
              <w:right w:val="single" w:sz="4" w:space="0" w:color="auto"/>
            </w:tcBorders>
          </w:tcPr>
          <w:p w14:paraId="0EF2C41F"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125A9AFA" w14:textId="77777777" w:rsidR="00AE42E7" w:rsidRDefault="00AE42E7" w:rsidP="00AE42E7">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38F827C3"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231A2D7F" w14:textId="77777777" w:rsidR="00AE42E7" w:rsidRPr="004156A9" w:rsidRDefault="00AE42E7" w:rsidP="00AE42E7">
            <w:pPr>
              <w:spacing w:after="160" w:line="259" w:lineRule="auto"/>
              <w:rPr>
                <w:rFonts w:ascii="Calibri" w:eastAsia="Calibri" w:hAnsi="Calibri" w:cs="Times New Roman"/>
                <w:sz w:val="20"/>
                <w:szCs w:val="22"/>
                <w:lang w:eastAsia="en-US"/>
              </w:rPr>
            </w:pPr>
            <w:r w:rsidRPr="005038A7">
              <w:rPr>
                <w:rFonts w:ascii="Calibri" w:eastAsia="Calibri" w:hAnsi="Calibri" w:cs="Times New Roman"/>
                <w:b/>
                <w:sz w:val="20"/>
                <w:szCs w:val="22"/>
                <w:lang w:eastAsia="en-US"/>
              </w:rPr>
              <w:t>Bateria</w:t>
            </w:r>
            <w:r w:rsidRPr="005038A7">
              <w:rPr>
                <w:rFonts w:ascii="Calibri" w:eastAsia="Calibri" w:hAnsi="Calibri" w:cs="Times New Roman"/>
                <w:sz w:val="20"/>
                <w:szCs w:val="22"/>
                <w:lang w:eastAsia="en-US"/>
              </w:rPr>
              <w:t xml:space="preserve"> </w:t>
            </w:r>
          </w:p>
        </w:tc>
        <w:tc>
          <w:tcPr>
            <w:tcW w:w="2974" w:type="dxa"/>
            <w:tcBorders>
              <w:left w:val="single" w:sz="4" w:space="0" w:color="auto"/>
              <w:right w:val="single" w:sz="4" w:space="0" w:color="auto"/>
            </w:tcBorders>
          </w:tcPr>
          <w:p w14:paraId="3E5029D1" w14:textId="77777777" w:rsidR="00AE42E7" w:rsidRPr="00227B56" w:rsidRDefault="00AE42E7" w:rsidP="00AE42E7">
            <w:pPr>
              <w:jc w:val="both"/>
              <w:rPr>
                <w:rFonts w:ascii="Calibri" w:eastAsia="Calibri" w:hAnsi="Calibri" w:cs="Calibri"/>
                <w:sz w:val="20"/>
                <w:szCs w:val="20"/>
                <w:lang w:eastAsia="en-US"/>
              </w:rPr>
            </w:pPr>
            <w:r w:rsidRPr="005038A7">
              <w:rPr>
                <w:rFonts w:ascii="Calibri" w:eastAsia="Calibri" w:hAnsi="Calibri" w:cs="Times New Roman"/>
                <w:sz w:val="20"/>
                <w:szCs w:val="22"/>
                <w:lang w:eastAsia="en-US"/>
              </w:rPr>
              <w:t>Li-Poly/Li-Ion  2/3 komorowa</w:t>
            </w:r>
          </w:p>
        </w:tc>
        <w:tc>
          <w:tcPr>
            <w:tcW w:w="2214" w:type="dxa"/>
            <w:gridSpan w:val="2"/>
            <w:tcBorders>
              <w:left w:val="single" w:sz="4" w:space="0" w:color="auto"/>
              <w:right w:val="single" w:sz="4" w:space="0" w:color="auto"/>
            </w:tcBorders>
          </w:tcPr>
          <w:p w14:paraId="2461181C" w14:textId="77777777" w:rsidR="00AE42E7" w:rsidRDefault="00AE42E7" w:rsidP="00AE42E7">
            <w:pPr>
              <w:jc w:val="center"/>
              <w:rPr>
                <w:rFonts w:ascii="Arial" w:hAnsi="Arial"/>
                <w:b/>
                <w:szCs w:val="18"/>
              </w:rPr>
            </w:pPr>
          </w:p>
        </w:tc>
        <w:tc>
          <w:tcPr>
            <w:tcW w:w="1335" w:type="dxa"/>
            <w:gridSpan w:val="2"/>
            <w:vMerge/>
            <w:tcBorders>
              <w:left w:val="single" w:sz="4" w:space="0" w:color="auto"/>
              <w:right w:val="single" w:sz="4" w:space="0" w:color="auto"/>
            </w:tcBorders>
          </w:tcPr>
          <w:p w14:paraId="3BE6B434" w14:textId="77777777" w:rsidR="00AE42E7" w:rsidRDefault="00AE42E7" w:rsidP="00AE42E7">
            <w:pPr>
              <w:jc w:val="center"/>
              <w:rPr>
                <w:rFonts w:ascii="Arial" w:hAnsi="Arial"/>
                <w:b/>
                <w:szCs w:val="18"/>
              </w:rPr>
            </w:pPr>
          </w:p>
        </w:tc>
        <w:tc>
          <w:tcPr>
            <w:tcW w:w="795" w:type="dxa"/>
            <w:gridSpan w:val="6"/>
            <w:vMerge/>
            <w:tcBorders>
              <w:left w:val="single" w:sz="4" w:space="0" w:color="auto"/>
              <w:right w:val="single" w:sz="4" w:space="0" w:color="auto"/>
            </w:tcBorders>
          </w:tcPr>
          <w:p w14:paraId="507F81E3" w14:textId="77777777" w:rsidR="00AE42E7" w:rsidRDefault="00AE42E7" w:rsidP="00AE42E7">
            <w:pPr>
              <w:jc w:val="center"/>
              <w:rPr>
                <w:rFonts w:ascii="Arial" w:hAnsi="Arial"/>
                <w:b/>
                <w:szCs w:val="18"/>
              </w:rPr>
            </w:pPr>
          </w:p>
        </w:tc>
        <w:tc>
          <w:tcPr>
            <w:tcW w:w="1305" w:type="dxa"/>
            <w:vMerge/>
            <w:tcBorders>
              <w:left w:val="single" w:sz="4" w:space="0" w:color="auto"/>
              <w:right w:val="single" w:sz="4" w:space="0" w:color="auto"/>
            </w:tcBorders>
          </w:tcPr>
          <w:p w14:paraId="718267BF" w14:textId="77777777" w:rsidR="00AE42E7" w:rsidRDefault="00AE42E7" w:rsidP="00AE42E7">
            <w:pPr>
              <w:jc w:val="center"/>
              <w:rPr>
                <w:rFonts w:ascii="Arial" w:hAnsi="Arial"/>
                <w:b/>
                <w:szCs w:val="18"/>
              </w:rPr>
            </w:pPr>
          </w:p>
        </w:tc>
        <w:tc>
          <w:tcPr>
            <w:tcW w:w="1447" w:type="dxa"/>
            <w:gridSpan w:val="2"/>
            <w:vMerge/>
            <w:tcBorders>
              <w:left w:val="single" w:sz="4" w:space="0" w:color="auto"/>
              <w:right w:val="single" w:sz="4" w:space="0" w:color="auto"/>
            </w:tcBorders>
          </w:tcPr>
          <w:p w14:paraId="2A5D27C1" w14:textId="77777777" w:rsidR="00AE42E7" w:rsidRDefault="00AE42E7" w:rsidP="00AE42E7">
            <w:pPr>
              <w:jc w:val="center"/>
              <w:rPr>
                <w:rFonts w:ascii="Arial" w:hAnsi="Arial"/>
                <w:b/>
                <w:szCs w:val="18"/>
              </w:rPr>
            </w:pPr>
          </w:p>
        </w:tc>
      </w:tr>
      <w:tr w:rsidR="00AE42E7" w:rsidRPr="00204602" w14:paraId="4D986AFD" w14:textId="0ADA7A69" w:rsidTr="00055605">
        <w:trPr>
          <w:trHeight w:val="446"/>
        </w:trPr>
        <w:tc>
          <w:tcPr>
            <w:tcW w:w="388" w:type="dxa"/>
            <w:vMerge/>
            <w:tcBorders>
              <w:left w:val="single" w:sz="4" w:space="0" w:color="auto"/>
              <w:right w:val="single" w:sz="4" w:space="0" w:color="auto"/>
            </w:tcBorders>
          </w:tcPr>
          <w:p w14:paraId="25EE634D"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45644CE0" w14:textId="77777777" w:rsidR="00AE42E7" w:rsidRDefault="00AE42E7" w:rsidP="00AE42E7">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33E6074A"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1AB27A87" w14:textId="77777777" w:rsidR="00AE42E7" w:rsidRPr="00510EAC" w:rsidRDefault="00AE42E7" w:rsidP="00AE42E7">
            <w:pPr>
              <w:spacing w:after="160" w:line="259" w:lineRule="auto"/>
              <w:rPr>
                <w:rFonts w:ascii="Calibri" w:eastAsia="Calibri" w:hAnsi="Calibri" w:cs="Calibri"/>
                <w:b/>
                <w:sz w:val="20"/>
                <w:szCs w:val="20"/>
                <w:lang w:eastAsia="en-US"/>
              </w:rPr>
            </w:pPr>
            <w:r w:rsidRPr="005038A7">
              <w:rPr>
                <w:rFonts w:ascii="Calibri" w:eastAsia="Calibri" w:hAnsi="Calibri" w:cs="Times New Roman"/>
                <w:b/>
                <w:sz w:val="20"/>
                <w:szCs w:val="22"/>
                <w:lang w:eastAsia="en-US"/>
              </w:rPr>
              <w:t>System operacyjn</w:t>
            </w:r>
            <w:r>
              <w:rPr>
                <w:rFonts w:ascii="Calibri" w:eastAsia="Calibri" w:hAnsi="Calibri" w:cs="Times New Roman"/>
                <w:b/>
                <w:sz w:val="20"/>
                <w:szCs w:val="22"/>
                <w:lang w:eastAsia="en-US"/>
              </w:rPr>
              <w:t>y</w:t>
            </w:r>
          </w:p>
          <w:p w14:paraId="4C133BF3" w14:textId="77777777" w:rsidR="00AE42E7" w:rsidRPr="00510EAC" w:rsidRDefault="00AE42E7" w:rsidP="00AE42E7">
            <w:pPr>
              <w:spacing w:after="160" w:line="259" w:lineRule="auto"/>
              <w:ind w:left="279"/>
              <w:rPr>
                <w:rFonts w:ascii="Calibri" w:eastAsia="Calibri" w:hAnsi="Calibri" w:cs="Calibri"/>
                <w:b/>
                <w:sz w:val="20"/>
                <w:szCs w:val="20"/>
                <w:lang w:eastAsia="en-US"/>
              </w:rPr>
            </w:pPr>
          </w:p>
        </w:tc>
        <w:tc>
          <w:tcPr>
            <w:tcW w:w="2974" w:type="dxa"/>
            <w:tcBorders>
              <w:left w:val="single" w:sz="4" w:space="0" w:color="auto"/>
              <w:right w:val="single" w:sz="4" w:space="0" w:color="auto"/>
            </w:tcBorders>
          </w:tcPr>
          <w:p w14:paraId="603ADAFD" w14:textId="77777777" w:rsidR="00AE42E7" w:rsidRPr="00B76F22" w:rsidRDefault="00AE42E7" w:rsidP="00AE42E7">
            <w:pPr>
              <w:autoSpaceDE w:val="0"/>
              <w:autoSpaceDN w:val="0"/>
              <w:adjustRightInd w:val="0"/>
              <w:rPr>
                <w:rFonts w:cs="Times New Roman"/>
                <w:sz w:val="20"/>
                <w:szCs w:val="20"/>
              </w:rPr>
            </w:pPr>
            <w:r w:rsidRPr="00B76F22">
              <w:rPr>
                <w:rFonts w:cs="Times New Roman"/>
                <w:sz w:val="20"/>
                <w:szCs w:val="20"/>
              </w:rPr>
              <w:t>Zainstalowany system operacyjny wraz z licencją - MS Windows 10 Pro</w:t>
            </w:r>
            <w:r>
              <w:rPr>
                <w:rFonts w:cs="Times New Roman"/>
                <w:sz w:val="20"/>
                <w:szCs w:val="20"/>
              </w:rPr>
              <w:t xml:space="preserve"> </w:t>
            </w:r>
            <w:r w:rsidRPr="00B76F22">
              <w:rPr>
                <w:rFonts w:cs="Times New Roman"/>
                <w:sz w:val="20"/>
                <w:szCs w:val="20"/>
              </w:rPr>
              <w:t>OEM 64-bit PL lub równoważny, niewymagający aktywacji</w:t>
            </w:r>
            <w:r>
              <w:rPr>
                <w:rFonts w:cs="Times New Roman"/>
                <w:sz w:val="20"/>
                <w:szCs w:val="20"/>
              </w:rPr>
              <w:t xml:space="preserve"> </w:t>
            </w:r>
            <w:r w:rsidRPr="00B76F22">
              <w:rPr>
                <w:rFonts w:cs="Times New Roman"/>
                <w:sz w:val="20"/>
                <w:szCs w:val="20"/>
              </w:rPr>
              <w:t>przez</w:t>
            </w:r>
            <w:r>
              <w:rPr>
                <w:rFonts w:cs="Times New Roman"/>
                <w:sz w:val="20"/>
                <w:szCs w:val="20"/>
              </w:rPr>
              <w:t xml:space="preserve"> </w:t>
            </w:r>
            <w:r w:rsidRPr="00B76F22">
              <w:rPr>
                <w:rFonts w:cs="Times New Roman"/>
                <w:sz w:val="20"/>
                <w:szCs w:val="20"/>
              </w:rPr>
              <w:t>Zamawiającego za pomocą telefonu lub internetu, wraz z dołączonym</w:t>
            </w:r>
          </w:p>
          <w:p w14:paraId="4CF005A2" w14:textId="77777777" w:rsidR="00AE42E7" w:rsidRPr="00B76F22" w:rsidRDefault="00AE42E7" w:rsidP="00AE42E7">
            <w:pPr>
              <w:autoSpaceDE w:val="0"/>
              <w:autoSpaceDN w:val="0"/>
              <w:adjustRightInd w:val="0"/>
              <w:rPr>
                <w:rFonts w:cs="Times New Roman"/>
                <w:sz w:val="20"/>
                <w:szCs w:val="20"/>
              </w:rPr>
            </w:pPr>
            <w:r w:rsidRPr="00B76F22">
              <w:rPr>
                <w:rFonts w:cs="Times New Roman"/>
                <w:sz w:val="20"/>
                <w:szCs w:val="20"/>
              </w:rPr>
              <w:t>nośnikiem z</w:t>
            </w:r>
            <w:r>
              <w:rPr>
                <w:rFonts w:cs="Times New Roman"/>
                <w:sz w:val="20"/>
                <w:szCs w:val="20"/>
              </w:rPr>
              <w:t xml:space="preserve"> </w:t>
            </w:r>
            <w:r w:rsidRPr="00B76F22">
              <w:rPr>
                <w:rFonts w:cs="Times New Roman"/>
                <w:sz w:val="20"/>
                <w:szCs w:val="20"/>
              </w:rPr>
              <w:t>oprogramowaniem zgodnym z postanowieniami licencji</w:t>
            </w:r>
          </w:p>
          <w:p w14:paraId="2F14FD02" w14:textId="77777777" w:rsidR="00AE42E7" w:rsidRPr="00B76F22" w:rsidRDefault="00AE42E7" w:rsidP="00AE42E7">
            <w:pPr>
              <w:autoSpaceDE w:val="0"/>
              <w:autoSpaceDN w:val="0"/>
              <w:adjustRightInd w:val="0"/>
              <w:rPr>
                <w:rFonts w:cs="Times New Roman"/>
                <w:sz w:val="20"/>
                <w:szCs w:val="20"/>
              </w:rPr>
            </w:pPr>
            <w:r w:rsidRPr="00B76F22">
              <w:rPr>
                <w:rFonts w:cs="Times New Roman"/>
                <w:sz w:val="20"/>
                <w:szCs w:val="20"/>
              </w:rPr>
              <w:t>producenta oprogramowania.</w:t>
            </w:r>
          </w:p>
          <w:p w14:paraId="533AF172" w14:textId="77777777" w:rsidR="00AE42E7" w:rsidRPr="00B76F22" w:rsidRDefault="00AE42E7" w:rsidP="00AE42E7">
            <w:pPr>
              <w:autoSpaceDE w:val="0"/>
              <w:autoSpaceDN w:val="0"/>
              <w:adjustRightInd w:val="0"/>
              <w:rPr>
                <w:rFonts w:cs="Times New Roman"/>
                <w:sz w:val="20"/>
                <w:szCs w:val="20"/>
              </w:rPr>
            </w:pPr>
            <w:r w:rsidRPr="00B76F22">
              <w:rPr>
                <w:rFonts w:cs="Times New Roman"/>
                <w:sz w:val="20"/>
                <w:szCs w:val="20"/>
              </w:rPr>
              <w:t>Przy czym, równoważność będzie rozstrzygana w zakresie posiadania</w:t>
            </w:r>
          </w:p>
          <w:p w14:paraId="174D7357" w14:textId="77777777" w:rsidR="00AE42E7" w:rsidRPr="00B76F22" w:rsidRDefault="00AE42E7" w:rsidP="00AE42E7">
            <w:pPr>
              <w:autoSpaceDE w:val="0"/>
              <w:autoSpaceDN w:val="0"/>
              <w:adjustRightInd w:val="0"/>
              <w:rPr>
                <w:rFonts w:cs="Times New Roman"/>
                <w:sz w:val="20"/>
                <w:szCs w:val="20"/>
              </w:rPr>
            </w:pPr>
            <w:r w:rsidRPr="00B76F22">
              <w:rPr>
                <w:rFonts w:cs="Times New Roman"/>
                <w:sz w:val="20"/>
                <w:szCs w:val="20"/>
              </w:rPr>
              <w:lastRenderedPageBreak/>
              <w:t>przez zaproponowane oprogramowanie, oprócz istotnych zbliżonych</w:t>
            </w:r>
          </w:p>
          <w:p w14:paraId="114E8AAE" w14:textId="77777777" w:rsidR="00AE42E7" w:rsidRPr="00B76F22" w:rsidRDefault="00AE42E7" w:rsidP="00AE42E7">
            <w:pPr>
              <w:autoSpaceDE w:val="0"/>
              <w:autoSpaceDN w:val="0"/>
              <w:adjustRightInd w:val="0"/>
              <w:rPr>
                <w:rFonts w:cs="Times New Roman"/>
                <w:sz w:val="20"/>
                <w:szCs w:val="20"/>
              </w:rPr>
            </w:pPr>
            <w:r w:rsidRPr="00B76F22">
              <w:rPr>
                <w:rFonts w:cs="Times New Roman"/>
                <w:sz w:val="20"/>
                <w:szCs w:val="20"/>
              </w:rPr>
              <w:t>cech i parametrów do produktu referencyjnego, również następujących</w:t>
            </w:r>
          </w:p>
          <w:p w14:paraId="0D2ADFEC" w14:textId="77777777" w:rsidR="00AE42E7" w:rsidRDefault="00AE42E7" w:rsidP="00AE42E7">
            <w:pPr>
              <w:autoSpaceDE w:val="0"/>
              <w:autoSpaceDN w:val="0"/>
              <w:adjustRightInd w:val="0"/>
              <w:rPr>
                <w:rFonts w:cs="Times New Roman"/>
                <w:sz w:val="20"/>
                <w:szCs w:val="20"/>
              </w:rPr>
            </w:pPr>
            <w:r w:rsidRPr="00B76F22">
              <w:rPr>
                <w:rFonts w:cs="Times New Roman"/>
                <w:sz w:val="20"/>
                <w:szCs w:val="20"/>
              </w:rPr>
              <w:t>szczegółowych</w:t>
            </w:r>
            <w:r>
              <w:rPr>
                <w:rFonts w:cs="Times New Roman"/>
                <w:sz w:val="20"/>
                <w:szCs w:val="20"/>
              </w:rPr>
              <w:t xml:space="preserve"> </w:t>
            </w:r>
            <w:r w:rsidRPr="00B76F22">
              <w:rPr>
                <w:rFonts w:cs="Times New Roman"/>
                <w:sz w:val="20"/>
                <w:szCs w:val="20"/>
              </w:rPr>
              <w:t>funkcjonalności:</w:t>
            </w:r>
          </w:p>
          <w:p w14:paraId="40DD28BE" w14:textId="77777777" w:rsidR="00AE42E7" w:rsidRPr="00B76F22" w:rsidRDefault="00AE42E7" w:rsidP="00AE42E7">
            <w:pPr>
              <w:autoSpaceDE w:val="0"/>
              <w:autoSpaceDN w:val="0"/>
              <w:adjustRightInd w:val="0"/>
              <w:rPr>
                <w:rFonts w:cs="Times New Roman"/>
                <w:i/>
                <w:sz w:val="20"/>
                <w:szCs w:val="20"/>
              </w:rPr>
            </w:pPr>
            <w:r w:rsidRPr="00B76F22">
              <w:rPr>
                <w:rFonts w:cs="Times New Roman"/>
                <w:i/>
                <w:sz w:val="20"/>
                <w:szCs w:val="20"/>
              </w:rPr>
              <w:t>- dostęp do automatycznych aktualizacji i poprawek zabezpieczeń za pomocą sieci internet,</w:t>
            </w:r>
          </w:p>
          <w:p w14:paraId="7F70C9DA" w14:textId="77777777" w:rsidR="00AE42E7" w:rsidRPr="00B76F22" w:rsidRDefault="00AE42E7" w:rsidP="00AE42E7">
            <w:pPr>
              <w:autoSpaceDE w:val="0"/>
              <w:autoSpaceDN w:val="0"/>
              <w:adjustRightInd w:val="0"/>
              <w:rPr>
                <w:rFonts w:cs="Times New Roman"/>
                <w:i/>
                <w:sz w:val="20"/>
                <w:szCs w:val="20"/>
              </w:rPr>
            </w:pPr>
            <w:r>
              <w:rPr>
                <w:rFonts w:cs="Times New Roman"/>
                <w:i/>
                <w:sz w:val="20"/>
                <w:szCs w:val="20"/>
              </w:rPr>
              <w:t xml:space="preserve">- </w:t>
            </w:r>
            <w:r w:rsidRPr="00B76F22">
              <w:rPr>
                <w:rFonts w:cs="Times New Roman"/>
                <w:i/>
                <w:sz w:val="20"/>
                <w:szCs w:val="20"/>
              </w:rPr>
              <w:t>obsługa wszystkich zasad grupy Active Directory bez instalacji i konfiguracji dodatkowego oprogramowania.</w:t>
            </w:r>
          </w:p>
          <w:p w14:paraId="24FC9F51" w14:textId="77777777" w:rsidR="00AE42E7" w:rsidRPr="00B76F22" w:rsidRDefault="00AE42E7" w:rsidP="00AE42E7">
            <w:pPr>
              <w:autoSpaceDE w:val="0"/>
              <w:autoSpaceDN w:val="0"/>
              <w:adjustRightInd w:val="0"/>
              <w:rPr>
                <w:rFonts w:cs="Times New Roman"/>
                <w:sz w:val="20"/>
                <w:szCs w:val="20"/>
              </w:rPr>
            </w:pPr>
            <w:r w:rsidRPr="00B76F22">
              <w:rPr>
                <w:rFonts w:cs="Times New Roman"/>
                <w:sz w:val="20"/>
                <w:szCs w:val="20"/>
              </w:rPr>
              <w:t>Zamawiający wymaga, aby licencja na zainstalowany system</w:t>
            </w:r>
            <w:r>
              <w:rPr>
                <w:rFonts w:cs="Times New Roman"/>
                <w:sz w:val="20"/>
                <w:szCs w:val="20"/>
              </w:rPr>
              <w:t xml:space="preserve"> </w:t>
            </w:r>
            <w:r w:rsidRPr="00B76F22">
              <w:rPr>
                <w:rFonts w:cs="Times New Roman"/>
                <w:sz w:val="20"/>
                <w:szCs w:val="20"/>
              </w:rPr>
              <w:t>operacyjny nie była wcześniej aktywowana na innym sprzęci</w:t>
            </w:r>
            <w:r>
              <w:rPr>
                <w:rFonts w:cs="Times New Roman"/>
                <w:sz w:val="20"/>
                <w:szCs w:val="20"/>
              </w:rPr>
              <w:t xml:space="preserve">e </w:t>
            </w:r>
            <w:r w:rsidRPr="00B76F22">
              <w:rPr>
                <w:rFonts w:cs="Times New Roman"/>
                <w:sz w:val="20"/>
                <w:szCs w:val="20"/>
              </w:rPr>
              <w:t>komputerowym.</w:t>
            </w:r>
          </w:p>
          <w:p w14:paraId="3D082AF8" w14:textId="0A78A84B" w:rsidR="00AE42E7" w:rsidRPr="00227B56" w:rsidRDefault="00AE42E7" w:rsidP="00AE42E7">
            <w:pPr>
              <w:jc w:val="both"/>
              <w:rPr>
                <w:rFonts w:ascii="Calibri" w:eastAsia="Calibri" w:hAnsi="Calibri" w:cs="Calibri"/>
                <w:sz w:val="20"/>
                <w:szCs w:val="20"/>
                <w:lang w:eastAsia="en-US"/>
              </w:rPr>
            </w:pPr>
            <w:r w:rsidRPr="00B76F22">
              <w:rPr>
                <w:rFonts w:cs="Times New Roman"/>
                <w:sz w:val="20"/>
                <w:szCs w:val="20"/>
              </w:rPr>
              <w:t>Zamawiający zastrzega możliwość weryfikacji zainstalowanej licencji</w:t>
            </w:r>
            <w:r>
              <w:rPr>
                <w:rFonts w:cs="Times New Roman"/>
                <w:sz w:val="20"/>
                <w:szCs w:val="20"/>
              </w:rPr>
              <w:t xml:space="preserve"> </w:t>
            </w:r>
            <w:r w:rsidRPr="00B76F22">
              <w:rPr>
                <w:rFonts w:cs="Times New Roman"/>
                <w:sz w:val="20"/>
                <w:szCs w:val="20"/>
              </w:rPr>
              <w:t>pod kątem ilości aktywacji u producenta systemu operacyjnego.</w:t>
            </w:r>
          </w:p>
        </w:tc>
        <w:tc>
          <w:tcPr>
            <w:tcW w:w="2214" w:type="dxa"/>
            <w:gridSpan w:val="2"/>
            <w:tcBorders>
              <w:left w:val="single" w:sz="4" w:space="0" w:color="auto"/>
              <w:right w:val="single" w:sz="4" w:space="0" w:color="auto"/>
            </w:tcBorders>
          </w:tcPr>
          <w:p w14:paraId="7D6549D3" w14:textId="77777777" w:rsidR="00AE42E7" w:rsidRDefault="00AE42E7" w:rsidP="00AE42E7">
            <w:pPr>
              <w:jc w:val="center"/>
              <w:rPr>
                <w:rFonts w:ascii="Arial" w:hAnsi="Arial"/>
                <w:b/>
                <w:szCs w:val="18"/>
              </w:rPr>
            </w:pPr>
          </w:p>
        </w:tc>
        <w:tc>
          <w:tcPr>
            <w:tcW w:w="1335" w:type="dxa"/>
            <w:gridSpan w:val="2"/>
            <w:vMerge/>
            <w:tcBorders>
              <w:left w:val="single" w:sz="4" w:space="0" w:color="auto"/>
              <w:right w:val="single" w:sz="4" w:space="0" w:color="auto"/>
            </w:tcBorders>
          </w:tcPr>
          <w:p w14:paraId="31CE2CC6" w14:textId="77777777" w:rsidR="00AE42E7" w:rsidRDefault="00AE42E7" w:rsidP="00AE42E7">
            <w:pPr>
              <w:jc w:val="center"/>
              <w:rPr>
                <w:rFonts w:ascii="Arial" w:hAnsi="Arial"/>
                <w:b/>
                <w:szCs w:val="18"/>
              </w:rPr>
            </w:pPr>
          </w:p>
        </w:tc>
        <w:tc>
          <w:tcPr>
            <w:tcW w:w="795" w:type="dxa"/>
            <w:gridSpan w:val="6"/>
            <w:vMerge/>
            <w:tcBorders>
              <w:left w:val="single" w:sz="4" w:space="0" w:color="auto"/>
              <w:right w:val="single" w:sz="4" w:space="0" w:color="auto"/>
            </w:tcBorders>
          </w:tcPr>
          <w:p w14:paraId="2FDD3E0E" w14:textId="77777777" w:rsidR="00AE42E7" w:rsidRDefault="00AE42E7" w:rsidP="00AE42E7">
            <w:pPr>
              <w:jc w:val="center"/>
              <w:rPr>
                <w:rFonts w:ascii="Arial" w:hAnsi="Arial"/>
                <w:b/>
                <w:szCs w:val="18"/>
              </w:rPr>
            </w:pPr>
          </w:p>
        </w:tc>
        <w:tc>
          <w:tcPr>
            <w:tcW w:w="1305" w:type="dxa"/>
            <w:vMerge/>
            <w:tcBorders>
              <w:left w:val="single" w:sz="4" w:space="0" w:color="auto"/>
              <w:right w:val="single" w:sz="4" w:space="0" w:color="auto"/>
            </w:tcBorders>
          </w:tcPr>
          <w:p w14:paraId="48DD4A24" w14:textId="77777777" w:rsidR="00AE42E7" w:rsidRDefault="00AE42E7" w:rsidP="00AE42E7">
            <w:pPr>
              <w:jc w:val="center"/>
              <w:rPr>
                <w:rFonts w:ascii="Arial" w:hAnsi="Arial"/>
                <w:b/>
                <w:szCs w:val="18"/>
              </w:rPr>
            </w:pPr>
          </w:p>
        </w:tc>
        <w:tc>
          <w:tcPr>
            <w:tcW w:w="1447" w:type="dxa"/>
            <w:gridSpan w:val="2"/>
            <w:vMerge/>
            <w:tcBorders>
              <w:left w:val="single" w:sz="4" w:space="0" w:color="auto"/>
              <w:right w:val="single" w:sz="4" w:space="0" w:color="auto"/>
            </w:tcBorders>
          </w:tcPr>
          <w:p w14:paraId="7A96D792" w14:textId="77777777" w:rsidR="00AE42E7" w:rsidRDefault="00AE42E7" w:rsidP="00AE42E7">
            <w:pPr>
              <w:jc w:val="center"/>
              <w:rPr>
                <w:rFonts w:ascii="Arial" w:hAnsi="Arial"/>
                <w:b/>
                <w:szCs w:val="18"/>
              </w:rPr>
            </w:pPr>
          </w:p>
        </w:tc>
      </w:tr>
      <w:tr w:rsidR="00AE42E7" w:rsidRPr="00204602" w14:paraId="4C5841BE" w14:textId="1D583BB0" w:rsidTr="00055605">
        <w:trPr>
          <w:cantSplit/>
          <w:trHeight w:val="1134"/>
        </w:trPr>
        <w:tc>
          <w:tcPr>
            <w:tcW w:w="388" w:type="dxa"/>
            <w:tcBorders>
              <w:left w:val="single" w:sz="4" w:space="0" w:color="auto"/>
              <w:right w:val="single" w:sz="4" w:space="0" w:color="auto"/>
            </w:tcBorders>
          </w:tcPr>
          <w:p w14:paraId="6B4D5B8D" w14:textId="3162BDB1" w:rsidR="00AE42E7" w:rsidRDefault="00EA778D" w:rsidP="00AE42E7">
            <w:pPr>
              <w:rPr>
                <w:rFonts w:ascii="Arial" w:hAnsi="Arial"/>
                <w:b/>
                <w:sz w:val="16"/>
                <w:szCs w:val="18"/>
              </w:rPr>
            </w:pPr>
            <w:r>
              <w:rPr>
                <w:rFonts w:ascii="Arial" w:hAnsi="Arial"/>
                <w:b/>
                <w:sz w:val="16"/>
                <w:szCs w:val="18"/>
              </w:rPr>
              <w:lastRenderedPageBreak/>
              <w:t>15</w:t>
            </w:r>
          </w:p>
        </w:tc>
        <w:tc>
          <w:tcPr>
            <w:tcW w:w="1559" w:type="dxa"/>
            <w:tcBorders>
              <w:left w:val="single" w:sz="4" w:space="0" w:color="auto"/>
              <w:right w:val="single" w:sz="4" w:space="0" w:color="auto"/>
            </w:tcBorders>
          </w:tcPr>
          <w:p w14:paraId="11BE22CB" w14:textId="77777777" w:rsidR="00AE42E7" w:rsidRDefault="00AE42E7" w:rsidP="00AE42E7">
            <w:pPr>
              <w:rPr>
                <w:rFonts w:ascii="Calibri" w:eastAsia="Calibri" w:hAnsi="Calibri" w:cs="Calibri"/>
                <w:b/>
                <w:sz w:val="20"/>
                <w:szCs w:val="20"/>
                <w:lang w:eastAsia="en-US"/>
              </w:rPr>
            </w:pPr>
            <w:r>
              <w:rPr>
                <w:rFonts w:ascii="Calibri" w:eastAsia="Calibri" w:hAnsi="Calibri" w:cs="Calibri"/>
                <w:b/>
                <w:sz w:val="20"/>
                <w:szCs w:val="20"/>
                <w:lang w:eastAsia="en-US"/>
              </w:rPr>
              <w:t xml:space="preserve">Oprogramowanie biurowe </w:t>
            </w:r>
            <w:r w:rsidRPr="00E525E7">
              <w:rPr>
                <w:rFonts w:ascii="Calibri" w:eastAsia="Calibri" w:hAnsi="Calibri" w:cs="Calibri"/>
                <w:b/>
                <w:sz w:val="16"/>
                <w:szCs w:val="20"/>
                <w:lang w:eastAsia="en-US"/>
              </w:rPr>
              <w:t>(poz. we wniosku</w:t>
            </w:r>
            <w:r>
              <w:rPr>
                <w:rFonts w:ascii="Calibri" w:eastAsia="Calibri" w:hAnsi="Calibri" w:cs="Calibri"/>
                <w:b/>
                <w:sz w:val="16"/>
                <w:szCs w:val="20"/>
                <w:lang w:eastAsia="en-US"/>
              </w:rPr>
              <w:t xml:space="preserve"> 30,</w:t>
            </w:r>
            <w:r w:rsidRPr="00E525E7">
              <w:rPr>
                <w:rFonts w:ascii="Calibri" w:eastAsia="Calibri" w:hAnsi="Calibri" w:cs="Calibri"/>
                <w:b/>
                <w:sz w:val="16"/>
                <w:szCs w:val="20"/>
                <w:lang w:eastAsia="en-US"/>
              </w:rPr>
              <w:t xml:space="preserve"> 53, 75)</w:t>
            </w:r>
          </w:p>
        </w:tc>
        <w:tc>
          <w:tcPr>
            <w:tcW w:w="284" w:type="dxa"/>
            <w:tcBorders>
              <w:left w:val="single" w:sz="4" w:space="0" w:color="auto"/>
              <w:right w:val="single" w:sz="4" w:space="0" w:color="auto"/>
            </w:tcBorders>
            <w:textDirection w:val="tbRl"/>
            <w:vAlign w:val="center"/>
          </w:tcPr>
          <w:p w14:paraId="46496EE2" w14:textId="77777777" w:rsidR="00AE42E7" w:rsidRPr="00E525E7" w:rsidRDefault="00AE42E7" w:rsidP="00AE42E7">
            <w:pPr>
              <w:ind w:left="113" w:right="113"/>
              <w:rPr>
                <w:rFonts w:asciiTheme="minorHAnsi" w:hAnsiTheme="minorHAnsi" w:cstheme="minorHAnsi"/>
                <w:b/>
                <w:szCs w:val="18"/>
              </w:rPr>
            </w:pPr>
            <w:r>
              <w:rPr>
                <w:rFonts w:asciiTheme="minorHAnsi" w:hAnsiTheme="minorHAnsi" w:cstheme="minorHAnsi"/>
                <w:b/>
                <w:sz w:val="22"/>
                <w:szCs w:val="18"/>
              </w:rPr>
              <w:t>20 szt.</w:t>
            </w:r>
          </w:p>
        </w:tc>
        <w:tc>
          <w:tcPr>
            <w:tcW w:w="4956" w:type="dxa"/>
            <w:gridSpan w:val="3"/>
            <w:tcBorders>
              <w:left w:val="single" w:sz="4" w:space="0" w:color="auto"/>
              <w:right w:val="single" w:sz="4" w:space="0" w:color="auto"/>
            </w:tcBorders>
          </w:tcPr>
          <w:p w14:paraId="0A2FA33B" w14:textId="77777777" w:rsidR="00AE42E7" w:rsidRPr="004156A9" w:rsidRDefault="00AE42E7" w:rsidP="00AE42E7">
            <w:pPr>
              <w:spacing w:line="259" w:lineRule="auto"/>
              <w:jc w:val="both"/>
              <w:rPr>
                <w:rFonts w:ascii="Calibri" w:eastAsia="Calibri" w:hAnsi="Calibri" w:cs="Times New Roman"/>
                <w:sz w:val="20"/>
                <w:szCs w:val="20"/>
                <w:lang w:eastAsia="en-US"/>
              </w:rPr>
            </w:pPr>
            <w:r w:rsidRPr="004156A9">
              <w:rPr>
                <w:rFonts w:ascii="Calibri" w:eastAsia="Calibri" w:hAnsi="Calibri" w:cs="Times New Roman"/>
                <w:sz w:val="20"/>
                <w:szCs w:val="20"/>
                <w:lang w:eastAsia="en-US"/>
              </w:rPr>
              <w:t xml:space="preserve">Microsoft Office Professional Plus 2019 - dla uczniów oraz nauczycieli – licencja edukacyjna; licencja nieograniczona czasowo lub inne równoważne, charakteryzujące się następującymi parametrami: </w:t>
            </w:r>
          </w:p>
          <w:p w14:paraId="6095BAB7" w14:textId="77777777" w:rsidR="00AE42E7" w:rsidRPr="004156A9" w:rsidRDefault="00AE42E7" w:rsidP="00AE42E7">
            <w:pPr>
              <w:numPr>
                <w:ilvl w:val="0"/>
                <w:numId w:val="4"/>
              </w:numPr>
              <w:spacing w:after="160" w:line="276" w:lineRule="auto"/>
              <w:ind w:left="317" w:hanging="317"/>
              <w:jc w:val="both"/>
              <w:rPr>
                <w:rFonts w:ascii="Calibri" w:eastAsia="Calibri" w:hAnsi="Calibri" w:cs="Times New Roman"/>
                <w:sz w:val="20"/>
                <w:szCs w:val="20"/>
                <w:lang w:eastAsia="en-US"/>
              </w:rPr>
            </w:pPr>
            <w:r w:rsidRPr="004156A9">
              <w:rPr>
                <w:rFonts w:ascii="Calibri" w:eastAsia="Calibri" w:hAnsi="Calibri" w:cs="Times New Roman"/>
                <w:sz w:val="20"/>
                <w:szCs w:val="20"/>
                <w:lang w:eastAsia="en-US"/>
              </w:rPr>
              <w:t xml:space="preserve">oprogramowanie musi zawierać: edytor tekstów, arkusz kalkulacyjny, program komunikacyjny zapewniający ujednolicone miejsce do zarządzania pocztą e-mail, kalendarzami, kontaktami, program do tworzenia prezentacji multimedialnych, </w:t>
            </w:r>
          </w:p>
          <w:p w14:paraId="6B28E5BB" w14:textId="77777777" w:rsidR="00AE42E7" w:rsidRPr="004156A9" w:rsidRDefault="00AE42E7" w:rsidP="00AE42E7">
            <w:pPr>
              <w:numPr>
                <w:ilvl w:val="0"/>
                <w:numId w:val="4"/>
              </w:numPr>
              <w:spacing w:after="160" w:line="276" w:lineRule="auto"/>
              <w:ind w:left="317" w:hanging="317"/>
              <w:jc w:val="both"/>
              <w:rPr>
                <w:rFonts w:ascii="Calibri" w:eastAsia="Calibri" w:hAnsi="Calibri" w:cs="Times New Roman"/>
                <w:sz w:val="20"/>
                <w:szCs w:val="20"/>
                <w:lang w:eastAsia="en-US"/>
              </w:rPr>
            </w:pPr>
            <w:r w:rsidRPr="004156A9">
              <w:rPr>
                <w:rFonts w:ascii="Calibri" w:eastAsia="Calibri" w:hAnsi="Calibri" w:cs="Times New Roman"/>
                <w:sz w:val="20"/>
                <w:szCs w:val="20"/>
                <w:lang w:eastAsia="en-US"/>
              </w:rPr>
              <w:t xml:space="preserve">dokumenty utworzone w programach pakietu MS Office (edytor tekstów, arkusz kalkulacyjny oraz program do tworzenia prezentacji) otwarte na zaoferowanym przez wykonawcę programie musi poprawnie się uruchamiać, wydruk musi wyglądać identycznie bez jakiejkolwiek konieczności dodatkowej jego edycji oraz wszystkie funkcje muszą działać poprawnie a ich wynik musi być identyczny jak w przypadku programu z pakietu MS Office, bez konieczności reedycji otwartego dokumentu, </w:t>
            </w:r>
          </w:p>
          <w:p w14:paraId="1B021C50" w14:textId="77777777" w:rsidR="00AE42E7" w:rsidRPr="004156A9" w:rsidRDefault="00AE42E7" w:rsidP="00AE42E7">
            <w:pPr>
              <w:numPr>
                <w:ilvl w:val="0"/>
                <w:numId w:val="4"/>
              </w:numPr>
              <w:spacing w:after="160" w:line="276" w:lineRule="auto"/>
              <w:ind w:left="317" w:hanging="317"/>
              <w:jc w:val="both"/>
              <w:rPr>
                <w:rFonts w:ascii="Calibri" w:eastAsia="Calibri" w:hAnsi="Calibri" w:cs="Times New Roman"/>
                <w:sz w:val="20"/>
                <w:szCs w:val="20"/>
                <w:lang w:eastAsia="en-US"/>
              </w:rPr>
            </w:pPr>
            <w:r w:rsidRPr="004156A9">
              <w:rPr>
                <w:rFonts w:ascii="Calibri" w:eastAsia="Calibri" w:hAnsi="Calibri" w:cs="Times New Roman"/>
                <w:sz w:val="20"/>
                <w:szCs w:val="20"/>
                <w:lang w:eastAsia="en-US"/>
              </w:rPr>
              <w:t xml:space="preserve">prawa licencyjne nie mogą ograniczać możliwości wykorzystania oprogramowania przez użytkowników zamawiającego (nauczyciele, uczniowie), </w:t>
            </w:r>
          </w:p>
          <w:p w14:paraId="3B04F9C3" w14:textId="77777777" w:rsidR="00AE42E7" w:rsidRPr="004156A9" w:rsidRDefault="00AE42E7" w:rsidP="00AE42E7">
            <w:pPr>
              <w:numPr>
                <w:ilvl w:val="0"/>
                <w:numId w:val="4"/>
              </w:numPr>
              <w:spacing w:after="160" w:line="276" w:lineRule="auto"/>
              <w:ind w:left="317" w:hanging="317"/>
              <w:jc w:val="both"/>
              <w:rPr>
                <w:rFonts w:ascii="Calibri" w:eastAsia="Calibri" w:hAnsi="Calibri" w:cs="Times New Roman"/>
                <w:color w:val="FF0000"/>
                <w:sz w:val="20"/>
                <w:szCs w:val="20"/>
                <w:lang w:eastAsia="en-US"/>
              </w:rPr>
            </w:pPr>
            <w:r w:rsidRPr="004156A9">
              <w:rPr>
                <w:rFonts w:ascii="Calibri" w:eastAsia="Calibri" w:hAnsi="Calibri" w:cs="Times New Roman"/>
                <w:sz w:val="20"/>
                <w:szCs w:val="20"/>
                <w:lang w:eastAsia="en-US"/>
              </w:rPr>
              <w:t>warunki licencji nie mogą ograniczać możliwości przeniesienia jej na inny komputer zamawiającego,</w:t>
            </w:r>
          </w:p>
          <w:p w14:paraId="48EE795E" w14:textId="77777777" w:rsidR="00AE42E7" w:rsidRPr="004156A9" w:rsidRDefault="00AE42E7" w:rsidP="00AE42E7">
            <w:pPr>
              <w:numPr>
                <w:ilvl w:val="0"/>
                <w:numId w:val="4"/>
              </w:numPr>
              <w:spacing w:after="160" w:line="276" w:lineRule="auto"/>
              <w:ind w:left="317" w:hanging="317"/>
              <w:jc w:val="both"/>
              <w:rPr>
                <w:rFonts w:ascii="Calibri" w:eastAsia="Calibri" w:hAnsi="Calibri" w:cs="Times New Roman"/>
                <w:sz w:val="20"/>
                <w:szCs w:val="20"/>
                <w:lang w:eastAsia="en-US"/>
              </w:rPr>
            </w:pPr>
            <w:r w:rsidRPr="004156A9">
              <w:rPr>
                <w:rFonts w:ascii="Calibri" w:eastAsia="Calibri" w:hAnsi="Calibri" w:cs="Times New Roman"/>
                <w:sz w:val="20"/>
                <w:szCs w:val="20"/>
                <w:lang w:eastAsia="en-US"/>
              </w:rPr>
              <w:t xml:space="preserve">produkt musi być w 100% nowy, wcześniej nie rejestrowany, </w:t>
            </w:r>
          </w:p>
          <w:p w14:paraId="7FB2E895" w14:textId="77777777" w:rsidR="00AE42E7" w:rsidRPr="004156A9" w:rsidRDefault="00AE42E7" w:rsidP="00AE42E7">
            <w:pPr>
              <w:ind w:left="295"/>
              <w:rPr>
                <w:rFonts w:ascii="Calibri" w:eastAsia="Calibri" w:hAnsi="Calibri" w:cs="Times New Roman"/>
                <w:sz w:val="20"/>
                <w:szCs w:val="22"/>
                <w:lang w:eastAsia="en-US"/>
              </w:rPr>
            </w:pPr>
            <w:r w:rsidRPr="004156A9">
              <w:rPr>
                <w:rFonts w:ascii="Calibri" w:eastAsia="Calibri" w:hAnsi="Calibri" w:cs="Times New Roman"/>
                <w:sz w:val="20"/>
                <w:szCs w:val="20"/>
                <w:lang w:eastAsia="en-US"/>
              </w:rPr>
              <w:t>produkt musi pochodzić z legalnego źródła.</w:t>
            </w:r>
          </w:p>
          <w:p w14:paraId="0D918961" w14:textId="77777777" w:rsidR="00AE42E7" w:rsidRPr="00227B56" w:rsidRDefault="00AE42E7" w:rsidP="00AE42E7">
            <w:pPr>
              <w:jc w:val="both"/>
              <w:rPr>
                <w:rFonts w:ascii="Calibri" w:eastAsia="Calibri" w:hAnsi="Calibri" w:cs="Calibri"/>
                <w:sz w:val="20"/>
                <w:szCs w:val="20"/>
                <w:lang w:eastAsia="en-US"/>
              </w:rPr>
            </w:pPr>
          </w:p>
        </w:tc>
        <w:tc>
          <w:tcPr>
            <w:tcW w:w="2202" w:type="dxa"/>
            <w:tcBorders>
              <w:left w:val="single" w:sz="4" w:space="0" w:color="auto"/>
              <w:right w:val="single" w:sz="4" w:space="0" w:color="auto"/>
            </w:tcBorders>
          </w:tcPr>
          <w:p w14:paraId="234FFB6C" w14:textId="77777777" w:rsidR="00AE42E7" w:rsidRDefault="00AE42E7" w:rsidP="00AE42E7">
            <w:pPr>
              <w:jc w:val="center"/>
              <w:rPr>
                <w:rFonts w:ascii="Arial" w:hAnsi="Arial"/>
                <w:b/>
                <w:szCs w:val="18"/>
              </w:rPr>
            </w:pPr>
          </w:p>
        </w:tc>
        <w:tc>
          <w:tcPr>
            <w:tcW w:w="1347" w:type="dxa"/>
            <w:gridSpan w:val="3"/>
            <w:tcBorders>
              <w:left w:val="single" w:sz="4" w:space="0" w:color="auto"/>
              <w:right w:val="single" w:sz="4" w:space="0" w:color="auto"/>
            </w:tcBorders>
          </w:tcPr>
          <w:p w14:paraId="4E6D2604" w14:textId="77777777" w:rsidR="00AE42E7" w:rsidRDefault="00AE42E7" w:rsidP="00AE42E7">
            <w:pPr>
              <w:jc w:val="center"/>
              <w:rPr>
                <w:rFonts w:ascii="Arial" w:hAnsi="Arial"/>
                <w:b/>
                <w:szCs w:val="18"/>
              </w:rPr>
            </w:pPr>
          </w:p>
        </w:tc>
        <w:tc>
          <w:tcPr>
            <w:tcW w:w="783" w:type="dxa"/>
            <w:gridSpan w:val="5"/>
            <w:tcBorders>
              <w:left w:val="single" w:sz="4" w:space="0" w:color="auto"/>
              <w:right w:val="single" w:sz="4" w:space="0" w:color="auto"/>
            </w:tcBorders>
          </w:tcPr>
          <w:p w14:paraId="15858B8B" w14:textId="77777777" w:rsidR="00AE42E7" w:rsidRDefault="00AE42E7" w:rsidP="00AE42E7">
            <w:pPr>
              <w:jc w:val="center"/>
              <w:rPr>
                <w:rFonts w:ascii="Arial" w:hAnsi="Arial"/>
                <w:b/>
                <w:szCs w:val="18"/>
              </w:rPr>
            </w:pPr>
          </w:p>
          <w:p w14:paraId="55E72767" w14:textId="221FD8ED" w:rsidR="00A24963" w:rsidRDefault="00A24963" w:rsidP="00AE42E7">
            <w:pPr>
              <w:jc w:val="center"/>
              <w:rPr>
                <w:rFonts w:ascii="Arial" w:hAnsi="Arial"/>
                <w:b/>
                <w:szCs w:val="18"/>
              </w:rPr>
            </w:pPr>
            <w:r>
              <w:rPr>
                <w:rFonts w:ascii="Arial" w:hAnsi="Arial"/>
                <w:b/>
                <w:szCs w:val="18"/>
              </w:rPr>
              <w:t>23%</w:t>
            </w:r>
          </w:p>
        </w:tc>
        <w:tc>
          <w:tcPr>
            <w:tcW w:w="1343" w:type="dxa"/>
            <w:gridSpan w:val="3"/>
            <w:tcBorders>
              <w:left w:val="single" w:sz="4" w:space="0" w:color="auto"/>
              <w:right w:val="single" w:sz="4" w:space="0" w:color="auto"/>
            </w:tcBorders>
          </w:tcPr>
          <w:p w14:paraId="718F0B9E" w14:textId="77777777" w:rsidR="00AE42E7" w:rsidRDefault="00AE42E7" w:rsidP="00AE42E7">
            <w:pPr>
              <w:jc w:val="center"/>
              <w:rPr>
                <w:rFonts w:ascii="Arial" w:hAnsi="Arial"/>
                <w:b/>
                <w:szCs w:val="18"/>
              </w:rPr>
            </w:pPr>
          </w:p>
        </w:tc>
        <w:tc>
          <w:tcPr>
            <w:tcW w:w="1421" w:type="dxa"/>
            <w:tcBorders>
              <w:left w:val="single" w:sz="4" w:space="0" w:color="auto"/>
              <w:right w:val="single" w:sz="4" w:space="0" w:color="auto"/>
            </w:tcBorders>
          </w:tcPr>
          <w:p w14:paraId="5CF68017" w14:textId="77777777" w:rsidR="00AE42E7" w:rsidRDefault="00AE42E7" w:rsidP="00AE42E7">
            <w:pPr>
              <w:jc w:val="center"/>
              <w:rPr>
                <w:rFonts w:ascii="Arial" w:hAnsi="Arial"/>
                <w:b/>
                <w:szCs w:val="18"/>
              </w:rPr>
            </w:pPr>
          </w:p>
        </w:tc>
      </w:tr>
      <w:tr w:rsidR="00AE42E7" w:rsidRPr="00204602" w14:paraId="79902C2C" w14:textId="49CC6B34" w:rsidTr="00055605">
        <w:trPr>
          <w:trHeight w:val="446"/>
        </w:trPr>
        <w:tc>
          <w:tcPr>
            <w:tcW w:w="388" w:type="dxa"/>
            <w:vMerge w:val="restart"/>
            <w:tcBorders>
              <w:left w:val="single" w:sz="4" w:space="0" w:color="auto"/>
              <w:right w:val="single" w:sz="4" w:space="0" w:color="auto"/>
            </w:tcBorders>
          </w:tcPr>
          <w:p w14:paraId="70DEEB24" w14:textId="35B67F0B" w:rsidR="00AE42E7" w:rsidRDefault="00EA778D" w:rsidP="00AE42E7">
            <w:pPr>
              <w:rPr>
                <w:rFonts w:ascii="Arial" w:hAnsi="Arial"/>
                <w:b/>
                <w:sz w:val="16"/>
                <w:szCs w:val="18"/>
              </w:rPr>
            </w:pPr>
            <w:r>
              <w:rPr>
                <w:rFonts w:ascii="Arial" w:hAnsi="Arial"/>
                <w:b/>
                <w:sz w:val="16"/>
                <w:szCs w:val="18"/>
              </w:rPr>
              <w:t>16</w:t>
            </w:r>
          </w:p>
        </w:tc>
        <w:tc>
          <w:tcPr>
            <w:tcW w:w="1559" w:type="dxa"/>
            <w:vMerge w:val="restart"/>
            <w:tcBorders>
              <w:left w:val="single" w:sz="4" w:space="0" w:color="auto"/>
              <w:right w:val="single" w:sz="4" w:space="0" w:color="auto"/>
            </w:tcBorders>
          </w:tcPr>
          <w:p w14:paraId="01D4032F" w14:textId="77777777" w:rsidR="00AE42E7" w:rsidRDefault="00AE42E7" w:rsidP="00AE42E7">
            <w:pPr>
              <w:rPr>
                <w:rFonts w:ascii="Calibri" w:eastAsia="Calibri" w:hAnsi="Calibri" w:cs="Calibri"/>
                <w:b/>
                <w:bCs/>
                <w:sz w:val="20"/>
                <w:szCs w:val="20"/>
                <w:lang w:eastAsia="en-US"/>
              </w:rPr>
            </w:pPr>
            <w:r w:rsidRPr="00FE2834">
              <w:rPr>
                <w:rFonts w:ascii="Calibri" w:eastAsia="Calibri" w:hAnsi="Calibri" w:cs="Calibri"/>
                <w:b/>
                <w:bCs/>
                <w:sz w:val="20"/>
                <w:szCs w:val="20"/>
                <w:lang w:eastAsia="en-US"/>
              </w:rPr>
              <w:t xml:space="preserve">Przełącznik </w:t>
            </w:r>
            <w:r>
              <w:rPr>
                <w:rFonts w:ascii="Calibri" w:eastAsia="Calibri" w:hAnsi="Calibri" w:cs="Calibri"/>
                <w:b/>
                <w:bCs/>
                <w:sz w:val="20"/>
                <w:szCs w:val="20"/>
                <w:lang w:eastAsia="en-US"/>
              </w:rPr>
              <w:t xml:space="preserve"> -switch (poz. we wniosku 52)</w:t>
            </w:r>
          </w:p>
          <w:p w14:paraId="3D8ACE82" w14:textId="77777777" w:rsidR="00AE42E7" w:rsidRPr="00E87176" w:rsidRDefault="00AE42E7" w:rsidP="00AE42E7">
            <w:pPr>
              <w:rPr>
                <w:rFonts w:ascii="Calibri" w:hAnsi="Calibri"/>
                <w:b/>
                <w:szCs w:val="20"/>
              </w:rPr>
            </w:pPr>
            <w:r w:rsidRPr="00E87176">
              <w:rPr>
                <w:rFonts w:ascii="Calibri" w:hAnsi="Calibri"/>
                <w:b/>
                <w:szCs w:val="20"/>
              </w:rPr>
              <w:lastRenderedPageBreak/>
              <w:t>PRODUCENT:</w:t>
            </w:r>
          </w:p>
          <w:p w14:paraId="1121200F" w14:textId="77777777" w:rsidR="00AE42E7" w:rsidRDefault="00AE42E7" w:rsidP="00AE42E7">
            <w:pPr>
              <w:rPr>
                <w:rFonts w:ascii="Calibri" w:hAnsi="Calibri"/>
                <w:b/>
                <w:sz w:val="16"/>
                <w:szCs w:val="20"/>
              </w:rPr>
            </w:pPr>
            <w:r>
              <w:rPr>
                <w:rFonts w:ascii="Calibri" w:hAnsi="Calibri"/>
                <w:b/>
                <w:sz w:val="16"/>
                <w:szCs w:val="20"/>
              </w:rPr>
              <w:br/>
              <w:t>..............................</w:t>
            </w:r>
          </w:p>
          <w:p w14:paraId="3ED786DD" w14:textId="77777777" w:rsidR="00AE42E7" w:rsidRPr="00E87176" w:rsidRDefault="00AE42E7" w:rsidP="00AE42E7">
            <w:pPr>
              <w:rPr>
                <w:rFonts w:ascii="Calibri" w:hAnsi="Calibri"/>
                <w:b/>
                <w:sz w:val="12"/>
                <w:szCs w:val="20"/>
              </w:rPr>
            </w:pPr>
            <w:r w:rsidRPr="00E87176">
              <w:rPr>
                <w:rFonts w:ascii="Calibri" w:hAnsi="Calibri"/>
                <w:b/>
                <w:sz w:val="12"/>
                <w:szCs w:val="20"/>
              </w:rPr>
              <w:t>(WYPEŁNIA WYKONAWCA)</w:t>
            </w:r>
          </w:p>
          <w:p w14:paraId="6D5D9497" w14:textId="77777777" w:rsidR="00AE42E7" w:rsidRDefault="00AE42E7" w:rsidP="00AE42E7">
            <w:pPr>
              <w:rPr>
                <w:rFonts w:ascii="Calibri" w:hAnsi="Calibri"/>
                <w:b/>
                <w:sz w:val="16"/>
                <w:szCs w:val="20"/>
              </w:rPr>
            </w:pPr>
          </w:p>
          <w:p w14:paraId="3A1A498F" w14:textId="77777777" w:rsidR="00AE42E7" w:rsidRPr="00E87176" w:rsidRDefault="00AE42E7" w:rsidP="00AE42E7">
            <w:pPr>
              <w:rPr>
                <w:rFonts w:ascii="Calibri" w:hAnsi="Calibri"/>
                <w:b/>
                <w:szCs w:val="20"/>
              </w:rPr>
            </w:pPr>
            <w:r w:rsidRPr="00E87176">
              <w:rPr>
                <w:rFonts w:ascii="Calibri" w:hAnsi="Calibri"/>
                <w:b/>
                <w:szCs w:val="20"/>
              </w:rPr>
              <w:t>MODEL:</w:t>
            </w:r>
          </w:p>
          <w:p w14:paraId="1D84D196" w14:textId="77777777" w:rsidR="00AE42E7" w:rsidRDefault="00AE42E7" w:rsidP="00AE42E7">
            <w:pPr>
              <w:rPr>
                <w:rFonts w:ascii="Calibri" w:hAnsi="Calibri"/>
                <w:b/>
                <w:sz w:val="16"/>
                <w:szCs w:val="20"/>
              </w:rPr>
            </w:pPr>
          </w:p>
          <w:p w14:paraId="0B692AC8" w14:textId="77777777" w:rsidR="00AE42E7" w:rsidRDefault="00AE42E7" w:rsidP="00AE42E7">
            <w:pPr>
              <w:rPr>
                <w:rFonts w:ascii="Calibri" w:hAnsi="Calibri"/>
                <w:b/>
                <w:sz w:val="16"/>
                <w:szCs w:val="20"/>
              </w:rPr>
            </w:pPr>
            <w:r>
              <w:rPr>
                <w:rFonts w:ascii="Calibri" w:hAnsi="Calibri"/>
                <w:b/>
                <w:sz w:val="16"/>
                <w:szCs w:val="20"/>
              </w:rPr>
              <w:t>..............................</w:t>
            </w:r>
          </w:p>
          <w:p w14:paraId="5C9AF27A" w14:textId="77777777" w:rsidR="00AE42E7" w:rsidRPr="00E87176" w:rsidRDefault="00AE42E7" w:rsidP="00AE42E7">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3F551886" w14:textId="77777777" w:rsidR="00AE42E7" w:rsidRDefault="00AE42E7" w:rsidP="00AE42E7">
            <w:pPr>
              <w:rPr>
                <w:rFonts w:ascii="Calibri" w:hAnsi="Calibri"/>
                <w:b/>
                <w:sz w:val="16"/>
                <w:szCs w:val="20"/>
              </w:rPr>
            </w:pPr>
          </w:p>
          <w:p w14:paraId="3E9A9D3A" w14:textId="77777777" w:rsidR="00AE42E7" w:rsidRPr="00E87176" w:rsidRDefault="00AE42E7" w:rsidP="00AE42E7">
            <w:pPr>
              <w:rPr>
                <w:rFonts w:ascii="Calibri" w:hAnsi="Calibri"/>
                <w:b/>
                <w:szCs w:val="20"/>
              </w:rPr>
            </w:pPr>
            <w:r w:rsidRPr="00E87176">
              <w:rPr>
                <w:rFonts w:ascii="Calibri" w:hAnsi="Calibri"/>
                <w:b/>
                <w:szCs w:val="20"/>
              </w:rPr>
              <w:t>ROK PROD.:</w:t>
            </w:r>
          </w:p>
          <w:p w14:paraId="4C8E9E06" w14:textId="77777777" w:rsidR="00AE42E7" w:rsidRDefault="00AE42E7" w:rsidP="00AE42E7">
            <w:pPr>
              <w:rPr>
                <w:rFonts w:ascii="Calibri" w:hAnsi="Calibri"/>
                <w:b/>
                <w:sz w:val="16"/>
                <w:szCs w:val="20"/>
              </w:rPr>
            </w:pPr>
          </w:p>
          <w:p w14:paraId="165131DC" w14:textId="77777777" w:rsidR="00AE42E7" w:rsidRDefault="00AE42E7" w:rsidP="00AE42E7">
            <w:pPr>
              <w:rPr>
                <w:rFonts w:ascii="Calibri" w:hAnsi="Calibri"/>
                <w:b/>
                <w:sz w:val="16"/>
                <w:szCs w:val="20"/>
              </w:rPr>
            </w:pPr>
            <w:r>
              <w:rPr>
                <w:rFonts w:ascii="Calibri" w:hAnsi="Calibri"/>
                <w:b/>
                <w:sz w:val="16"/>
                <w:szCs w:val="20"/>
              </w:rPr>
              <w:t>..............................</w:t>
            </w:r>
          </w:p>
          <w:p w14:paraId="32EFAB1B" w14:textId="43F28B0E" w:rsidR="00AE42E7" w:rsidRPr="00F55775" w:rsidRDefault="00AE42E7" w:rsidP="00AE42E7">
            <w:pPr>
              <w:rPr>
                <w:rFonts w:ascii="Calibri" w:eastAsia="Calibri" w:hAnsi="Calibri" w:cs="Calibri"/>
                <w:b/>
                <w:sz w:val="20"/>
                <w:szCs w:val="20"/>
                <w:lang w:eastAsia="en-US"/>
              </w:rPr>
            </w:pPr>
            <w:r w:rsidRPr="00E87176">
              <w:rPr>
                <w:rFonts w:ascii="Calibri" w:hAnsi="Calibri"/>
                <w:b/>
                <w:sz w:val="12"/>
                <w:szCs w:val="20"/>
              </w:rPr>
              <w:t>(WYPEŁNIA WYKONAWCA</w:t>
            </w:r>
          </w:p>
        </w:tc>
        <w:tc>
          <w:tcPr>
            <w:tcW w:w="284" w:type="dxa"/>
            <w:vMerge w:val="restart"/>
            <w:tcBorders>
              <w:left w:val="single" w:sz="4" w:space="0" w:color="auto"/>
              <w:right w:val="single" w:sz="4" w:space="0" w:color="auto"/>
            </w:tcBorders>
            <w:textDirection w:val="tbRl"/>
            <w:vAlign w:val="center"/>
          </w:tcPr>
          <w:p w14:paraId="2F83FB5C" w14:textId="77777777" w:rsidR="00AE42E7" w:rsidRPr="009B0EE7" w:rsidRDefault="00AE42E7" w:rsidP="00AE42E7">
            <w:pPr>
              <w:ind w:left="113" w:right="113"/>
              <w:rPr>
                <w:rFonts w:asciiTheme="minorHAnsi" w:hAnsiTheme="minorHAnsi" w:cstheme="minorHAnsi"/>
                <w:b/>
                <w:szCs w:val="18"/>
              </w:rPr>
            </w:pPr>
            <w:r w:rsidRPr="009B0EE7">
              <w:rPr>
                <w:rFonts w:asciiTheme="minorHAnsi" w:hAnsiTheme="minorHAnsi" w:cstheme="minorHAnsi"/>
                <w:b/>
                <w:sz w:val="22"/>
                <w:szCs w:val="18"/>
              </w:rPr>
              <w:lastRenderedPageBreak/>
              <w:t>1 SZT.</w:t>
            </w:r>
          </w:p>
        </w:tc>
        <w:tc>
          <w:tcPr>
            <w:tcW w:w="1982" w:type="dxa"/>
            <w:gridSpan w:val="2"/>
            <w:tcBorders>
              <w:left w:val="single" w:sz="4" w:space="0" w:color="auto"/>
              <w:right w:val="single" w:sz="4" w:space="0" w:color="auto"/>
            </w:tcBorders>
          </w:tcPr>
          <w:p w14:paraId="754EB603" w14:textId="77777777" w:rsidR="00AE42E7" w:rsidRPr="00FE2834" w:rsidRDefault="00AE42E7" w:rsidP="00AE42E7">
            <w:pPr>
              <w:spacing w:after="160" w:line="259" w:lineRule="auto"/>
              <w:contextualSpacing/>
              <w:rPr>
                <w:rFonts w:ascii="Calibri" w:hAnsi="Calibri" w:cs="Calibri"/>
                <w:sz w:val="20"/>
              </w:rPr>
            </w:pPr>
            <w:r>
              <w:rPr>
                <w:rFonts w:ascii="Calibri" w:hAnsi="Calibri" w:cs="Calibri"/>
                <w:b/>
                <w:sz w:val="20"/>
              </w:rPr>
              <w:t>Typ obudowy</w:t>
            </w:r>
          </w:p>
        </w:tc>
        <w:tc>
          <w:tcPr>
            <w:tcW w:w="2974" w:type="dxa"/>
            <w:tcBorders>
              <w:left w:val="single" w:sz="4" w:space="0" w:color="auto"/>
              <w:right w:val="single" w:sz="4" w:space="0" w:color="auto"/>
            </w:tcBorders>
          </w:tcPr>
          <w:p w14:paraId="67A976C4" w14:textId="77777777" w:rsidR="00AE42E7" w:rsidRPr="00227B56" w:rsidRDefault="00AE42E7" w:rsidP="00AE42E7">
            <w:pPr>
              <w:jc w:val="both"/>
              <w:rPr>
                <w:rFonts w:ascii="Calibri" w:eastAsia="Calibri" w:hAnsi="Calibri" w:cs="Calibri"/>
                <w:sz w:val="20"/>
                <w:szCs w:val="20"/>
                <w:lang w:eastAsia="en-US"/>
              </w:rPr>
            </w:pPr>
            <w:r w:rsidRPr="00FE2834">
              <w:rPr>
                <w:rFonts w:ascii="Calibri" w:hAnsi="Calibri" w:cs="Calibri"/>
                <w:sz w:val="20"/>
              </w:rPr>
              <w:t>do szafy RACK</w:t>
            </w:r>
          </w:p>
        </w:tc>
        <w:tc>
          <w:tcPr>
            <w:tcW w:w="2202" w:type="dxa"/>
            <w:tcBorders>
              <w:left w:val="single" w:sz="4" w:space="0" w:color="auto"/>
              <w:right w:val="single" w:sz="4" w:space="0" w:color="auto"/>
            </w:tcBorders>
          </w:tcPr>
          <w:p w14:paraId="6B3E29C6" w14:textId="77777777" w:rsidR="00AE42E7" w:rsidRDefault="00AE42E7" w:rsidP="00AE42E7">
            <w:pPr>
              <w:jc w:val="center"/>
              <w:rPr>
                <w:rFonts w:ascii="Arial" w:hAnsi="Arial"/>
                <w:b/>
                <w:szCs w:val="18"/>
              </w:rPr>
            </w:pPr>
          </w:p>
        </w:tc>
        <w:tc>
          <w:tcPr>
            <w:tcW w:w="1347" w:type="dxa"/>
            <w:gridSpan w:val="3"/>
            <w:vMerge w:val="restart"/>
            <w:tcBorders>
              <w:left w:val="single" w:sz="4" w:space="0" w:color="auto"/>
              <w:right w:val="single" w:sz="4" w:space="0" w:color="auto"/>
            </w:tcBorders>
          </w:tcPr>
          <w:p w14:paraId="4AD57256" w14:textId="77777777" w:rsidR="00AE42E7" w:rsidRDefault="00AE42E7" w:rsidP="00AE42E7">
            <w:pPr>
              <w:jc w:val="center"/>
              <w:rPr>
                <w:rFonts w:ascii="Arial" w:hAnsi="Arial"/>
                <w:b/>
                <w:szCs w:val="18"/>
              </w:rPr>
            </w:pPr>
          </w:p>
        </w:tc>
        <w:tc>
          <w:tcPr>
            <w:tcW w:w="783" w:type="dxa"/>
            <w:gridSpan w:val="5"/>
            <w:vMerge w:val="restart"/>
            <w:tcBorders>
              <w:left w:val="single" w:sz="4" w:space="0" w:color="auto"/>
              <w:right w:val="single" w:sz="4" w:space="0" w:color="auto"/>
            </w:tcBorders>
          </w:tcPr>
          <w:p w14:paraId="18C454C5" w14:textId="77777777" w:rsidR="00AE42E7" w:rsidRDefault="00AE42E7" w:rsidP="00AE42E7">
            <w:pPr>
              <w:jc w:val="center"/>
              <w:rPr>
                <w:rFonts w:ascii="Arial" w:hAnsi="Arial"/>
                <w:b/>
                <w:szCs w:val="18"/>
              </w:rPr>
            </w:pPr>
          </w:p>
          <w:p w14:paraId="6A83A983" w14:textId="4FBFCCC0" w:rsidR="00A24963" w:rsidRDefault="00A24963" w:rsidP="00AE42E7">
            <w:pPr>
              <w:jc w:val="center"/>
              <w:rPr>
                <w:rFonts w:ascii="Arial" w:hAnsi="Arial"/>
                <w:b/>
                <w:szCs w:val="18"/>
              </w:rPr>
            </w:pPr>
            <w:r>
              <w:rPr>
                <w:rFonts w:ascii="Arial" w:hAnsi="Arial"/>
                <w:b/>
                <w:szCs w:val="18"/>
              </w:rPr>
              <w:t>0%</w:t>
            </w:r>
          </w:p>
        </w:tc>
        <w:tc>
          <w:tcPr>
            <w:tcW w:w="1343" w:type="dxa"/>
            <w:gridSpan w:val="3"/>
            <w:vMerge w:val="restart"/>
            <w:tcBorders>
              <w:left w:val="single" w:sz="4" w:space="0" w:color="auto"/>
              <w:right w:val="single" w:sz="4" w:space="0" w:color="auto"/>
            </w:tcBorders>
          </w:tcPr>
          <w:p w14:paraId="02C2BB12" w14:textId="77777777" w:rsidR="00AE42E7" w:rsidRDefault="00AE42E7" w:rsidP="00AE42E7">
            <w:pPr>
              <w:jc w:val="center"/>
              <w:rPr>
                <w:rFonts w:ascii="Arial" w:hAnsi="Arial"/>
                <w:b/>
                <w:szCs w:val="18"/>
              </w:rPr>
            </w:pPr>
          </w:p>
        </w:tc>
        <w:tc>
          <w:tcPr>
            <w:tcW w:w="1421" w:type="dxa"/>
            <w:vMerge w:val="restart"/>
            <w:tcBorders>
              <w:left w:val="single" w:sz="4" w:space="0" w:color="auto"/>
              <w:right w:val="single" w:sz="4" w:space="0" w:color="auto"/>
            </w:tcBorders>
          </w:tcPr>
          <w:p w14:paraId="42397412" w14:textId="77777777" w:rsidR="00AE42E7" w:rsidRDefault="00AE42E7" w:rsidP="00AE42E7">
            <w:pPr>
              <w:jc w:val="center"/>
              <w:rPr>
                <w:rFonts w:ascii="Arial" w:hAnsi="Arial"/>
                <w:b/>
                <w:szCs w:val="18"/>
              </w:rPr>
            </w:pPr>
          </w:p>
        </w:tc>
      </w:tr>
      <w:tr w:rsidR="00AE42E7" w:rsidRPr="00204602" w14:paraId="12D37B24" w14:textId="0CA5AEC4" w:rsidTr="00055605">
        <w:trPr>
          <w:trHeight w:val="446"/>
        </w:trPr>
        <w:tc>
          <w:tcPr>
            <w:tcW w:w="388" w:type="dxa"/>
            <w:vMerge/>
            <w:tcBorders>
              <w:left w:val="single" w:sz="4" w:space="0" w:color="auto"/>
              <w:right w:val="single" w:sz="4" w:space="0" w:color="auto"/>
            </w:tcBorders>
          </w:tcPr>
          <w:p w14:paraId="2AFB9982"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113CDE15" w14:textId="77777777" w:rsidR="00AE42E7" w:rsidRPr="00FE2834" w:rsidRDefault="00AE42E7" w:rsidP="00AE42E7">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6720748A"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6323B2B7" w14:textId="77777777" w:rsidR="00AE42E7" w:rsidRPr="00FE2834" w:rsidRDefault="00AE42E7" w:rsidP="00AE42E7">
            <w:pPr>
              <w:spacing w:after="160" w:line="259" w:lineRule="auto"/>
              <w:contextualSpacing/>
              <w:rPr>
                <w:rFonts w:ascii="Calibri" w:hAnsi="Calibri" w:cs="Calibri"/>
                <w:sz w:val="20"/>
              </w:rPr>
            </w:pPr>
            <w:r w:rsidRPr="00FE2834">
              <w:rPr>
                <w:rFonts w:ascii="Calibri" w:hAnsi="Calibri" w:cs="Calibri"/>
                <w:b/>
                <w:sz w:val="20"/>
              </w:rPr>
              <w:t>Zarządzanie</w:t>
            </w:r>
          </w:p>
        </w:tc>
        <w:tc>
          <w:tcPr>
            <w:tcW w:w="2974" w:type="dxa"/>
            <w:tcBorders>
              <w:left w:val="single" w:sz="4" w:space="0" w:color="auto"/>
              <w:right w:val="single" w:sz="4" w:space="0" w:color="auto"/>
            </w:tcBorders>
          </w:tcPr>
          <w:p w14:paraId="6B8BF57D" w14:textId="77777777" w:rsidR="00AE42E7" w:rsidRPr="00227B56" w:rsidRDefault="00AE42E7" w:rsidP="00AE42E7">
            <w:pPr>
              <w:jc w:val="both"/>
              <w:rPr>
                <w:rFonts w:ascii="Calibri" w:eastAsia="Calibri" w:hAnsi="Calibri" w:cs="Calibri"/>
                <w:sz w:val="20"/>
                <w:szCs w:val="20"/>
                <w:lang w:eastAsia="en-US"/>
              </w:rPr>
            </w:pPr>
            <w:r w:rsidRPr="00FE2834">
              <w:rPr>
                <w:rFonts w:ascii="Calibri" w:hAnsi="Calibri" w:cs="Calibri"/>
                <w:sz w:val="20"/>
              </w:rPr>
              <w:t>zarządzalny L2,L3</w:t>
            </w:r>
          </w:p>
        </w:tc>
        <w:tc>
          <w:tcPr>
            <w:tcW w:w="2202" w:type="dxa"/>
            <w:tcBorders>
              <w:left w:val="single" w:sz="4" w:space="0" w:color="auto"/>
              <w:right w:val="single" w:sz="4" w:space="0" w:color="auto"/>
            </w:tcBorders>
          </w:tcPr>
          <w:p w14:paraId="7355A289" w14:textId="77777777" w:rsidR="00AE42E7" w:rsidRDefault="00AE42E7" w:rsidP="00AE42E7">
            <w:pPr>
              <w:jc w:val="center"/>
              <w:rPr>
                <w:rFonts w:ascii="Arial" w:hAnsi="Arial"/>
                <w:b/>
                <w:szCs w:val="18"/>
              </w:rPr>
            </w:pPr>
          </w:p>
        </w:tc>
        <w:tc>
          <w:tcPr>
            <w:tcW w:w="1347" w:type="dxa"/>
            <w:gridSpan w:val="3"/>
            <w:vMerge/>
            <w:tcBorders>
              <w:left w:val="single" w:sz="4" w:space="0" w:color="auto"/>
              <w:right w:val="single" w:sz="4" w:space="0" w:color="auto"/>
            </w:tcBorders>
          </w:tcPr>
          <w:p w14:paraId="374951CA" w14:textId="77777777" w:rsidR="00AE42E7" w:rsidRDefault="00AE42E7" w:rsidP="00AE42E7">
            <w:pPr>
              <w:jc w:val="center"/>
              <w:rPr>
                <w:rFonts w:ascii="Arial" w:hAnsi="Arial"/>
                <w:b/>
                <w:szCs w:val="18"/>
              </w:rPr>
            </w:pPr>
          </w:p>
        </w:tc>
        <w:tc>
          <w:tcPr>
            <w:tcW w:w="783" w:type="dxa"/>
            <w:gridSpan w:val="5"/>
            <w:vMerge/>
            <w:tcBorders>
              <w:left w:val="single" w:sz="4" w:space="0" w:color="auto"/>
              <w:right w:val="single" w:sz="4" w:space="0" w:color="auto"/>
            </w:tcBorders>
          </w:tcPr>
          <w:p w14:paraId="70F2019A" w14:textId="77777777" w:rsidR="00AE42E7" w:rsidRDefault="00AE42E7" w:rsidP="00AE42E7">
            <w:pPr>
              <w:jc w:val="center"/>
              <w:rPr>
                <w:rFonts w:ascii="Arial" w:hAnsi="Arial"/>
                <w:b/>
                <w:szCs w:val="18"/>
              </w:rPr>
            </w:pPr>
          </w:p>
        </w:tc>
        <w:tc>
          <w:tcPr>
            <w:tcW w:w="1343" w:type="dxa"/>
            <w:gridSpan w:val="3"/>
            <w:vMerge/>
            <w:tcBorders>
              <w:left w:val="single" w:sz="4" w:space="0" w:color="auto"/>
              <w:right w:val="single" w:sz="4" w:space="0" w:color="auto"/>
            </w:tcBorders>
          </w:tcPr>
          <w:p w14:paraId="6606B0D6"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4B2E49A7" w14:textId="77777777" w:rsidR="00AE42E7" w:rsidRDefault="00AE42E7" w:rsidP="00AE42E7">
            <w:pPr>
              <w:jc w:val="center"/>
              <w:rPr>
                <w:rFonts w:ascii="Arial" w:hAnsi="Arial"/>
                <w:b/>
                <w:szCs w:val="18"/>
              </w:rPr>
            </w:pPr>
          </w:p>
        </w:tc>
      </w:tr>
      <w:tr w:rsidR="00AE42E7" w:rsidRPr="00204602" w14:paraId="377D423D" w14:textId="1B791DE3" w:rsidTr="00055605">
        <w:trPr>
          <w:trHeight w:val="446"/>
        </w:trPr>
        <w:tc>
          <w:tcPr>
            <w:tcW w:w="388" w:type="dxa"/>
            <w:vMerge/>
            <w:tcBorders>
              <w:left w:val="single" w:sz="4" w:space="0" w:color="auto"/>
              <w:right w:val="single" w:sz="4" w:space="0" w:color="auto"/>
            </w:tcBorders>
          </w:tcPr>
          <w:p w14:paraId="5627D5DD"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51446B8E" w14:textId="77777777" w:rsidR="00AE42E7" w:rsidRPr="00FE2834" w:rsidRDefault="00AE42E7" w:rsidP="00AE42E7">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48DF127C"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30D4E81A" w14:textId="77777777" w:rsidR="00AE42E7" w:rsidRPr="00FE2834" w:rsidRDefault="00AE42E7" w:rsidP="00AE42E7">
            <w:pPr>
              <w:spacing w:after="160" w:line="259" w:lineRule="auto"/>
              <w:contextualSpacing/>
              <w:rPr>
                <w:rFonts w:ascii="Calibri" w:hAnsi="Calibri" w:cs="Calibri"/>
                <w:b/>
                <w:sz w:val="20"/>
              </w:rPr>
            </w:pPr>
            <w:r>
              <w:rPr>
                <w:rFonts w:ascii="Calibri" w:hAnsi="Calibri" w:cs="Calibri"/>
                <w:b/>
                <w:sz w:val="20"/>
              </w:rPr>
              <w:t>Dostęp</w:t>
            </w:r>
          </w:p>
        </w:tc>
        <w:tc>
          <w:tcPr>
            <w:tcW w:w="2974" w:type="dxa"/>
            <w:tcBorders>
              <w:left w:val="single" w:sz="4" w:space="0" w:color="auto"/>
              <w:right w:val="single" w:sz="4" w:space="0" w:color="auto"/>
            </w:tcBorders>
          </w:tcPr>
          <w:p w14:paraId="72D90B1A" w14:textId="77777777" w:rsidR="00AE42E7" w:rsidRPr="00227B56" w:rsidRDefault="00AE42E7" w:rsidP="00AE42E7">
            <w:pPr>
              <w:jc w:val="both"/>
              <w:rPr>
                <w:rFonts w:ascii="Calibri" w:eastAsia="Calibri" w:hAnsi="Calibri" w:cs="Calibri"/>
                <w:sz w:val="20"/>
                <w:szCs w:val="20"/>
                <w:lang w:eastAsia="en-US"/>
              </w:rPr>
            </w:pPr>
            <w:r w:rsidRPr="00FE2834">
              <w:rPr>
                <w:rFonts w:ascii="Calibri" w:hAnsi="Calibri" w:cs="Calibri"/>
                <w:sz w:val="20"/>
              </w:rPr>
              <w:t>przeglądarka WWW(GUI),</w:t>
            </w:r>
          </w:p>
        </w:tc>
        <w:tc>
          <w:tcPr>
            <w:tcW w:w="2202" w:type="dxa"/>
            <w:tcBorders>
              <w:left w:val="single" w:sz="4" w:space="0" w:color="auto"/>
              <w:right w:val="single" w:sz="4" w:space="0" w:color="auto"/>
            </w:tcBorders>
          </w:tcPr>
          <w:p w14:paraId="0B8BE699" w14:textId="77777777" w:rsidR="00AE42E7" w:rsidRDefault="00AE42E7" w:rsidP="00AE42E7">
            <w:pPr>
              <w:jc w:val="center"/>
              <w:rPr>
                <w:rFonts w:ascii="Arial" w:hAnsi="Arial"/>
                <w:b/>
                <w:szCs w:val="18"/>
              </w:rPr>
            </w:pPr>
          </w:p>
        </w:tc>
        <w:tc>
          <w:tcPr>
            <w:tcW w:w="1347" w:type="dxa"/>
            <w:gridSpan w:val="3"/>
            <w:vMerge/>
            <w:tcBorders>
              <w:left w:val="single" w:sz="4" w:space="0" w:color="auto"/>
              <w:right w:val="single" w:sz="4" w:space="0" w:color="auto"/>
            </w:tcBorders>
          </w:tcPr>
          <w:p w14:paraId="111A42B1" w14:textId="77777777" w:rsidR="00AE42E7" w:rsidRDefault="00AE42E7" w:rsidP="00AE42E7">
            <w:pPr>
              <w:jc w:val="center"/>
              <w:rPr>
                <w:rFonts w:ascii="Arial" w:hAnsi="Arial"/>
                <w:b/>
                <w:szCs w:val="18"/>
              </w:rPr>
            </w:pPr>
          </w:p>
        </w:tc>
        <w:tc>
          <w:tcPr>
            <w:tcW w:w="783" w:type="dxa"/>
            <w:gridSpan w:val="5"/>
            <w:vMerge/>
            <w:tcBorders>
              <w:left w:val="single" w:sz="4" w:space="0" w:color="auto"/>
              <w:right w:val="single" w:sz="4" w:space="0" w:color="auto"/>
            </w:tcBorders>
          </w:tcPr>
          <w:p w14:paraId="6BDCB982" w14:textId="77777777" w:rsidR="00AE42E7" w:rsidRDefault="00AE42E7" w:rsidP="00AE42E7">
            <w:pPr>
              <w:jc w:val="center"/>
              <w:rPr>
                <w:rFonts w:ascii="Arial" w:hAnsi="Arial"/>
                <w:b/>
                <w:szCs w:val="18"/>
              </w:rPr>
            </w:pPr>
          </w:p>
        </w:tc>
        <w:tc>
          <w:tcPr>
            <w:tcW w:w="1343" w:type="dxa"/>
            <w:gridSpan w:val="3"/>
            <w:vMerge/>
            <w:tcBorders>
              <w:left w:val="single" w:sz="4" w:space="0" w:color="auto"/>
              <w:right w:val="single" w:sz="4" w:space="0" w:color="auto"/>
            </w:tcBorders>
          </w:tcPr>
          <w:p w14:paraId="7B7F64C5"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107C53C0" w14:textId="77777777" w:rsidR="00AE42E7" w:rsidRDefault="00AE42E7" w:rsidP="00AE42E7">
            <w:pPr>
              <w:jc w:val="center"/>
              <w:rPr>
                <w:rFonts w:ascii="Arial" w:hAnsi="Arial"/>
                <w:b/>
                <w:szCs w:val="18"/>
              </w:rPr>
            </w:pPr>
          </w:p>
        </w:tc>
      </w:tr>
      <w:tr w:rsidR="00AE42E7" w:rsidRPr="00204602" w14:paraId="755432CB" w14:textId="168CBB76" w:rsidTr="00055605">
        <w:trPr>
          <w:trHeight w:val="446"/>
        </w:trPr>
        <w:tc>
          <w:tcPr>
            <w:tcW w:w="388" w:type="dxa"/>
            <w:vMerge/>
            <w:tcBorders>
              <w:left w:val="single" w:sz="4" w:space="0" w:color="auto"/>
              <w:right w:val="single" w:sz="4" w:space="0" w:color="auto"/>
            </w:tcBorders>
          </w:tcPr>
          <w:p w14:paraId="5B62F201"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7DEAF404" w14:textId="77777777" w:rsidR="00AE42E7" w:rsidRPr="00FE2834" w:rsidRDefault="00AE42E7" w:rsidP="00AE42E7">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39A02D9F"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51030374" w14:textId="77777777" w:rsidR="00AE42E7" w:rsidRPr="00FE2834" w:rsidRDefault="00AE42E7" w:rsidP="00AE42E7">
            <w:pPr>
              <w:spacing w:after="160" w:line="259" w:lineRule="auto"/>
              <w:contextualSpacing/>
              <w:rPr>
                <w:rFonts w:ascii="Calibri" w:hAnsi="Calibri" w:cs="Calibri"/>
                <w:b/>
                <w:sz w:val="20"/>
              </w:rPr>
            </w:pPr>
            <w:r>
              <w:rPr>
                <w:rFonts w:ascii="Calibri" w:hAnsi="Calibri" w:cs="Calibri"/>
                <w:b/>
                <w:sz w:val="20"/>
              </w:rPr>
              <w:t>Architektura sieci</w:t>
            </w:r>
            <w:r w:rsidRPr="00FE2834">
              <w:rPr>
                <w:rFonts w:ascii="Calibri" w:hAnsi="Calibri" w:cs="Calibri"/>
                <w:b/>
                <w:sz w:val="20"/>
              </w:rPr>
              <w:t xml:space="preserve"> </w:t>
            </w:r>
          </w:p>
        </w:tc>
        <w:tc>
          <w:tcPr>
            <w:tcW w:w="2974" w:type="dxa"/>
            <w:tcBorders>
              <w:left w:val="single" w:sz="4" w:space="0" w:color="auto"/>
              <w:right w:val="single" w:sz="4" w:space="0" w:color="auto"/>
            </w:tcBorders>
          </w:tcPr>
          <w:p w14:paraId="7BA8590C" w14:textId="77777777" w:rsidR="00AE42E7" w:rsidRPr="00227B56" w:rsidRDefault="00AE42E7" w:rsidP="00AE42E7">
            <w:pPr>
              <w:jc w:val="both"/>
              <w:rPr>
                <w:rFonts w:ascii="Calibri" w:eastAsia="Calibri" w:hAnsi="Calibri" w:cs="Calibri"/>
                <w:sz w:val="20"/>
                <w:szCs w:val="20"/>
                <w:lang w:eastAsia="en-US"/>
              </w:rPr>
            </w:pPr>
            <w:r w:rsidRPr="00FE2834">
              <w:rPr>
                <w:rFonts w:ascii="Calibri" w:hAnsi="Calibri" w:cs="Calibri"/>
                <w:sz w:val="20"/>
              </w:rPr>
              <w:t>Gigabit Ethernet</w:t>
            </w:r>
          </w:p>
        </w:tc>
        <w:tc>
          <w:tcPr>
            <w:tcW w:w="2202" w:type="dxa"/>
            <w:tcBorders>
              <w:left w:val="single" w:sz="4" w:space="0" w:color="auto"/>
              <w:right w:val="single" w:sz="4" w:space="0" w:color="auto"/>
            </w:tcBorders>
          </w:tcPr>
          <w:p w14:paraId="046D0E62" w14:textId="77777777" w:rsidR="00AE42E7" w:rsidRDefault="00AE42E7" w:rsidP="00AE42E7">
            <w:pPr>
              <w:jc w:val="center"/>
              <w:rPr>
                <w:rFonts w:ascii="Arial" w:hAnsi="Arial"/>
                <w:b/>
                <w:szCs w:val="18"/>
              </w:rPr>
            </w:pPr>
          </w:p>
        </w:tc>
        <w:tc>
          <w:tcPr>
            <w:tcW w:w="1347" w:type="dxa"/>
            <w:gridSpan w:val="3"/>
            <w:vMerge/>
            <w:tcBorders>
              <w:left w:val="single" w:sz="4" w:space="0" w:color="auto"/>
              <w:right w:val="single" w:sz="4" w:space="0" w:color="auto"/>
            </w:tcBorders>
          </w:tcPr>
          <w:p w14:paraId="66CD842A" w14:textId="77777777" w:rsidR="00AE42E7" w:rsidRDefault="00AE42E7" w:rsidP="00AE42E7">
            <w:pPr>
              <w:jc w:val="center"/>
              <w:rPr>
                <w:rFonts w:ascii="Arial" w:hAnsi="Arial"/>
                <w:b/>
                <w:szCs w:val="18"/>
              </w:rPr>
            </w:pPr>
          </w:p>
        </w:tc>
        <w:tc>
          <w:tcPr>
            <w:tcW w:w="783" w:type="dxa"/>
            <w:gridSpan w:val="5"/>
            <w:vMerge/>
            <w:tcBorders>
              <w:left w:val="single" w:sz="4" w:space="0" w:color="auto"/>
              <w:right w:val="single" w:sz="4" w:space="0" w:color="auto"/>
            </w:tcBorders>
          </w:tcPr>
          <w:p w14:paraId="111FF2B3" w14:textId="77777777" w:rsidR="00AE42E7" w:rsidRDefault="00AE42E7" w:rsidP="00AE42E7">
            <w:pPr>
              <w:jc w:val="center"/>
              <w:rPr>
                <w:rFonts w:ascii="Arial" w:hAnsi="Arial"/>
                <w:b/>
                <w:szCs w:val="18"/>
              </w:rPr>
            </w:pPr>
          </w:p>
        </w:tc>
        <w:tc>
          <w:tcPr>
            <w:tcW w:w="1343" w:type="dxa"/>
            <w:gridSpan w:val="3"/>
            <w:vMerge/>
            <w:tcBorders>
              <w:left w:val="single" w:sz="4" w:space="0" w:color="auto"/>
              <w:right w:val="single" w:sz="4" w:space="0" w:color="auto"/>
            </w:tcBorders>
          </w:tcPr>
          <w:p w14:paraId="525D5897"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30006D98" w14:textId="77777777" w:rsidR="00AE42E7" w:rsidRDefault="00AE42E7" w:rsidP="00AE42E7">
            <w:pPr>
              <w:jc w:val="center"/>
              <w:rPr>
                <w:rFonts w:ascii="Arial" w:hAnsi="Arial"/>
                <w:b/>
                <w:szCs w:val="18"/>
              </w:rPr>
            </w:pPr>
          </w:p>
        </w:tc>
      </w:tr>
      <w:tr w:rsidR="00AE42E7" w:rsidRPr="00204602" w14:paraId="01DD7836" w14:textId="1F035A23" w:rsidTr="00055605">
        <w:trPr>
          <w:trHeight w:val="446"/>
        </w:trPr>
        <w:tc>
          <w:tcPr>
            <w:tcW w:w="388" w:type="dxa"/>
            <w:vMerge/>
            <w:tcBorders>
              <w:left w:val="single" w:sz="4" w:space="0" w:color="auto"/>
              <w:right w:val="single" w:sz="4" w:space="0" w:color="auto"/>
            </w:tcBorders>
          </w:tcPr>
          <w:p w14:paraId="3A2D9965"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02629714" w14:textId="77777777" w:rsidR="00AE42E7" w:rsidRPr="00FE2834" w:rsidRDefault="00AE42E7" w:rsidP="00AE42E7">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1B4A9683"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177CD492" w14:textId="77777777" w:rsidR="00AE42E7" w:rsidRPr="00FE2834" w:rsidRDefault="00AE42E7" w:rsidP="00AE42E7">
            <w:pPr>
              <w:spacing w:after="160" w:line="259" w:lineRule="auto"/>
              <w:contextualSpacing/>
              <w:rPr>
                <w:rFonts w:ascii="Calibri" w:hAnsi="Calibri" w:cs="Calibri"/>
                <w:b/>
                <w:sz w:val="20"/>
              </w:rPr>
            </w:pPr>
            <w:r>
              <w:rPr>
                <w:rFonts w:ascii="Calibri" w:hAnsi="Calibri" w:cs="Calibri"/>
                <w:b/>
                <w:sz w:val="20"/>
              </w:rPr>
              <w:t>Porty</w:t>
            </w:r>
          </w:p>
        </w:tc>
        <w:tc>
          <w:tcPr>
            <w:tcW w:w="2974" w:type="dxa"/>
            <w:tcBorders>
              <w:left w:val="single" w:sz="4" w:space="0" w:color="auto"/>
              <w:right w:val="single" w:sz="4" w:space="0" w:color="auto"/>
            </w:tcBorders>
          </w:tcPr>
          <w:p w14:paraId="2AF39944" w14:textId="77777777" w:rsidR="00AE42E7" w:rsidRPr="00227B56" w:rsidRDefault="00AE42E7" w:rsidP="00AE42E7">
            <w:pPr>
              <w:jc w:val="both"/>
              <w:rPr>
                <w:rFonts w:ascii="Calibri" w:eastAsia="Calibri" w:hAnsi="Calibri" w:cs="Calibri"/>
                <w:sz w:val="20"/>
                <w:szCs w:val="20"/>
                <w:lang w:eastAsia="en-US"/>
              </w:rPr>
            </w:pPr>
            <w:r w:rsidRPr="00FE2834">
              <w:rPr>
                <w:rFonts w:ascii="Calibri" w:hAnsi="Calibri" w:cs="Calibri"/>
                <w:sz w:val="20"/>
              </w:rPr>
              <w:t>2 x SFP Port, 24 x RJ-45 10/100/1000 Mbps</w:t>
            </w:r>
          </w:p>
        </w:tc>
        <w:tc>
          <w:tcPr>
            <w:tcW w:w="2202" w:type="dxa"/>
            <w:tcBorders>
              <w:left w:val="single" w:sz="4" w:space="0" w:color="auto"/>
              <w:right w:val="single" w:sz="4" w:space="0" w:color="auto"/>
            </w:tcBorders>
          </w:tcPr>
          <w:p w14:paraId="5E4B9055" w14:textId="77777777" w:rsidR="00AE42E7" w:rsidRDefault="00AE42E7" w:rsidP="00AE42E7">
            <w:pPr>
              <w:jc w:val="center"/>
              <w:rPr>
                <w:rFonts w:ascii="Arial" w:hAnsi="Arial"/>
                <w:b/>
                <w:szCs w:val="18"/>
              </w:rPr>
            </w:pPr>
          </w:p>
        </w:tc>
        <w:tc>
          <w:tcPr>
            <w:tcW w:w="1347" w:type="dxa"/>
            <w:gridSpan w:val="3"/>
            <w:vMerge/>
            <w:tcBorders>
              <w:left w:val="single" w:sz="4" w:space="0" w:color="auto"/>
              <w:right w:val="single" w:sz="4" w:space="0" w:color="auto"/>
            </w:tcBorders>
          </w:tcPr>
          <w:p w14:paraId="13ECE36D" w14:textId="77777777" w:rsidR="00AE42E7" w:rsidRDefault="00AE42E7" w:rsidP="00AE42E7">
            <w:pPr>
              <w:jc w:val="center"/>
              <w:rPr>
                <w:rFonts w:ascii="Arial" w:hAnsi="Arial"/>
                <w:b/>
                <w:szCs w:val="18"/>
              </w:rPr>
            </w:pPr>
          </w:p>
        </w:tc>
        <w:tc>
          <w:tcPr>
            <w:tcW w:w="783" w:type="dxa"/>
            <w:gridSpan w:val="5"/>
            <w:vMerge/>
            <w:tcBorders>
              <w:left w:val="single" w:sz="4" w:space="0" w:color="auto"/>
              <w:right w:val="single" w:sz="4" w:space="0" w:color="auto"/>
            </w:tcBorders>
          </w:tcPr>
          <w:p w14:paraId="3129A939" w14:textId="77777777" w:rsidR="00AE42E7" w:rsidRDefault="00AE42E7" w:rsidP="00AE42E7">
            <w:pPr>
              <w:jc w:val="center"/>
              <w:rPr>
                <w:rFonts w:ascii="Arial" w:hAnsi="Arial"/>
                <w:b/>
                <w:szCs w:val="18"/>
              </w:rPr>
            </w:pPr>
          </w:p>
        </w:tc>
        <w:tc>
          <w:tcPr>
            <w:tcW w:w="1343" w:type="dxa"/>
            <w:gridSpan w:val="3"/>
            <w:vMerge/>
            <w:tcBorders>
              <w:left w:val="single" w:sz="4" w:space="0" w:color="auto"/>
              <w:right w:val="single" w:sz="4" w:space="0" w:color="auto"/>
            </w:tcBorders>
          </w:tcPr>
          <w:p w14:paraId="61429A18"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5EA5B7E5" w14:textId="77777777" w:rsidR="00AE42E7" w:rsidRDefault="00AE42E7" w:rsidP="00AE42E7">
            <w:pPr>
              <w:jc w:val="center"/>
              <w:rPr>
                <w:rFonts w:ascii="Arial" w:hAnsi="Arial"/>
                <w:b/>
                <w:szCs w:val="18"/>
              </w:rPr>
            </w:pPr>
          </w:p>
        </w:tc>
      </w:tr>
      <w:tr w:rsidR="00AE42E7" w:rsidRPr="00204602" w14:paraId="268B5408" w14:textId="6F44F562" w:rsidTr="00055605">
        <w:trPr>
          <w:trHeight w:val="446"/>
        </w:trPr>
        <w:tc>
          <w:tcPr>
            <w:tcW w:w="388" w:type="dxa"/>
            <w:vMerge/>
            <w:tcBorders>
              <w:left w:val="single" w:sz="4" w:space="0" w:color="auto"/>
              <w:right w:val="single" w:sz="4" w:space="0" w:color="auto"/>
            </w:tcBorders>
          </w:tcPr>
          <w:p w14:paraId="28595828"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0697B447" w14:textId="77777777" w:rsidR="00AE42E7" w:rsidRPr="00FE2834" w:rsidRDefault="00AE42E7" w:rsidP="00AE42E7">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04EBC5B0"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640BA5C3" w14:textId="77777777" w:rsidR="00AE42E7" w:rsidRPr="00FE2834" w:rsidRDefault="00AE42E7" w:rsidP="00AE42E7">
            <w:pPr>
              <w:spacing w:after="160" w:line="259" w:lineRule="auto"/>
              <w:contextualSpacing/>
              <w:rPr>
                <w:rFonts w:cs="Times New Roman"/>
                <w:sz w:val="24"/>
              </w:rPr>
            </w:pPr>
            <w:r>
              <w:rPr>
                <w:rFonts w:ascii="Calibri" w:hAnsi="Calibri" w:cs="Calibri"/>
                <w:b/>
                <w:sz w:val="20"/>
              </w:rPr>
              <w:t>Obsługiwane standardy</w:t>
            </w:r>
          </w:p>
        </w:tc>
        <w:tc>
          <w:tcPr>
            <w:tcW w:w="2974" w:type="dxa"/>
            <w:tcBorders>
              <w:left w:val="single" w:sz="4" w:space="0" w:color="auto"/>
              <w:right w:val="single" w:sz="4" w:space="0" w:color="auto"/>
            </w:tcBorders>
          </w:tcPr>
          <w:p w14:paraId="2DE305DA" w14:textId="77777777" w:rsidR="00AE42E7" w:rsidRPr="00227B56" w:rsidRDefault="00AE42E7" w:rsidP="00AE42E7">
            <w:pPr>
              <w:jc w:val="both"/>
              <w:rPr>
                <w:rFonts w:ascii="Calibri" w:eastAsia="Calibri" w:hAnsi="Calibri" w:cs="Calibri"/>
                <w:sz w:val="20"/>
                <w:szCs w:val="20"/>
                <w:lang w:eastAsia="en-US"/>
              </w:rPr>
            </w:pPr>
            <w:r w:rsidRPr="00FE2834">
              <w:rPr>
                <w:rFonts w:ascii="Calibri" w:hAnsi="Calibri" w:cs="Calibri"/>
                <w:sz w:val="20"/>
              </w:rPr>
              <w:t>IEEE 802.3 i, IEEE 802.3 u, IEEE 802.3 x, IEEE 802.3 z, IEEE 802.3 ab, IEEE 802.3 ad, IEEE 802.1 d, IEEE 802.1 p, IEEE 802.1 s, IEEE 802.1 w, IEEE 802.1 Q, IEEE 802.1 x,</w:t>
            </w:r>
          </w:p>
        </w:tc>
        <w:tc>
          <w:tcPr>
            <w:tcW w:w="2202" w:type="dxa"/>
            <w:tcBorders>
              <w:left w:val="single" w:sz="4" w:space="0" w:color="auto"/>
              <w:right w:val="single" w:sz="4" w:space="0" w:color="auto"/>
            </w:tcBorders>
          </w:tcPr>
          <w:p w14:paraId="79645821" w14:textId="77777777" w:rsidR="00AE42E7" w:rsidRDefault="00AE42E7" w:rsidP="00AE42E7">
            <w:pPr>
              <w:jc w:val="center"/>
              <w:rPr>
                <w:rFonts w:ascii="Arial" w:hAnsi="Arial"/>
                <w:b/>
                <w:szCs w:val="18"/>
              </w:rPr>
            </w:pPr>
          </w:p>
        </w:tc>
        <w:tc>
          <w:tcPr>
            <w:tcW w:w="1347" w:type="dxa"/>
            <w:gridSpan w:val="3"/>
            <w:vMerge/>
            <w:tcBorders>
              <w:left w:val="single" w:sz="4" w:space="0" w:color="auto"/>
              <w:right w:val="single" w:sz="4" w:space="0" w:color="auto"/>
            </w:tcBorders>
          </w:tcPr>
          <w:p w14:paraId="1995E553" w14:textId="77777777" w:rsidR="00AE42E7" w:rsidRDefault="00AE42E7" w:rsidP="00AE42E7">
            <w:pPr>
              <w:jc w:val="center"/>
              <w:rPr>
                <w:rFonts w:ascii="Arial" w:hAnsi="Arial"/>
                <w:b/>
                <w:szCs w:val="18"/>
              </w:rPr>
            </w:pPr>
          </w:p>
        </w:tc>
        <w:tc>
          <w:tcPr>
            <w:tcW w:w="783" w:type="dxa"/>
            <w:gridSpan w:val="5"/>
            <w:vMerge/>
            <w:tcBorders>
              <w:left w:val="single" w:sz="4" w:space="0" w:color="auto"/>
              <w:right w:val="single" w:sz="4" w:space="0" w:color="auto"/>
            </w:tcBorders>
          </w:tcPr>
          <w:p w14:paraId="77032E90" w14:textId="77777777" w:rsidR="00AE42E7" w:rsidRDefault="00AE42E7" w:rsidP="00AE42E7">
            <w:pPr>
              <w:jc w:val="center"/>
              <w:rPr>
                <w:rFonts w:ascii="Arial" w:hAnsi="Arial"/>
                <w:b/>
                <w:szCs w:val="18"/>
              </w:rPr>
            </w:pPr>
          </w:p>
        </w:tc>
        <w:tc>
          <w:tcPr>
            <w:tcW w:w="1343" w:type="dxa"/>
            <w:gridSpan w:val="3"/>
            <w:vMerge/>
            <w:tcBorders>
              <w:left w:val="single" w:sz="4" w:space="0" w:color="auto"/>
              <w:right w:val="single" w:sz="4" w:space="0" w:color="auto"/>
            </w:tcBorders>
          </w:tcPr>
          <w:p w14:paraId="68710395"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4386A20B" w14:textId="77777777" w:rsidR="00AE42E7" w:rsidRDefault="00AE42E7" w:rsidP="00AE42E7">
            <w:pPr>
              <w:jc w:val="center"/>
              <w:rPr>
                <w:rFonts w:ascii="Arial" w:hAnsi="Arial"/>
                <w:b/>
                <w:szCs w:val="18"/>
              </w:rPr>
            </w:pPr>
          </w:p>
        </w:tc>
      </w:tr>
      <w:tr w:rsidR="00AE42E7" w:rsidRPr="00204602" w14:paraId="3FB19215" w14:textId="1872F486" w:rsidTr="00055605">
        <w:trPr>
          <w:trHeight w:val="446"/>
        </w:trPr>
        <w:tc>
          <w:tcPr>
            <w:tcW w:w="388" w:type="dxa"/>
            <w:vMerge/>
            <w:tcBorders>
              <w:left w:val="single" w:sz="4" w:space="0" w:color="auto"/>
              <w:right w:val="single" w:sz="4" w:space="0" w:color="auto"/>
            </w:tcBorders>
          </w:tcPr>
          <w:p w14:paraId="4A237732"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4DA08D28" w14:textId="77777777" w:rsidR="00AE42E7" w:rsidRPr="00FE2834" w:rsidRDefault="00AE42E7" w:rsidP="00AE42E7">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23542920"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6EBA722F" w14:textId="77777777" w:rsidR="00AE42E7" w:rsidRPr="00FE2834" w:rsidRDefault="00AE42E7" w:rsidP="00AE42E7">
            <w:pPr>
              <w:spacing w:after="160" w:line="259" w:lineRule="auto"/>
              <w:contextualSpacing/>
              <w:rPr>
                <w:rFonts w:cs="Times New Roman"/>
                <w:sz w:val="24"/>
              </w:rPr>
            </w:pPr>
            <w:r w:rsidRPr="00FE2834">
              <w:rPr>
                <w:rFonts w:ascii="Calibri" w:hAnsi="Calibri" w:cs="Calibri"/>
                <w:b/>
                <w:sz w:val="20"/>
              </w:rPr>
              <w:t>Obsługa Vlan</w:t>
            </w:r>
          </w:p>
        </w:tc>
        <w:tc>
          <w:tcPr>
            <w:tcW w:w="2974" w:type="dxa"/>
            <w:tcBorders>
              <w:left w:val="single" w:sz="4" w:space="0" w:color="auto"/>
              <w:right w:val="single" w:sz="4" w:space="0" w:color="auto"/>
            </w:tcBorders>
          </w:tcPr>
          <w:p w14:paraId="01BB72CF" w14:textId="77777777" w:rsidR="00AE42E7" w:rsidRPr="00227B56" w:rsidRDefault="00AE42E7" w:rsidP="00AE42E7">
            <w:pPr>
              <w:jc w:val="both"/>
              <w:rPr>
                <w:rFonts w:ascii="Calibri" w:eastAsia="Calibri" w:hAnsi="Calibri" w:cs="Calibri"/>
                <w:sz w:val="20"/>
                <w:szCs w:val="20"/>
                <w:lang w:eastAsia="en-US"/>
              </w:rPr>
            </w:pPr>
            <w:r w:rsidRPr="00FE2834">
              <w:rPr>
                <w:rFonts w:ascii="Calibri" w:hAnsi="Calibri" w:cs="Calibri"/>
                <w:sz w:val="20"/>
              </w:rPr>
              <w:t>Tak,</w:t>
            </w:r>
          </w:p>
        </w:tc>
        <w:tc>
          <w:tcPr>
            <w:tcW w:w="2202" w:type="dxa"/>
            <w:tcBorders>
              <w:left w:val="single" w:sz="4" w:space="0" w:color="auto"/>
              <w:right w:val="single" w:sz="4" w:space="0" w:color="auto"/>
            </w:tcBorders>
          </w:tcPr>
          <w:p w14:paraId="0F301AE3" w14:textId="77777777" w:rsidR="00AE42E7" w:rsidRDefault="00AE42E7" w:rsidP="00AE42E7">
            <w:pPr>
              <w:jc w:val="center"/>
              <w:rPr>
                <w:rFonts w:ascii="Arial" w:hAnsi="Arial"/>
                <w:b/>
                <w:szCs w:val="18"/>
              </w:rPr>
            </w:pPr>
          </w:p>
        </w:tc>
        <w:tc>
          <w:tcPr>
            <w:tcW w:w="1347" w:type="dxa"/>
            <w:gridSpan w:val="3"/>
            <w:vMerge/>
            <w:tcBorders>
              <w:left w:val="single" w:sz="4" w:space="0" w:color="auto"/>
              <w:right w:val="single" w:sz="4" w:space="0" w:color="auto"/>
            </w:tcBorders>
          </w:tcPr>
          <w:p w14:paraId="438425F9" w14:textId="77777777" w:rsidR="00AE42E7" w:rsidRDefault="00AE42E7" w:rsidP="00AE42E7">
            <w:pPr>
              <w:jc w:val="center"/>
              <w:rPr>
                <w:rFonts w:ascii="Arial" w:hAnsi="Arial"/>
                <w:b/>
                <w:szCs w:val="18"/>
              </w:rPr>
            </w:pPr>
          </w:p>
        </w:tc>
        <w:tc>
          <w:tcPr>
            <w:tcW w:w="783" w:type="dxa"/>
            <w:gridSpan w:val="5"/>
            <w:vMerge/>
            <w:tcBorders>
              <w:left w:val="single" w:sz="4" w:space="0" w:color="auto"/>
              <w:right w:val="single" w:sz="4" w:space="0" w:color="auto"/>
            </w:tcBorders>
          </w:tcPr>
          <w:p w14:paraId="6A77BCAC" w14:textId="77777777" w:rsidR="00AE42E7" w:rsidRDefault="00AE42E7" w:rsidP="00AE42E7">
            <w:pPr>
              <w:jc w:val="center"/>
              <w:rPr>
                <w:rFonts w:ascii="Arial" w:hAnsi="Arial"/>
                <w:b/>
                <w:szCs w:val="18"/>
              </w:rPr>
            </w:pPr>
          </w:p>
        </w:tc>
        <w:tc>
          <w:tcPr>
            <w:tcW w:w="1343" w:type="dxa"/>
            <w:gridSpan w:val="3"/>
            <w:vMerge/>
            <w:tcBorders>
              <w:left w:val="single" w:sz="4" w:space="0" w:color="auto"/>
              <w:right w:val="single" w:sz="4" w:space="0" w:color="auto"/>
            </w:tcBorders>
          </w:tcPr>
          <w:p w14:paraId="7543FFE0"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0D1B66D7" w14:textId="77777777" w:rsidR="00AE42E7" w:rsidRDefault="00AE42E7" w:rsidP="00AE42E7">
            <w:pPr>
              <w:jc w:val="center"/>
              <w:rPr>
                <w:rFonts w:ascii="Arial" w:hAnsi="Arial"/>
                <w:b/>
                <w:szCs w:val="18"/>
              </w:rPr>
            </w:pPr>
          </w:p>
        </w:tc>
      </w:tr>
      <w:tr w:rsidR="00AE42E7" w:rsidRPr="00204602" w14:paraId="548F2616" w14:textId="4ED783C8" w:rsidTr="00055605">
        <w:trPr>
          <w:trHeight w:val="446"/>
        </w:trPr>
        <w:tc>
          <w:tcPr>
            <w:tcW w:w="388" w:type="dxa"/>
            <w:vMerge/>
            <w:tcBorders>
              <w:left w:val="single" w:sz="4" w:space="0" w:color="auto"/>
              <w:right w:val="single" w:sz="4" w:space="0" w:color="auto"/>
            </w:tcBorders>
          </w:tcPr>
          <w:p w14:paraId="1A3DF431"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55CDB6FE" w14:textId="77777777" w:rsidR="00AE42E7" w:rsidRPr="00FE2834" w:rsidRDefault="00AE42E7" w:rsidP="00AE42E7">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4FF21B25"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1608315C" w14:textId="77777777" w:rsidR="00AE42E7" w:rsidRPr="00FE2834" w:rsidRDefault="00AE42E7" w:rsidP="00AE42E7">
            <w:pPr>
              <w:spacing w:after="160" w:line="259" w:lineRule="auto"/>
              <w:contextualSpacing/>
              <w:rPr>
                <w:rFonts w:ascii="Calibri" w:hAnsi="Calibri" w:cs="Calibri"/>
                <w:sz w:val="20"/>
              </w:rPr>
            </w:pPr>
            <w:r>
              <w:rPr>
                <w:rFonts w:ascii="Calibri" w:hAnsi="Calibri" w:cs="Calibri"/>
                <w:b/>
                <w:sz w:val="20"/>
              </w:rPr>
              <w:t>Przepustowość</w:t>
            </w:r>
          </w:p>
        </w:tc>
        <w:tc>
          <w:tcPr>
            <w:tcW w:w="2974" w:type="dxa"/>
            <w:tcBorders>
              <w:left w:val="single" w:sz="4" w:space="0" w:color="auto"/>
              <w:right w:val="single" w:sz="4" w:space="0" w:color="auto"/>
            </w:tcBorders>
          </w:tcPr>
          <w:p w14:paraId="535A64DF" w14:textId="77777777" w:rsidR="00AE42E7" w:rsidRPr="00227B56" w:rsidRDefault="00AE42E7" w:rsidP="00AE42E7">
            <w:pPr>
              <w:jc w:val="both"/>
              <w:rPr>
                <w:rFonts w:ascii="Calibri" w:eastAsia="Calibri" w:hAnsi="Calibri" w:cs="Calibri"/>
                <w:sz w:val="20"/>
                <w:szCs w:val="20"/>
                <w:lang w:eastAsia="en-US"/>
              </w:rPr>
            </w:pPr>
            <w:r w:rsidRPr="00FE2834">
              <w:rPr>
                <w:rFonts w:ascii="Calibri" w:hAnsi="Calibri" w:cs="Calibri"/>
                <w:sz w:val="20"/>
              </w:rPr>
              <w:t>56 GB/s,</w:t>
            </w:r>
          </w:p>
        </w:tc>
        <w:tc>
          <w:tcPr>
            <w:tcW w:w="2202" w:type="dxa"/>
            <w:tcBorders>
              <w:left w:val="single" w:sz="4" w:space="0" w:color="auto"/>
              <w:right w:val="single" w:sz="4" w:space="0" w:color="auto"/>
            </w:tcBorders>
          </w:tcPr>
          <w:p w14:paraId="4DDC9FAB" w14:textId="77777777" w:rsidR="00AE42E7" w:rsidRDefault="00AE42E7" w:rsidP="00AE42E7">
            <w:pPr>
              <w:jc w:val="center"/>
              <w:rPr>
                <w:rFonts w:ascii="Arial" w:hAnsi="Arial"/>
                <w:b/>
                <w:szCs w:val="18"/>
              </w:rPr>
            </w:pPr>
          </w:p>
        </w:tc>
        <w:tc>
          <w:tcPr>
            <w:tcW w:w="1347" w:type="dxa"/>
            <w:gridSpan w:val="3"/>
            <w:vMerge/>
            <w:tcBorders>
              <w:left w:val="single" w:sz="4" w:space="0" w:color="auto"/>
              <w:right w:val="single" w:sz="4" w:space="0" w:color="auto"/>
            </w:tcBorders>
          </w:tcPr>
          <w:p w14:paraId="23E6491A" w14:textId="77777777" w:rsidR="00AE42E7" w:rsidRDefault="00AE42E7" w:rsidP="00AE42E7">
            <w:pPr>
              <w:jc w:val="center"/>
              <w:rPr>
                <w:rFonts w:ascii="Arial" w:hAnsi="Arial"/>
                <w:b/>
                <w:szCs w:val="18"/>
              </w:rPr>
            </w:pPr>
          </w:p>
        </w:tc>
        <w:tc>
          <w:tcPr>
            <w:tcW w:w="783" w:type="dxa"/>
            <w:gridSpan w:val="5"/>
            <w:vMerge/>
            <w:tcBorders>
              <w:left w:val="single" w:sz="4" w:space="0" w:color="auto"/>
              <w:right w:val="single" w:sz="4" w:space="0" w:color="auto"/>
            </w:tcBorders>
          </w:tcPr>
          <w:p w14:paraId="22138283" w14:textId="77777777" w:rsidR="00AE42E7" w:rsidRDefault="00AE42E7" w:rsidP="00AE42E7">
            <w:pPr>
              <w:jc w:val="center"/>
              <w:rPr>
                <w:rFonts w:ascii="Arial" w:hAnsi="Arial"/>
                <w:b/>
                <w:szCs w:val="18"/>
              </w:rPr>
            </w:pPr>
          </w:p>
        </w:tc>
        <w:tc>
          <w:tcPr>
            <w:tcW w:w="1343" w:type="dxa"/>
            <w:gridSpan w:val="3"/>
            <w:vMerge/>
            <w:tcBorders>
              <w:left w:val="single" w:sz="4" w:space="0" w:color="auto"/>
              <w:right w:val="single" w:sz="4" w:space="0" w:color="auto"/>
            </w:tcBorders>
          </w:tcPr>
          <w:p w14:paraId="32A1E385"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3CE781FF" w14:textId="77777777" w:rsidR="00AE42E7" w:rsidRDefault="00AE42E7" w:rsidP="00AE42E7">
            <w:pPr>
              <w:jc w:val="center"/>
              <w:rPr>
                <w:rFonts w:ascii="Arial" w:hAnsi="Arial"/>
                <w:b/>
                <w:szCs w:val="18"/>
              </w:rPr>
            </w:pPr>
          </w:p>
        </w:tc>
      </w:tr>
      <w:tr w:rsidR="00AE42E7" w:rsidRPr="00204602" w14:paraId="37E58DCF" w14:textId="4504EC46" w:rsidTr="00055605">
        <w:trPr>
          <w:trHeight w:val="446"/>
        </w:trPr>
        <w:tc>
          <w:tcPr>
            <w:tcW w:w="388" w:type="dxa"/>
            <w:vMerge/>
            <w:tcBorders>
              <w:left w:val="single" w:sz="4" w:space="0" w:color="auto"/>
              <w:right w:val="single" w:sz="4" w:space="0" w:color="auto"/>
            </w:tcBorders>
          </w:tcPr>
          <w:p w14:paraId="12B50A50"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46595D41" w14:textId="77777777" w:rsidR="00AE42E7" w:rsidRPr="00FE2834" w:rsidRDefault="00AE42E7" w:rsidP="00AE42E7">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6D5B574F"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64316397" w14:textId="77777777" w:rsidR="00AE42E7" w:rsidRPr="00FE2834" w:rsidRDefault="00AE42E7" w:rsidP="00AE42E7">
            <w:pPr>
              <w:spacing w:after="160" w:line="259" w:lineRule="auto"/>
              <w:contextualSpacing/>
              <w:rPr>
                <w:rFonts w:ascii="Calibri" w:hAnsi="Calibri" w:cs="Calibri"/>
                <w:sz w:val="20"/>
              </w:rPr>
            </w:pPr>
            <w:r w:rsidRPr="00FE2834">
              <w:rPr>
                <w:rFonts w:ascii="Calibri" w:hAnsi="Calibri" w:cs="Calibri"/>
                <w:b/>
                <w:sz w:val="20"/>
              </w:rPr>
              <w:t>Materiał budowy</w:t>
            </w:r>
          </w:p>
        </w:tc>
        <w:tc>
          <w:tcPr>
            <w:tcW w:w="2974" w:type="dxa"/>
            <w:tcBorders>
              <w:left w:val="single" w:sz="4" w:space="0" w:color="auto"/>
              <w:right w:val="single" w:sz="4" w:space="0" w:color="auto"/>
            </w:tcBorders>
          </w:tcPr>
          <w:p w14:paraId="55C6754A" w14:textId="77777777" w:rsidR="00AE42E7" w:rsidRPr="00227B56" w:rsidRDefault="00AE42E7" w:rsidP="00AE42E7">
            <w:pPr>
              <w:jc w:val="both"/>
              <w:rPr>
                <w:rFonts w:ascii="Calibri" w:eastAsia="Calibri" w:hAnsi="Calibri" w:cs="Calibri"/>
                <w:sz w:val="20"/>
                <w:szCs w:val="20"/>
                <w:lang w:eastAsia="en-US"/>
              </w:rPr>
            </w:pPr>
            <w:r w:rsidRPr="00FE2834">
              <w:rPr>
                <w:rFonts w:ascii="Calibri" w:hAnsi="Calibri" w:cs="Calibri"/>
                <w:sz w:val="20"/>
              </w:rPr>
              <w:t>Metal,</w:t>
            </w:r>
          </w:p>
        </w:tc>
        <w:tc>
          <w:tcPr>
            <w:tcW w:w="2202" w:type="dxa"/>
            <w:tcBorders>
              <w:left w:val="single" w:sz="4" w:space="0" w:color="auto"/>
              <w:right w:val="single" w:sz="4" w:space="0" w:color="auto"/>
            </w:tcBorders>
          </w:tcPr>
          <w:p w14:paraId="398E8521" w14:textId="77777777" w:rsidR="00AE42E7" w:rsidRDefault="00AE42E7" w:rsidP="00AE42E7">
            <w:pPr>
              <w:jc w:val="center"/>
              <w:rPr>
                <w:rFonts w:ascii="Arial" w:hAnsi="Arial"/>
                <w:b/>
                <w:szCs w:val="18"/>
              </w:rPr>
            </w:pPr>
          </w:p>
        </w:tc>
        <w:tc>
          <w:tcPr>
            <w:tcW w:w="1347" w:type="dxa"/>
            <w:gridSpan w:val="3"/>
            <w:vMerge/>
            <w:tcBorders>
              <w:left w:val="single" w:sz="4" w:space="0" w:color="auto"/>
              <w:right w:val="single" w:sz="4" w:space="0" w:color="auto"/>
            </w:tcBorders>
          </w:tcPr>
          <w:p w14:paraId="2B961663" w14:textId="77777777" w:rsidR="00AE42E7" w:rsidRDefault="00AE42E7" w:rsidP="00AE42E7">
            <w:pPr>
              <w:jc w:val="center"/>
              <w:rPr>
                <w:rFonts w:ascii="Arial" w:hAnsi="Arial"/>
                <w:b/>
                <w:szCs w:val="18"/>
              </w:rPr>
            </w:pPr>
          </w:p>
        </w:tc>
        <w:tc>
          <w:tcPr>
            <w:tcW w:w="783" w:type="dxa"/>
            <w:gridSpan w:val="5"/>
            <w:vMerge/>
            <w:tcBorders>
              <w:left w:val="single" w:sz="4" w:space="0" w:color="auto"/>
              <w:right w:val="single" w:sz="4" w:space="0" w:color="auto"/>
            </w:tcBorders>
          </w:tcPr>
          <w:p w14:paraId="15984C36" w14:textId="77777777" w:rsidR="00AE42E7" w:rsidRDefault="00AE42E7" w:rsidP="00AE42E7">
            <w:pPr>
              <w:jc w:val="center"/>
              <w:rPr>
                <w:rFonts w:ascii="Arial" w:hAnsi="Arial"/>
                <w:b/>
                <w:szCs w:val="18"/>
              </w:rPr>
            </w:pPr>
          </w:p>
        </w:tc>
        <w:tc>
          <w:tcPr>
            <w:tcW w:w="1343" w:type="dxa"/>
            <w:gridSpan w:val="3"/>
            <w:vMerge/>
            <w:tcBorders>
              <w:left w:val="single" w:sz="4" w:space="0" w:color="auto"/>
              <w:right w:val="single" w:sz="4" w:space="0" w:color="auto"/>
            </w:tcBorders>
          </w:tcPr>
          <w:p w14:paraId="26DA8F51"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68E907A7" w14:textId="77777777" w:rsidR="00AE42E7" w:rsidRDefault="00AE42E7" w:rsidP="00AE42E7">
            <w:pPr>
              <w:jc w:val="center"/>
              <w:rPr>
                <w:rFonts w:ascii="Arial" w:hAnsi="Arial"/>
                <w:b/>
                <w:szCs w:val="18"/>
              </w:rPr>
            </w:pPr>
          </w:p>
        </w:tc>
      </w:tr>
      <w:tr w:rsidR="00AE42E7" w:rsidRPr="00204602" w14:paraId="2C9A1D32" w14:textId="202B1F36" w:rsidTr="00055605">
        <w:trPr>
          <w:trHeight w:val="446"/>
        </w:trPr>
        <w:tc>
          <w:tcPr>
            <w:tcW w:w="388" w:type="dxa"/>
            <w:vMerge/>
            <w:tcBorders>
              <w:left w:val="single" w:sz="4" w:space="0" w:color="auto"/>
              <w:right w:val="single" w:sz="4" w:space="0" w:color="auto"/>
            </w:tcBorders>
          </w:tcPr>
          <w:p w14:paraId="7C7E20BA"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0DBA7A4E" w14:textId="77777777" w:rsidR="00AE42E7" w:rsidRPr="00FE2834" w:rsidRDefault="00AE42E7" w:rsidP="00AE42E7">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45F2CA31"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0E439B10" w14:textId="77777777" w:rsidR="00AE42E7" w:rsidRPr="00510EAC" w:rsidRDefault="00AE42E7" w:rsidP="00AE42E7">
            <w:pPr>
              <w:spacing w:after="160" w:line="259" w:lineRule="auto"/>
              <w:ind w:left="142"/>
              <w:rPr>
                <w:rFonts w:ascii="Calibri" w:eastAsia="Calibri" w:hAnsi="Calibri" w:cs="Calibri"/>
                <w:b/>
                <w:sz w:val="20"/>
                <w:szCs w:val="20"/>
                <w:lang w:eastAsia="en-US"/>
              </w:rPr>
            </w:pPr>
            <w:r w:rsidRPr="00FE2834">
              <w:rPr>
                <w:rFonts w:ascii="Calibri" w:hAnsi="Calibri" w:cs="Calibri"/>
                <w:b/>
                <w:sz w:val="20"/>
              </w:rPr>
              <w:t>Dołączone akcesoria</w:t>
            </w:r>
          </w:p>
        </w:tc>
        <w:tc>
          <w:tcPr>
            <w:tcW w:w="2974" w:type="dxa"/>
            <w:tcBorders>
              <w:left w:val="single" w:sz="4" w:space="0" w:color="auto"/>
              <w:right w:val="single" w:sz="4" w:space="0" w:color="auto"/>
            </w:tcBorders>
          </w:tcPr>
          <w:p w14:paraId="52A05F72" w14:textId="77777777" w:rsidR="00AE42E7" w:rsidRPr="00227B56" w:rsidRDefault="00AE42E7" w:rsidP="00AE42E7">
            <w:pPr>
              <w:jc w:val="both"/>
              <w:rPr>
                <w:rFonts w:ascii="Calibri" w:eastAsia="Calibri" w:hAnsi="Calibri" w:cs="Calibri"/>
                <w:sz w:val="20"/>
                <w:szCs w:val="20"/>
                <w:lang w:eastAsia="en-US"/>
              </w:rPr>
            </w:pPr>
            <w:r w:rsidRPr="00FE2834">
              <w:rPr>
                <w:rFonts w:ascii="Calibri" w:hAnsi="Calibri" w:cs="Calibri"/>
                <w:sz w:val="20"/>
              </w:rPr>
              <w:t>Zasilacz, zestaw montażowy RACK, stopki gumowe</w:t>
            </w:r>
          </w:p>
        </w:tc>
        <w:tc>
          <w:tcPr>
            <w:tcW w:w="2202" w:type="dxa"/>
            <w:tcBorders>
              <w:left w:val="single" w:sz="4" w:space="0" w:color="auto"/>
              <w:right w:val="single" w:sz="4" w:space="0" w:color="auto"/>
            </w:tcBorders>
          </w:tcPr>
          <w:p w14:paraId="6D7A7FD0" w14:textId="77777777" w:rsidR="00AE42E7" w:rsidRDefault="00AE42E7" w:rsidP="00AE42E7">
            <w:pPr>
              <w:jc w:val="center"/>
              <w:rPr>
                <w:rFonts w:ascii="Arial" w:hAnsi="Arial"/>
                <w:b/>
                <w:szCs w:val="18"/>
              </w:rPr>
            </w:pPr>
          </w:p>
        </w:tc>
        <w:tc>
          <w:tcPr>
            <w:tcW w:w="1347" w:type="dxa"/>
            <w:gridSpan w:val="3"/>
            <w:vMerge/>
            <w:tcBorders>
              <w:left w:val="single" w:sz="4" w:space="0" w:color="auto"/>
              <w:right w:val="single" w:sz="4" w:space="0" w:color="auto"/>
            </w:tcBorders>
          </w:tcPr>
          <w:p w14:paraId="0F8641E1" w14:textId="77777777" w:rsidR="00AE42E7" w:rsidRDefault="00AE42E7" w:rsidP="00AE42E7">
            <w:pPr>
              <w:jc w:val="center"/>
              <w:rPr>
                <w:rFonts w:ascii="Arial" w:hAnsi="Arial"/>
                <w:b/>
                <w:szCs w:val="18"/>
              </w:rPr>
            </w:pPr>
          </w:p>
        </w:tc>
        <w:tc>
          <w:tcPr>
            <w:tcW w:w="783" w:type="dxa"/>
            <w:gridSpan w:val="5"/>
            <w:vMerge/>
            <w:tcBorders>
              <w:left w:val="single" w:sz="4" w:space="0" w:color="auto"/>
              <w:right w:val="single" w:sz="4" w:space="0" w:color="auto"/>
            </w:tcBorders>
          </w:tcPr>
          <w:p w14:paraId="46971F32" w14:textId="77777777" w:rsidR="00AE42E7" w:rsidRDefault="00AE42E7" w:rsidP="00AE42E7">
            <w:pPr>
              <w:jc w:val="center"/>
              <w:rPr>
                <w:rFonts w:ascii="Arial" w:hAnsi="Arial"/>
                <w:b/>
                <w:szCs w:val="18"/>
              </w:rPr>
            </w:pPr>
          </w:p>
        </w:tc>
        <w:tc>
          <w:tcPr>
            <w:tcW w:w="1343" w:type="dxa"/>
            <w:gridSpan w:val="3"/>
            <w:vMerge/>
            <w:tcBorders>
              <w:left w:val="single" w:sz="4" w:space="0" w:color="auto"/>
              <w:right w:val="single" w:sz="4" w:space="0" w:color="auto"/>
            </w:tcBorders>
          </w:tcPr>
          <w:p w14:paraId="4C4AE391"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31592C4A" w14:textId="77777777" w:rsidR="00AE42E7" w:rsidRDefault="00AE42E7" w:rsidP="00AE42E7">
            <w:pPr>
              <w:jc w:val="center"/>
              <w:rPr>
                <w:rFonts w:ascii="Arial" w:hAnsi="Arial"/>
                <w:b/>
                <w:szCs w:val="18"/>
              </w:rPr>
            </w:pPr>
          </w:p>
        </w:tc>
      </w:tr>
      <w:tr w:rsidR="00AE42E7" w:rsidRPr="00204602" w14:paraId="34D095F7" w14:textId="14FEEB6F" w:rsidTr="00055605">
        <w:trPr>
          <w:trHeight w:val="446"/>
        </w:trPr>
        <w:tc>
          <w:tcPr>
            <w:tcW w:w="388" w:type="dxa"/>
            <w:vMerge w:val="restart"/>
            <w:tcBorders>
              <w:left w:val="single" w:sz="4" w:space="0" w:color="auto"/>
              <w:right w:val="single" w:sz="4" w:space="0" w:color="auto"/>
            </w:tcBorders>
          </w:tcPr>
          <w:p w14:paraId="2F5ED371" w14:textId="343A6E44" w:rsidR="00AE42E7" w:rsidRDefault="00EA778D" w:rsidP="00AE42E7">
            <w:pPr>
              <w:rPr>
                <w:rFonts w:ascii="Arial" w:hAnsi="Arial"/>
                <w:b/>
                <w:sz w:val="16"/>
                <w:szCs w:val="18"/>
              </w:rPr>
            </w:pPr>
            <w:r>
              <w:rPr>
                <w:rFonts w:ascii="Arial" w:hAnsi="Arial"/>
                <w:b/>
                <w:sz w:val="16"/>
                <w:szCs w:val="18"/>
              </w:rPr>
              <w:t>17</w:t>
            </w:r>
          </w:p>
        </w:tc>
        <w:tc>
          <w:tcPr>
            <w:tcW w:w="1559" w:type="dxa"/>
            <w:vMerge w:val="restart"/>
            <w:tcBorders>
              <w:left w:val="single" w:sz="4" w:space="0" w:color="auto"/>
              <w:right w:val="single" w:sz="4" w:space="0" w:color="auto"/>
            </w:tcBorders>
          </w:tcPr>
          <w:p w14:paraId="4ACD7286" w14:textId="77777777" w:rsidR="00AE42E7" w:rsidRDefault="00AE42E7" w:rsidP="00AE42E7">
            <w:pPr>
              <w:rPr>
                <w:rFonts w:ascii="Calibri" w:eastAsia="Calibri" w:hAnsi="Calibri" w:cs="Calibri"/>
                <w:b/>
                <w:bCs/>
                <w:szCs w:val="20"/>
                <w:lang w:eastAsia="en-US"/>
              </w:rPr>
            </w:pPr>
            <w:r w:rsidRPr="00FE2834">
              <w:rPr>
                <w:rFonts w:ascii="Calibri" w:eastAsia="Calibri" w:hAnsi="Calibri" w:cs="Calibri"/>
                <w:b/>
                <w:bCs/>
                <w:sz w:val="20"/>
                <w:szCs w:val="20"/>
                <w:lang w:eastAsia="en-US"/>
              </w:rPr>
              <w:t xml:space="preserve">Przełącznik </w:t>
            </w:r>
            <w:r>
              <w:rPr>
                <w:rFonts w:ascii="Calibri" w:eastAsia="Calibri" w:hAnsi="Calibri" w:cs="Calibri"/>
                <w:b/>
                <w:bCs/>
                <w:sz w:val="20"/>
                <w:szCs w:val="20"/>
                <w:lang w:eastAsia="en-US"/>
              </w:rPr>
              <w:t>- switch</w:t>
            </w:r>
            <w:r w:rsidRPr="00882E95">
              <w:rPr>
                <w:rFonts w:ascii="Calibri" w:eastAsia="Calibri" w:hAnsi="Calibri" w:cs="Calibri"/>
                <w:b/>
                <w:bCs/>
                <w:szCs w:val="20"/>
                <w:lang w:eastAsia="en-US"/>
              </w:rPr>
              <w:t>(poz. we wniosku 52)</w:t>
            </w:r>
          </w:p>
          <w:p w14:paraId="46AF61BC" w14:textId="77777777" w:rsidR="00AE42E7" w:rsidRPr="00E87176" w:rsidRDefault="00AE42E7" w:rsidP="00AE42E7">
            <w:pPr>
              <w:rPr>
                <w:rFonts w:ascii="Calibri" w:hAnsi="Calibri"/>
                <w:b/>
                <w:szCs w:val="20"/>
              </w:rPr>
            </w:pPr>
            <w:r w:rsidRPr="00E87176">
              <w:rPr>
                <w:rFonts w:ascii="Calibri" w:hAnsi="Calibri"/>
                <w:b/>
                <w:szCs w:val="20"/>
              </w:rPr>
              <w:t>PRODUCENT:</w:t>
            </w:r>
          </w:p>
          <w:p w14:paraId="51454815" w14:textId="77777777" w:rsidR="00AE42E7" w:rsidRDefault="00AE42E7" w:rsidP="00AE42E7">
            <w:pPr>
              <w:rPr>
                <w:rFonts w:ascii="Calibri" w:hAnsi="Calibri"/>
                <w:b/>
                <w:sz w:val="16"/>
                <w:szCs w:val="20"/>
              </w:rPr>
            </w:pPr>
            <w:r>
              <w:rPr>
                <w:rFonts w:ascii="Calibri" w:hAnsi="Calibri"/>
                <w:b/>
                <w:sz w:val="16"/>
                <w:szCs w:val="20"/>
              </w:rPr>
              <w:br/>
              <w:t>..............................</w:t>
            </w:r>
          </w:p>
          <w:p w14:paraId="69EB1ED9" w14:textId="77777777" w:rsidR="00AE42E7" w:rsidRPr="00E87176" w:rsidRDefault="00AE42E7" w:rsidP="00AE42E7">
            <w:pPr>
              <w:rPr>
                <w:rFonts w:ascii="Calibri" w:hAnsi="Calibri"/>
                <w:b/>
                <w:sz w:val="12"/>
                <w:szCs w:val="20"/>
              </w:rPr>
            </w:pPr>
            <w:r w:rsidRPr="00E87176">
              <w:rPr>
                <w:rFonts w:ascii="Calibri" w:hAnsi="Calibri"/>
                <w:b/>
                <w:sz w:val="12"/>
                <w:szCs w:val="20"/>
              </w:rPr>
              <w:t>(WYPEŁNIA WYKONAWCA)</w:t>
            </w:r>
          </w:p>
          <w:p w14:paraId="7C0B6722" w14:textId="77777777" w:rsidR="00AE42E7" w:rsidRDefault="00AE42E7" w:rsidP="00AE42E7">
            <w:pPr>
              <w:rPr>
                <w:rFonts w:ascii="Calibri" w:hAnsi="Calibri"/>
                <w:b/>
                <w:sz w:val="16"/>
                <w:szCs w:val="20"/>
              </w:rPr>
            </w:pPr>
          </w:p>
          <w:p w14:paraId="5C8090AA" w14:textId="77777777" w:rsidR="00AE42E7" w:rsidRPr="00E87176" w:rsidRDefault="00AE42E7" w:rsidP="00AE42E7">
            <w:pPr>
              <w:rPr>
                <w:rFonts w:ascii="Calibri" w:hAnsi="Calibri"/>
                <w:b/>
                <w:szCs w:val="20"/>
              </w:rPr>
            </w:pPr>
            <w:r w:rsidRPr="00E87176">
              <w:rPr>
                <w:rFonts w:ascii="Calibri" w:hAnsi="Calibri"/>
                <w:b/>
                <w:szCs w:val="20"/>
              </w:rPr>
              <w:t>MODEL:</w:t>
            </w:r>
          </w:p>
          <w:p w14:paraId="4B3AB9C6" w14:textId="77777777" w:rsidR="00AE42E7" w:rsidRDefault="00AE42E7" w:rsidP="00AE42E7">
            <w:pPr>
              <w:rPr>
                <w:rFonts w:ascii="Calibri" w:hAnsi="Calibri"/>
                <w:b/>
                <w:sz w:val="16"/>
                <w:szCs w:val="20"/>
              </w:rPr>
            </w:pPr>
          </w:p>
          <w:p w14:paraId="26F5CFFA" w14:textId="77777777" w:rsidR="00AE42E7" w:rsidRDefault="00AE42E7" w:rsidP="00AE42E7">
            <w:pPr>
              <w:rPr>
                <w:rFonts w:ascii="Calibri" w:hAnsi="Calibri"/>
                <w:b/>
                <w:sz w:val="16"/>
                <w:szCs w:val="20"/>
              </w:rPr>
            </w:pPr>
            <w:r>
              <w:rPr>
                <w:rFonts w:ascii="Calibri" w:hAnsi="Calibri"/>
                <w:b/>
                <w:sz w:val="16"/>
                <w:szCs w:val="20"/>
              </w:rPr>
              <w:t>..............................</w:t>
            </w:r>
          </w:p>
          <w:p w14:paraId="3F3864A4" w14:textId="77777777" w:rsidR="00AE42E7" w:rsidRPr="00E87176" w:rsidRDefault="00AE42E7" w:rsidP="00AE42E7">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7179B19B" w14:textId="77777777" w:rsidR="00AE42E7" w:rsidRDefault="00AE42E7" w:rsidP="00AE42E7">
            <w:pPr>
              <w:rPr>
                <w:rFonts w:ascii="Calibri" w:hAnsi="Calibri"/>
                <w:b/>
                <w:sz w:val="16"/>
                <w:szCs w:val="20"/>
              </w:rPr>
            </w:pPr>
          </w:p>
          <w:p w14:paraId="649F72D4" w14:textId="77777777" w:rsidR="00AE42E7" w:rsidRPr="00E87176" w:rsidRDefault="00AE42E7" w:rsidP="00AE42E7">
            <w:pPr>
              <w:rPr>
                <w:rFonts w:ascii="Calibri" w:hAnsi="Calibri"/>
                <w:b/>
                <w:szCs w:val="20"/>
              </w:rPr>
            </w:pPr>
            <w:r w:rsidRPr="00E87176">
              <w:rPr>
                <w:rFonts w:ascii="Calibri" w:hAnsi="Calibri"/>
                <w:b/>
                <w:szCs w:val="20"/>
              </w:rPr>
              <w:t>ROK PROD.:</w:t>
            </w:r>
          </w:p>
          <w:p w14:paraId="54052208" w14:textId="77777777" w:rsidR="00AE42E7" w:rsidRDefault="00AE42E7" w:rsidP="00AE42E7">
            <w:pPr>
              <w:rPr>
                <w:rFonts w:ascii="Calibri" w:hAnsi="Calibri"/>
                <w:b/>
                <w:sz w:val="16"/>
                <w:szCs w:val="20"/>
              </w:rPr>
            </w:pPr>
          </w:p>
          <w:p w14:paraId="63F75FC6" w14:textId="77777777" w:rsidR="00AE42E7" w:rsidRDefault="00AE42E7" w:rsidP="00AE42E7">
            <w:pPr>
              <w:rPr>
                <w:rFonts w:ascii="Calibri" w:hAnsi="Calibri"/>
                <w:b/>
                <w:sz w:val="16"/>
                <w:szCs w:val="20"/>
              </w:rPr>
            </w:pPr>
            <w:r>
              <w:rPr>
                <w:rFonts w:ascii="Calibri" w:hAnsi="Calibri"/>
                <w:b/>
                <w:sz w:val="16"/>
                <w:szCs w:val="20"/>
              </w:rPr>
              <w:t>..............................</w:t>
            </w:r>
          </w:p>
          <w:p w14:paraId="63E26C71" w14:textId="24222B16" w:rsidR="00AE42E7" w:rsidRPr="00FE2834" w:rsidRDefault="00AE42E7" w:rsidP="00AE42E7">
            <w:pPr>
              <w:rPr>
                <w:rFonts w:ascii="Calibri" w:eastAsia="Calibri" w:hAnsi="Calibri" w:cs="Calibri"/>
                <w:b/>
                <w:bCs/>
                <w:sz w:val="20"/>
                <w:szCs w:val="20"/>
                <w:lang w:eastAsia="en-US"/>
              </w:rPr>
            </w:pPr>
            <w:r w:rsidRPr="00E87176">
              <w:rPr>
                <w:rFonts w:ascii="Calibri" w:hAnsi="Calibri"/>
                <w:b/>
                <w:sz w:val="12"/>
                <w:szCs w:val="20"/>
              </w:rPr>
              <w:t>(WYPEŁNIA WYKONAWCA</w:t>
            </w:r>
          </w:p>
        </w:tc>
        <w:tc>
          <w:tcPr>
            <w:tcW w:w="284" w:type="dxa"/>
            <w:vMerge w:val="restart"/>
            <w:tcBorders>
              <w:left w:val="single" w:sz="4" w:space="0" w:color="auto"/>
              <w:right w:val="single" w:sz="4" w:space="0" w:color="auto"/>
            </w:tcBorders>
            <w:textDirection w:val="tbRl"/>
            <w:vAlign w:val="center"/>
          </w:tcPr>
          <w:p w14:paraId="00671574" w14:textId="77777777" w:rsidR="00AE42E7" w:rsidRPr="009B0EE7" w:rsidRDefault="00AE42E7" w:rsidP="00AE42E7">
            <w:pPr>
              <w:ind w:left="113" w:right="113"/>
              <w:rPr>
                <w:rFonts w:asciiTheme="minorHAnsi" w:hAnsiTheme="minorHAnsi" w:cstheme="minorHAnsi"/>
                <w:b/>
                <w:szCs w:val="18"/>
              </w:rPr>
            </w:pPr>
            <w:r w:rsidRPr="009B0EE7">
              <w:rPr>
                <w:rFonts w:asciiTheme="minorHAnsi" w:hAnsiTheme="minorHAnsi" w:cstheme="minorHAnsi"/>
                <w:b/>
                <w:sz w:val="22"/>
                <w:szCs w:val="18"/>
              </w:rPr>
              <w:t>1 SZT.</w:t>
            </w:r>
          </w:p>
        </w:tc>
        <w:tc>
          <w:tcPr>
            <w:tcW w:w="1982" w:type="dxa"/>
            <w:gridSpan w:val="2"/>
            <w:tcBorders>
              <w:left w:val="single" w:sz="4" w:space="0" w:color="auto"/>
              <w:right w:val="single" w:sz="4" w:space="0" w:color="auto"/>
            </w:tcBorders>
          </w:tcPr>
          <w:p w14:paraId="0DAEB3EC" w14:textId="77777777" w:rsidR="00AE42E7" w:rsidRPr="00882E95" w:rsidRDefault="00AE42E7" w:rsidP="00AE42E7">
            <w:pPr>
              <w:spacing w:after="160" w:line="259" w:lineRule="auto"/>
              <w:contextualSpacing/>
              <w:rPr>
                <w:rFonts w:ascii="Calibri" w:hAnsi="Calibri" w:cs="Calibri"/>
                <w:sz w:val="20"/>
              </w:rPr>
            </w:pPr>
            <w:r>
              <w:rPr>
                <w:rFonts w:ascii="Calibri" w:hAnsi="Calibri" w:cs="Calibri"/>
                <w:b/>
                <w:sz w:val="20"/>
              </w:rPr>
              <w:t>Typ obudowy</w:t>
            </w:r>
          </w:p>
        </w:tc>
        <w:tc>
          <w:tcPr>
            <w:tcW w:w="2974" w:type="dxa"/>
            <w:tcBorders>
              <w:left w:val="single" w:sz="4" w:space="0" w:color="auto"/>
              <w:right w:val="single" w:sz="4" w:space="0" w:color="auto"/>
            </w:tcBorders>
          </w:tcPr>
          <w:p w14:paraId="023921BB" w14:textId="77777777" w:rsidR="00AE42E7" w:rsidRPr="00227B56" w:rsidRDefault="00AE42E7" w:rsidP="00AE42E7">
            <w:pPr>
              <w:jc w:val="both"/>
              <w:rPr>
                <w:rFonts w:ascii="Calibri" w:eastAsia="Calibri" w:hAnsi="Calibri" w:cs="Calibri"/>
                <w:sz w:val="20"/>
                <w:szCs w:val="20"/>
                <w:lang w:eastAsia="en-US"/>
              </w:rPr>
            </w:pPr>
            <w:r w:rsidRPr="00FE2834">
              <w:rPr>
                <w:rFonts w:ascii="Calibri" w:hAnsi="Calibri" w:cs="Calibri"/>
                <w:sz w:val="20"/>
              </w:rPr>
              <w:t>Biurkowy</w:t>
            </w:r>
          </w:p>
        </w:tc>
        <w:tc>
          <w:tcPr>
            <w:tcW w:w="2202" w:type="dxa"/>
            <w:tcBorders>
              <w:left w:val="single" w:sz="4" w:space="0" w:color="auto"/>
              <w:right w:val="single" w:sz="4" w:space="0" w:color="auto"/>
            </w:tcBorders>
          </w:tcPr>
          <w:p w14:paraId="64CFBF3B" w14:textId="77777777" w:rsidR="00AE42E7" w:rsidRDefault="00AE42E7" w:rsidP="00AE42E7">
            <w:pPr>
              <w:jc w:val="center"/>
              <w:rPr>
                <w:rFonts w:ascii="Arial" w:hAnsi="Arial"/>
                <w:b/>
                <w:szCs w:val="18"/>
              </w:rPr>
            </w:pPr>
          </w:p>
        </w:tc>
        <w:tc>
          <w:tcPr>
            <w:tcW w:w="1347" w:type="dxa"/>
            <w:gridSpan w:val="3"/>
            <w:vMerge w:val="restart"/>
            <w:tcBorders>
              <w:left w:val="single" w:sz="4" w:space="0" w:color="auto"/>
              <w:right w:val="single" w:sz="4" w:space="0" w:color="auto"/>
            </w:tcBorders>
          </w:tcPr>
          <w:p w14:paraId="10E82498" w14:textId="77777777" w:rsidR="00AE42E7" w:rsidRDefault="00AE42E7" w:rsidP="00AE42E7">
            <w:pPr>
              <w:jc w:val="center"/>
              <w:rPr>
                <w:rFonts w:ascii="Arial" w:hAnsi="Arial"/>
                <w:b/>
                <w:szCs w:val="18"/>
              </w:rPr>
            </w:pPr>
          </w:p>
        </w:tc>
        <w:tc>
          <w:tcPr>
            <w:tcW w:w="768" w:type="dxa"/>
            <w:gridSpan w:val="4"/>
            <w:vMerge w:val="restart"/>
            <w:tcBorders>
              <w:left w:val="single" w:sz="4" w:space="0" w:color="auto"/>
              <w:right w:val="single" w:sz="4" w:space="0" w:color="auto"/>
            </w:tcBorders>
          </w:tcPr>
          <w:p w14:paraId="0C1ECCAD" w14:textId="77777777" w:rsidR="00AE42E7" w:rsidRDefault="00AE42E7" w:rsidP="00AE42E7">
            <w:pPr>
              <w:jc w:val="center"/>
              <w:rPr>
                <w:rFonts w:ascii="Arial" w:hAnsi="Arial"/>
                <w:b/>
                <w:szCs w:val="18"/>
              </w:rPr>
            </w:pPr>
          </w:p>
          <w:p w14:paraId="4371F2B2" w14:textId="29D3A081" w:rsidR="00A24963" w:rsidRDefault="00A24963" w:rsidP="00AE42E7">
            <w:pPr>
              <w:jc w:val="center"/>
              <w:rPr>
                <w:rFonts w:ascii="Arial" w:hAnsi="Arial"/>
                <w:b/>
                <w:szCs w:val="18"/>
              </w:rPr>
            </w:pPr>
            <w:r>
              <w:rPr>
                <w:rFonts w:ascii="Arial" w:hAnsi="Arial"/>
                <w:b/>
                <w:szCs w:val="18"/>
              </w:rPr>
              <w:t>0%</w:t>
            </w:r>
          </w:p>
        </w:tc>
        <w:tc>
          <w:tcPr>
            <w:tcW w:w="1358" w:type="dxa"/>
            <w:gridSpan w:val="4"/>
            <w:vMerge w:val="restart"/>
            <w:tcBorders>
              <w:left w:val="single" w:sz="4" w:space="0" w:color="auto"/>
              <w:right w:val="single" w:sz="4" w:space="0" w:color="auto"/>
            </w:tcBorders>
          </w:tcPr>
          <w:p w14:paraId="1A1D847A" w14:textId="77777777" w:rsidR="00AE42E7" w:rsidRDefault="00AE42E7" w:rsidP="00AE42E7">
            <w:pPr>
              <w:jc w:val="center"/>
              <w:rPr>
                <w:rFonts w:ascii="Arial" w:hAnsi="Arial"/>
                <w:b/>
                <w:szCs w:val="18"/>
              </w:rPr>
            </w:pPr>
          </w:p>
        </w:tc>
        <w:tc>
          <w:tcPr>
            <w:tcW w:w="1421" w:type="dxa"/>
            <w:vMerge w:val="restart"/>
            <w:tcBorders>
              <w:left w:val="single" w:sz="4" w:space="0" w:color="auto"/>
              <w:right w:val="single" w:sz="4" w:space="0" w:color="auto"/>
            </w:tcBorders>
          </w:tcPr>
          <w:p w14:paraId="129AB3FB" w14:textId="77777777" w:rsidR="00AE42E7" w:rsidRDefault="00AE42E7" w:rsidP="00AE42E7">
            <w:pPr>
              <w:jc w:val="center"/>
              <w:rPr>
                <w:rFonts w:ascii="Arial" w:hAnsi="Arial"/>
                <w:b/>
                <w:szCs w:val="18"/>
              </w:rPr>
            </w:pPr>
          </w:p>
        </w:tc>
      </w:tr>
      <w:tr w:rsidR="00AE42E7" w:rsidRPr="00204602" w14:paraId="0C49ACB8" w14:textId="1E9D2BA0" w:rsidTr="00055605">
        <w:trPr>
          <w:trHeight w:val="446"/>
        </w:trPr>
        <w:tc>
          <w:tcPr>
            <w:tcW w:w="388" w:type="dxa"/>
            <w:vMerge/>
            <w:tcBorders>
              <w:left w:val="single" w:sz="4" w:space="0" w:color="auto"/>
              <w:right w:val="single" w:sz="4" w:space="0" w:color="auto"/>
            </w:tcBorders>
          </w:tcPr>
          <w:p w14:paraId="4115E7CB"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006A2008" w14:textId="77777777" w:rsidR="00AE42E7" w:rsidRPr="00FE2834" w:rsidRDefault="00AE42E7" w:rsidP="00AE42E7">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025B78C0"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0A3406D1" w14:textId="77777777" w:rsidR="00AE42E7" w:rsidRPr="00882E95" w:rsidRDefault="00AE42E7" w:rsidP="00AE42E7">
            <w:pPr>
              <w:spacing w:after="160" w:line="259" w:lineRule="auto"/>
              <w:contextualSpacing/>
              <w:rPr>
                <w:rFonts w:ascii="Calibri" w:hAnsi="Calibri" w:cs="Calibri"/>
                <w:sz w:val="20"/>
              </w:rPr>
            </w:pPr>
            <w:r w:rsidRPr="00FE2834">
              <w:rPr>
                <w:rFonts w:ascii="Calibri" w:hAnsi="Calibri" w:cs="Calibri"/>
                <w:b/>
                <w:sz w:val="20"/>
              </w:rPr>
              <w:t>Zarządzanie</w:t>
            </w:r>
          </w:p>
        </w:tc>
        <w:tc>
          <w:tcPr>
            <w:tcW w:w="2974" w:type="dxa"/>
            <w:tcBorders>
              <w:left w:val="single" w:sz="4" w:space="0" w:color="auto"/>
              <w:right w:val="single" w:sz="4" w:space="0" w:color="auto"/>
            </w:tcBorders>
          </w:tcPr>
          <w:p w14:paraId="08F62D39" w14:textId="77777777" w:rsidR="00AE42E7" w:rsidRPr="00227B56" w:rsidRDefault="00AE42E7" w:rsidP="00AE42E7">
            <w:pPr>
              <w:jc w:val="both"/>
              <w:rPr>
                <w:rFonts w:ascii="Calibri" w:eastAsia="Calibri" w:hAnsi="Calibri" w:cs="Calibri"/>
                <w:sz w:val="20"/>
                <w:szCs w:val="20"/>
                <w:lang w:eastAsia="en-US"/>
              </w:rPr>
            </w:pPr>
            <w:r w:rsidRPr="00FE2834">
              <w:rPr>
                <w:rFonts w:ascii="Calibri" w:hAnsi="Calibri" w:cs="Calibri"/>
                <w:sz w:val="20"/>
              </w:rPr>
              <w:t>zarządzalny L2,</w:t>
            </w:r>
          </w:p>
        </w:tc>
        <w:tc>
          <w:tcPr>
            <w:tcW w:w="2202" w:type="dxa"/>
            <w:tcBorders>
              <w:left w:val="single" w:sz="4" w:space="0" w:color="auto"/>
              <w:right w:val="single" w:sz="4" w:space="0" w:color="auto"/>
            </w:tcBorders>
          </w:tcPr>
          <w:p w14:paraId="67318BC3" w14:textId="77777777" w:rsidR="00AE42E7" w:rsidRDefault="00AE42E7" w:rsidP="00AE42E7">
            <w:pPr>
              <w:jc w:val="center"/>
              <w:rPr>
                <w:rFonts w:ascii="Arial" w:hAnsi="Arial"/>
                <w:b/>
                <w:szCs w:val="18"/>
              </w:rPr>
            </w:pPr>
          </w:p>
        </w:tc>
        <w:tc>
          <w:tcPr>
            <w:tcW w:w="1347" w:type="dxa"/>
            <w:gridSpan w:val="3"/>
            <w:vMerge/>
            <w:tcBorders>
              <w:left w:val="single" w:sz="4" w:space="0" w:color="auto"/>
              <w:right w:val="single" w:sz="4" w:space="0" w:color="auto"/>
            </w:tcBorders>
          </w:tcPr>
          <w:p w14:paraId="72CBB773" w14:textId="77777777" w:rsidR="00AE42E7" w:rsidRDefault="00AE42E7" w:rsidP="00AE42E7">
            <w:pPr>
              <w:jc w:val="center"/>
              <w:rPr>
                <w:rFonts w:ascii="Arial" w:hAnsi="Arial"/>
                <w:b/>
                <w:szCs w:val="18"/>
              </w:rPr>
            </w:pPr>
          </w:p>
        </w:tc>
        <w:tc>
          <w:tcPr>
            <w:tcW w:w="768" w:type="dxa"/>
            <w:gridSpan w:val="4"/>
            <w:vMerge/>
            <w:tcBorders>
              <w:left w:val="single" w:sz="4" w:space="0" w:color="auto"/>
              <w:right w:val="single" w:sz="4" w:space="0" w:color="auto"/>
            </w:tcBorders>
          </w:tcPr>
          <w:p w14:paraId="3187AE45" w14:textId="77777777" w:rsidR="00AE42E7" w:rsidRDefault="00AE42E7" w:rsidP="00AE42E7">
            <w:pPr>
              <w:jc w:val="center"/>
              <w:rPr>
                <w:rFonts w:ascii="Arial" w:hAnsi="Arial"/>
                <w:b/>
                <w:szCs w:val="18"/>
              </w:rPr>
            </w:pPr>
          </w:p>
        </w:tc>
        <w:tc>
          <w:tcPr>
            <w:tcW w:w="1358" w:type="dxa"/>
            <w:gridSpan w:val="4"/>
            <w:vMerge/>
            <w:tcBorders>
              <w:left w:val="single" w:sz="4" w:space="0" w:color="auto"/>
              <w:right w:val="single" w:sz="4" w:space="0" w:color="auto"/>
            </w:tcBorders>
          </w:tcPr>
          <w:p w14:paraId="71014931"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0E9F6C00" w14:textId="77777777" w:rsidR="00AE42E7" w:rsidRDefault="00AE42E7" w:rsidP="00AE42E7">
            <w:pPr>
              <w:jc w:val="center"/>
              <w:rPr>
                <w:rFonts w:ascii="Arial" w:hAnsi="Arial"/>
                <w:b/>
                <w:szCs w:val="18"/>
              </w:rPr>
            </w:pPr>
          </w:p>
        </w:tc>
      </w:tr>
      <w:tr w:rsidR="00AE42E7" w:rsidRPr="00204602" w14:paraId="5F96B76E" w14:textId="7D9E5A73" w:rsidTr="00055605">
        <w:trPr>
          <w:trHeight w:val="446"/>
        </w:trPr>
        <w:tc>
          <w:tcPr>
            <w:tcW w:w="388" w:type="dxa"/>
            <w:vMerge/>
            <w:tcBorders>
              <w:left w:val="single" w:sz="4" w:space="0" w:color="auto"/>
              <w:right w:val="single" w:sz="4" w:space="0" w:color="auto"/>
            </w:tcBorders>
          </w:tcPr>
          <w:p w14:paraId="0173BEBA"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50689BAB" w14:textId="77777777" w:rsidR="00AE42E7" w:rsidRPr="00FE2834" w:rsidRDefault="00AE42E7" w:rsidP="00AE42E7">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5828CE81"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308718EF" w14:textId="77777777" w:rsidR="00AE42E7" w:rsidRPr="00882E95" w:rsidRDefault="00AE42E7" w:rsidP="00AE42E7">
            <w:pPr>
              <w:spacing w:after="160" w:line="259" w:lineRule="auto"/>
              <w:contextualSpacing/>
              <w:rPr>
                <w:rFonts w:ascii="Calibri" w:hAnsi="Calibri" w:cs="Calibri"/>
                <w:b/>
                <w:sz w:val="20"/>
              </w:rPr>
            </w:pPr>
            <w:r w:rsidRPr="00FE2834">
              <w:rPr>
                <w:rFonts w:ascii="Calibri" w:hAnsi="Calibri" w:cs="Calibri"/>
                <w:b/>
                <w:sz w:val="20"/>
              </w:rPr>
              <w:t>Dostęp</w:t>
            </w:r>
          </w:p>
        </w:tc>
        <w:tc>
          <w:tcPr>
            <w:tcW w:w="2974" w:type="dxa"/>
            <w:tcBorders>
              <w:left w:val="single" w:sz="4" w:space="0" w:color="auto"/>
              <w:right w:val="single" w:sz="4" w:space="0" w:color="auto"/>
            </w:tcBorders>
          </w:tcPr>
          <w:p w14:paraId="49D45C25" w14:textId="77777777" w:rsidR="00AE42E7" w:rsidRPr="00227B56" w:rsidRDefault="00AE42E7" w:rsidP="00AE42E7">
            <w:pPr>
              <w:jc w:val="both"/>
              <w:rPr>
                <w:rFonts w:ascii="Calibri" w:eastAsia="Calibri" w:hAnsi="Calibri" w:cs="Calibri"/>
                <w:sz w:val="20"/>
                <w:szCs w:val="20"/>
                <w:lang w:eastAsia="en-US"/>
              </w:rPr>
            </w:pPr>
            <w:r w:rsidRPr="00FE2834">
              <w:rPr>
                <w:rFonts w:ascii="Calibri" w:hAnsi="Calibri" w:cs="Calibri"/>
                <w:sz w:val="20"/>
              </w:rPr>
              <w:t>przeglądarka WWW(GUI),</w:t>
            </w:r>
          </w:p>
        </w:tc>
        <w:tc>
          <w:tcPr>
            <w:tcW w:w="2202" w:type="dxa"/>
            <w:tcBorders>
              <w:left w:val="single" w:sz="4" w:space="0" w:color="auto"/>
              <w:right w:val="single" w:sz="4" w:space="0" w:color="auto"/>
            </w:tcBorders>
          </w:tcPr>
          <w:p w14:paraId="72DFD0AE" w14:textId="77777777" w:rsidR="00AE42E7" w:rsidRDefault="00AE42E7" w:rsidP="00AE42E7">
            <w:pPr>
              <w:jc w:val="center"/>
              <w:rPr>
                <w:rFonts w:ascii="Arial" w:hAnsi="Arial"/>
                <w:b/>
                <w:szCs w:val="18"/>
              </w:rPr>
            </w:pPr>
          </w:p>
        </w:tc>
        <w:tc>
          <w:tcPr>
            <w:tcW w:w="1347" w:type="dxa"/>
            <w:gridSpan w:val="3"/>
            <w:vMerge/>
            <w:tcBorders>
              <w:left w:val="single" w:sz="4" w:space="0" w:color="auto"/>
              <w:right w:val="single" w:sz="4" w:space="0" w:color="auto"/>
            </w:tcBorders>
          </w:tcPr>
          <w:p w14:paraId="0F5589DE" w14:textId="77777777" w:rsidR="00AE42E7" w:rsidRDefault="00AE42E7" w:rsidP="00AE42E7">
            <w:pPr>
              <w:jc w:val="center"/>
              <w:rPr>
                <w:rFonts w:ascii="Arial" w:hAnsi="Arial"/>
                <w:b/>
                <w:szCs w:val="18"/>
              </w:rPr>
            </w:pPr>
          </w:p>
        </w:tc>
        <w:tc>
          <w:tcPr>
            <w:tcW w:w="768" w:type="dxa"/>
            <w:gridSpan w:val="4"/>
            <w:vMerge/>
            <w:tcBorders>
              <w:left w:val="single" w:sz="4" w:space="0" w:color="auto"/>
              <w:right w:val="single" w:sz="4" w:space="0" w:color="auto"/>
            </w:tcBorders>
          </w:tcPr>
          <w:p w14:paraId="49A78CAC" w14:textId="77777777" w:rsidR="00AE42E7" w:rsidRDefault="00AE42E7" w:rsidP="00AE42E7">
            <w:pPr>
              <w:jc w:val="center"/>
              <w:rPr>
                <w:rFonts w:ascii="Arial" w:hAnsi="Arial"/>
                <w:b/>
                <w:szCs w:val="18"/>
              </w:rPr>
            </w:pPr>
          </w:p>
        </w:tc>
        <w:tc>
          <w:tcPr>
            <w:tcW w:w="1358" w:type="dxa"/>
            <w:gridSpan w:val="4"/>
            <w:vMerge/>
            <w:tcBorders>
              <w:left w:val="single" w:sz="4" w:space="0" w:color="auto"/>
              <w:right w:val="single" w:sz="4" w:space="0" w:color="auto"/>
            </w:tcBorders>
          </w:tcPr>
          <w:p w14:paraId="3E3EE356"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3F00D94D" w14:textId="77777777" w:rsidR="00AE42E7" w:rsidRDefault="00AE42E7" w:rsidP="00AE42E7">
            <w:pPr>
              <w:jc w:val="center"/>
              <w:rPr>
                <w:rFonts w:ascii="Arial" w:hAnsi="Arial"/>
                <w:b/>
                <w:szCs w:val="18"/>
              </w:rPr>
            </w:pPr>
          </w:p>
        </w:tc>
      </w:tr>
      <w:tr w:rsidR="00AE42E7" w:rsidRPr="00204602" w14:paraId="1FF67CEB" w14:textId="3DE0BE11" w:rsidTr="00055605">
        <w:trPr>
          <w:trHeight w:val="446"/>
        </w:trPr>
        <w:tc>
          <w:tcPr>
            <w:tcW w:w="388" w:type="dxa"/>
            <w:vMerge/>
            <w:tcBorders>
              <w:left w:val="single" w:sz="4" w:space="0" w:color="auto"/>
              <w:right w:val="single" w:sz="4" w:space="0" w:color="auto"/>
            </w:tcBorders>
          </w:tcPr>
          <w:p w14:paraId="3407D020"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2AC83B4F" w14:textId="77777777" w:rsidR="00AE42E7" w:rsidRPr="00FE2834" w:rsidRDefault="00AE42E7" w:rsidP="00AE42E7">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5E981DD0"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0CBCA5C8" w14:textId="77777777" w:rsidR="00AE42E7" w:rsidRPr="00882E95" w:rsidRDefault="00AE42E7" w:rsidP="00AE42E7">
            <w:pPr>
              <w:spacing w:after="160" w:line="259" w:lineRule="auto"/>
              <w:contextualSpacing/>
              <w:rPr>
                <w:rFonts w:ascii="Calibri" w:hAnsi="Calibri" w:cs="Calibri"/>
                <w:b/>
                <w:sz w:val="20"/>
              </w:rPr>
            </w:pPr>
            <w:r>
              <w:rPr>
                <w:rFonts w:ascii="Calibri" w:hAnsi="Calibri" w:cs="Calibri"/>
                <w:b/>
                <w:sz w:val="20"/>
              </w:rPr>
              <w:t>Architektura sieci</w:t>
            </w:r>
          </w:p>
        </w:tc>
        <w:tc>
          <w:tcPr>
            <w:tcW w:w="2974" w:type="dxa"/>
            <w:tcBorders>
              <w:left w:val="single" w:sz="4" w:space="0" w:color="auto"/>
              <w:right w:val="single" w:sz="4" w:space="0" w:color="auto"/>
            </w:tcBorders>
          </w:tcPr>
          <w:p w14:paraId="3C30AEBE" w14:textId="77777777" w:rsidR="00AE42E7" w:rsidRPr="00227B56" w:rsidRDefault="00AE42E7" w:rsidP="00AE42E7">
            <w:pPr>
              <w:jc w:val="both"/>
              <w:rPr>
                <w:rFonts w:ascii="Calibri" w:eastAsia="Calibri" w:hAnsi="Calibri" w:cs="Calibri"/>
                <w:sz w:val="20"/>
                <w:szCs w:val="20"/>
                <w:lang w:eastAsia="en-US"/>
              </w:rPr>
            </w:pPr>
            <w:r w:rsidRPr="00FE2834">
              <w:rPr>
                <w:rFonts w:ascii="Calibri" w:hAnsi="Calibri" w:cs="Calibri"/>
                <w:sz w:val="20"/>
              </w:rPr>
              <w:t>Gigabit Ethernet,</w:t>
            </w:r>
          </w:p>
        </w:tc>
        <w:tc>
          <w:tcPr>
            <w:tcW w:w="2202" w:type="dxa"/>
            <w:tcBorders>
              <w:left w:val="single" w:sz="4" w:space="0" w:color="auto"/>
              <w:right w:val="single" w:sz="4" w:space="0" w:color="auto"/>
            </w:tcBorders>
          </w:tcPr>
          <w:p w14:paraId="32AC74A2" w14:textId="77777777" w:rsidR="00AE42E7" w:rsidRDefault="00AE42E7" w:rsidP="00AE42E7">
            <w:pPr>
              <w:jc w:val="center"/>
              <w:rPr>
                <w:rFonts w:ascii="Arial" w:hAnsi="Arial"/>
                <w:b/>
                <w:szCs w:val="18"/>
              </w:rPr>
            </w:pPr>
          </w:p>
        </w:tc>
        <w:tc>
          <w:tcPr>
            <w:tcW w:w="1347" w:type="dxa"/>
            <w:gridSpan w:val="3"/>
            <w:vMerge/>
            <w:tcBorders>
              <w:left w:val="single" w:sz="4" w:space="0" w:color="auto"/>
              <w:right w:val="single" w:sz="4" w:space="0" w:color="auto"/>
            </w:tcBorders>
          </w:tcPr>
          <w:p w14:paraId="1D033AE1" w14:textId="77777777" w:rsidR="00AE42E7" w:rsidRDefault="00AE42E7" w:rsidP="00AE42E7">
            <w:pPr>
              <w:jc w:val="center"/>
              <w:rPr>
                <w:rFonts w:ascii="Arial" w:hAnsi="Arial"/>
                <w:b/>
                <w:szCs w:val="18"/>
              </w:rPr>
            </w:pPr>
          </w:p>
        </w:tc>
        <w:tc>
          <w:tcPr>
            <w:tcW w:w="768" w:type="dxa"/>
            <w:gridSpan w:val="4"/>
            <w:vMerge/>
            <w:tcBorders>
              <w:left w:val="single" w:sz="4" w:space="0" w:color="auto"/>
              <w:right w:val="single" w:sz="4" w:space="0" w:color="auto"/>
            </w:tcBorders>
          </w:tcPr>
          <w:p w14:paraId="546C72B4" w14:textId="77777777" w:rsidR="00AE42E7" w:rsidRDefault="00AE42E7" w:rsidP="00AE42E7">
            <w:pPr>
              <w:jc w:val="center"/>
              <w:rPr>
                <w:rFonts w:ascii="Arial" w:hAnsi="Arial"/>
                <w:b/>
                <w:szCs w:val="18"/>
              </w:rPr>
            </w:pPr>
          </w:p>
        </w:tc>
        <w:tc>
          <w:tcPr>
            <w:tcW w:w="1358" w:type="dxa"/>
            <w:gridSpan w:val="4"/>
            <w:vMerge/>
            <w:tcBorders>
              <w:left w:val="single" w:sz="4" w:space="0" w:color="auto"/>
              <w:right w:val="single" w:sz="4" w:space="0" w:color="auto"/>
            </w:tcBorders>
          </w:tcPr>
          <w:p w14:paraId="66481B8F"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71E8735B" w14:textId="77777777" w:rsidR="00AE42E7" w:rsidRDefault="00AE42E7" w:rsidP="00AE42E7">
            <w:pPr>
              <w:jc w:val="center"/>
              <w:rPr>
                <w:rFonts w:ascii="Arial" w:hAnsi="Arial"/>
                <w:b/>
                <w:szCs w:val="18"/>
              </w:rPr>
            </w:pPr>
          </w:p>
        </w:tc>
      </w:tr>
      <w:tr w:rsidR="00AE42E7" w:rsidRPr="00204602" w14:paraId="516154D2" w14:textId="1B793A03" w:rsidTr="00055605">
        <w:trPr>
          <w:trHeight w:val="446"/>
        </w:trPr>
        <w:tc>
          <w:tcPr>
            <w:tcW w:w="388" w:type="dxa"/>
            <w:vMerge/>
            <w:tcBorders>
              <w:left w:val="single" w:sz="4" w:space="0" w:color="auto"/>
              <w:right w:val="single" w:sz="4" w:space="0" w:color="auto"/>
            </w:tcBorders>
          </w:tcPr>
          <w:p w14:paraId="4E22F92B"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2EBDD07F" w14:textId="77777777" w:rsidR="00AE42E7" w:rsidRPr="00FE2834" w:rsidRDefault="00AE42E7" w:rsidP="00AE42E7">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42F464DD"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34CE4C20" w14:textId="77777777" w:rsidR="00AE42E7" w:rsidRPr="00882E95" w:rsidRDefault="00AE42E7" w:rsidP="00AE42E7">
            <w:pPr>
              <w:spacing w:after="160" w:line="259" w:lineRule="auto"/>
              <w:contextualSpacing/>
              <w:rPr>
                <w:rFonts w:ascii="Calibri" w:hAnsi="Calibri" w:cs="Calibri"/>
                <w:b/>
                <w:sz w:val="20"/>
              </w:rPr>
            </w:pPr>
            <w:r w:rsidRPr="00FE2834">
              <w:rPr>
                <w:rFonts w:ascii="Calibri" w:hAnsi="Calibri" w:cs="Calibri"/>
                <w:b/>
                <w:sz w:val="20"/>
              </w:rPr>
              <w:t>POE</w:t>
            </w:r>
          </w:p>
        </w:tc>
        <w:tc>
          <w:tcPr>
            <w:tcW w:w="2974" w:type="dxa"/>
            <w:tcBorders>
              <w:left w:val="single" w:sz="4" w:space="0" w:color="auto"/>
              <w:right w:val="single" w:sz="4" w:space="0" w:color="auto"/>
            </w:tcBorders>
          </w:tcPr>
          <w:p w14:paraId="694B394B" w14:textId="77777777" w:rsidR="00AE42E7" w:rsidRPr="00227B56" w:rsidRDefault="00AE42E7" w:rsidP="00AE42E7">
            <w:pPr>
              <w:jc w:val="both"/>
              <w:rPr>
                <w:rFonts w:ascii="Calibri" w:eastAsia="Calibri" w:hAnsi="Calibri" w:cs="Calibri"/>
                <w:sz w:val="20"/>
                <w:szCs w:val="20"/>
                <w:lang w:eastAsia="en-US"/>
              </w:rPr>
            </w:pPr>
            <w:r w:rsidRPr="00FE2834">
              <w:rPr>
                <w:rFonts w:ascii="Calibri" w:eastAsia="Calibri" w:hAnsi="Calibri" w:cs="Times New Roman"/>
                <w:sz w:val="20"/>
                <w:szCs w:val="22"/>
                <w:lang w:eastAsia="en-US"/>
              </w:rPr>
              <w:t>Tak,</w:t>
            </w:r>
          </w:p>
        </w:tc>
        <w:tc>
          <w:tcPr>
            <w:tcW w:w="2202" w:type="dxa"/>
            <w:tcBorders>
              <w:left w:val="single" w:sz="4" w:space="0" w:color="auto"/>
              <w:right w:val="single" w:sz="4" w:space="0" w:color="auto"/>
            </w:tcBorders>
          </w:tcPr>
          <w:p w14:paraId="05E1F201" w14:textId="77777777" w:rsidR="00AE42E7" w:rsidRDefault="00AE42E7" w:rsidP="00AE42E7">
            <w:pPr>
              <w:jc w:val="center"/>
              <w:rPr>
                <w:rFonts w:ascii="Arial" w:hAnsi="Arial"/>
                <w:b/>
                <w:szCs w:val="18"/>
              </w:rPr>
            </w:pPr>
          </w:p>
        </w:tc>
        <w:tc>
          <w:tcPr>
            <w:tcW w:w="1347" w:type="dxa"/>
            <w:gridSpan w:val="3"/>
            <w:vMerge/>
            <w:tcBorders>
              <w:left w:val="single" w:sz="4" w:space="0" w:color="auto"/>
              <w:right w:val="single" w:sz="4" w:space="0" w:color="auto"/>
            </w:tcBorders>
          </w:tcPr>
          <w:p w14:paraId="480DB83A" w14:textId="77777777" w:rsidR="00AE42E7" w:rsidRDefault="00AE42E7" w:rsidP="00AE42E7">
            <w:pPr>
              <w:jc w:val="center"/>
              <w:rPr>
                <w:rFonts w:ascii="Arial" w:hAnsi="Arial"/>
                <w:b/>
                <w:szCs w:val="18"/>
              </w:rPr>
            </w:pPr>
          </w:p>
        </w:tc>
        <w:tc>
          <w:tcPr>
            <w:tcW w:w="768" w:type="dxa"/>
            <w:gridSpan w:val="4"/>
            <w:vMerge/>
            <w:tcBorders>
              <w:left w:val="single" w:sz="4" w:space="0" w:color="auto"/>
              <w:right w:val="single" w:sz="4" w:space="0" w:color="auto"/>
            </w:tcBorders>
          </w:tcPr>
          <w:p w14:paraId="45CEED30" w14:textId="77777777" w:rsidR="00AE42E7" w:rsidRDefault="00AE42E7" w:rsidP="00AE42E7">
            <w:pPr>
              <w:jc w:val="center"/>
              <w:rPr>
                <w:rFonts w:ascii="Arial" w:hAnsi="Arial"/>
                <w:b/>
                <w:szCs w:val="18"/>
              </w:rPr>
            </w:pPr>
          </w:p>
        </w:tc>
        <w:tc>
          <w:tcPr>
            <w:tcW w:w="1358" w:type="dxa"/>
            <w:gridSpan w:val="4"/>
            <w:vMerge/>
            <w:tcBorders>
              <w:left w:val="single" w:sz="4" w:space="0" w:color="auto"/>
              <w:right w:val="single" w:sz="4" w:space="0" w:color="auto"/>
            </w:tcBorders>
          </w:tcPr>
          <w:p w14:paraId="267B1F94"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14B34EBF" w14:textId="77777777" w:rsidR="00AE42E7" w:rsidRDefault="00AE42E7" w:rsidP="00AE42E7">
            <w:pPr>
              <w:jc w:val="center"/>
              <w:rPr>
                <w:rFonts w:ascii="Arial" w:hAnsi="Arial"/>
                <w:b/>
                <w:szCs w:val="18"/>
              </w:rPr>
            </w:pPr>
          </w:p>
        </w:tc>
      </w:tr>
      <w:tr w:rsidR="00AE42E7" w:rsidRPr="00204602" w14:paraId="7D89AED6" w14:textId="79B9E5F8" w:rsidTr="00055605">
        <w:trPr>
          <w:trHeight w:val="446"/>
        </w:trPr>
        <w:tc>
          <w:tcPr>
            <w:tcW w:w="388" w:type="dxa"/>
            <w:vMerge/>
            <w:tcBorders>
              <w:left w:val="single" w:sz="4" w:space="0" w:color="auto"/>
              <w:right w:val="single" w:sz="4" w:space="0" w:color="auto"/>
            </w:tcBorders>
          </w:tcPr>
          <w:p w14:paraId="1DFFEEA2"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7E72775E" w14:textId="77777777" w:rsidR="00AE42E7" w:rsidRPr="00FE2834" w:rsidRDefault="00AE42E7" w:rsidP="00AE42E7">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085A4C09"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0B23A48E" w14:textId="77777777" w:rsidR="00AE42E7" w:rsidRPr="00882E95" w:rsidRDefault="00AE42E7" w:rsidP="00AE42E7">
            <w:pPr>
              <w:spacing w:after="160" w:line="259" w:lineRule="auto"/>
              <w:contextualSpacing/>
              <w:rPr>
                <w:rFonts w:ascii="Calibri" w:hAnsi="Calibri" w:cs="Calibri"/>
                <w:b/>
                <w:sz w:val="20"/>
              </w:rPr>
            </w:pPr>
            <w:r>
              <w:rPr>
                <w:rFonts w:ascii="Calibri" w:hAnsi="Calibri" w:cs="Calibri"/>
                <w:b/>
                <w:sz w:val="20"/>
              </w:rPr>
              <w:t>Porty</w:t>
            </w:r>
          </w:p>
        </w:tc>
        <w:tc>
          <w:tcPr>
            <w:tcW w:w="2974" w:type="dxa"/>
            <w:tcBorders>
              <w:left w:val="single" w:sz="4" w:space="0" w:color="auto"/>
              <w:right w:val="single" w:sz="4" w:space="0" w:color="auto"/>
            </w:tcBorders>
          </w:tcPr>
          <w:p w14:paraId="716C804C" w14:textId="77777777" w:rsidR="00AE42E7" w:rsidRPr="00227B56" w:rsidRDefault="00AE42E7" w:rsidP="00AE42E7">
            <w:pPr>
              <w:jc w:val="both"/>
              <w:rPr>
                <w:rFonts w:ascii="Calibri" w:eastAsia="Calibri" w:hAnsi="Calibri" w:cs="Calibri"/>
                <w:sz w:val="20"/>
                <w:szCs w:val="20"/>
                <w:lang w:eastAsia="en-US"/>
              </w:rPr>
            </w:pPr>
            <w:r w:rsidRPr="00FE2834">
              <w:rPr>
                <w:rFonts w:ascii="Calibri" w:hAnsi="Calibri" w:cs="Calibri"/>
                <w:sz w:val="20"/>
              </w:rPr>
              <w:t>2 x SFP Port, 8 x RJ-45 10/100/1000 Mbps PoE/PoE+,</w:t>
            </w:r>
          </w:p>
        </w:tc>
        <w:tc>
          <w:tcPr>
            <w:tcW w:w="2202" w:type="dxa"/>
            <w:tcBorders>
              <w:left w:val="single" w:sz="4" w:space="0" w:color="auto"/>
              <w:right w:val="single" w:sz="4" w:space="0" w:color="auto"/>
            </w:tcBorders>
          </w:tcPr>
          <w:p w14:paraId="6A82E3F6" w14:textId="77777777" w:rsidR="00AE42E7" w:rsidRDefault="00AE42E7" w:rsidP="00AE42E7">
            <w:pPr>
              <w:jc w:val="center"/>
              <w:rPr>
                <w:rFonts w:ascii="Arial" w:hAnsi="Arial"/>
                <w:b/>
                <w:szCs w:val="18"/>
              </w:rPr>
            </w:pPr>
          </w:p>
        </w:tc>
        <w:tc>
          <w:tcPr>
            <w:tcW w:w="1347" w:type="dxa"/>
            <w:gridSpan w:val="3"/>
            <w:vMerge/>
            <w:tcBorders>
              <w:left w:val="single" w:sz="4" w:space="0" w:color="auto"/>
              <w:right w:val="single" w:sz="4" w:space="0" w:color="auto"/>
            </w:tcBorders>
          </w:tcPr>
          <w:p w14:paraId="3A70340D" w14:textId="77777777" w:rsidR="00AE42E7" w:rsidRDefault="00AE42E7" w:rsidP="00AE42E7">
            <w:pPr>
              <w:jc w:val="center"/>
              <w:rPr>
                <w:rFonts w:ascii="Arial" w:hAnsi="Arial"/>
                <w:b/>
                <w:szCs w:val="18"/>
              </w:rPr>
            </w:pPr>
          </w:p>
        </w:tc>
        <w:tc>
          <w:tcPr>
            <w:tcW w:w="768" w:type="dxa"/>
            <w:gridSpan w:val="4"/>
            <w:vMerge/>
            <w:tcBorders>
              <w:left w:val="single" w:sz="4" w:space="0" w:color="auto"/>
              <w:right w:val="single" w:sz="4" w:space="0" w:color="auto"/>
            </w:tcBorders>
          </w:tcPr>
          <w:p w14:paraId="3EF92DB0" w14:textId="77777777" w:rsidR="00AE42E7" w:rsidRDefault="00AE42E7" w:rsidP="00AE42E7">
            <w:pPr>
              <w:jc w:val="center"/>
              <w:rPr>
                <w:rFonts w:ascii="Arial" w:hAnsi="Arial"/>
                <w:b/>
                <w:szCs w:val="18"/>
              </w:rPr>
            </w:pPr>
          </w:p>
        </w:tc>
        <w:tc>
          <w:tcPr>
            <w:tcW w:w="1358" w:type="dxa"/>
            <w:gridSpan w:val="4"/>
            <w:vMerge/>
            <w:tcBorders>
              <w:left w:val="single" w:sz="4" w:space="0" w:color="auto"/>
              <w:right w:val="single" w:sz="4" w:space="0" w:color="auto"/>
            </w:tcBorders>
          </w:tcPr>
          <w:p w14:paraId="7D5F064D"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6BB8614A" w14:textId="77777777" w:rsidR="00AE42E7" w:rsidRDefault="00AE42E7" w:rsidP="00AE42E7">
            <w:pPr>
              <w:jc w:val="center"/>
              <w:rPr>
                <w:rFonts w:ascii="Arial" w:hAnsi="Arial"/>
                <w:b/>
                <w:szCs w:val="18"/>
              </w:rPr>
            </w:pPr>
          </w:p>
        </w:tc>
      </w:tr>
      <w:tr w:rsidR="00AE42E7" w:rsidRPr="00204602" w14:paraId="2B6869CB" w14:textId="560BFCD2" w:rsidTr="00055605">
        <w:trPr>
          <w:trHeight w:val="446"/>
        </w:trPr>
        <w:tc>
          <w:tcPr>
            <w:tcW w:w="388" w:type="dxa"/>
            <w:vMerge/>
            <w:tcBorders>
              <w:left w:val="single" w:sz="4" w:space="0" w:color="auto"/>
              <w:right w:val="single" w:sz="4" w:space="0" w:color="auto"/>
            </w:tcBorders>
          </w:tcPr>
          <w:p w14:paraId="260538F6"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3166FA87" w14:textId="77777777" w:rsidR="00AE42E7" w:rsidRPr="00FE2834" w:rsidRDefault="00AE42E7" w:rsidP="00AE42E7">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56A5D99E"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339A74AA" w14:textId="77777777" w:rsidR="00AE42E7" w:rsidRPr="00FE2834" w:rsidRDefault="00AE42E7" w:rsidP="00AE42E7">
            <w:pPr>
              <w:spacing w:after="160" w:line="259" w:lineRule="auto"/>
              <w:contextualSpacing/>
              <w:rPr>
                <w:rFonts w:cs="Times New Roman"/>
                <w:sz w:val="24"/>
              </w:rPr>
            </w:pPr>
            <w:r>
              <w:rPr>
                <w:rFonts w:ascii="Calibri" w:hAnsi="Calibri" w:cs="Calibri"/>
                <w:b/>
                <w:sz w:val="20"/>
              </w:rPr>
              <w:t>Obsługiwane standardy</w:t>
            </w:r>
          </w:p>
        </w:tc>
        <w:tc>
          <w:tcPr>
            <w:tcW w:w="2974" w:type="dxa"/>
            <w:tcBorders>
              <w:left w:val="single" w:sz="4" w:space="0" w:color="auto"/>
              <w:right w:val="single" w:sz="4" w:space="0" w:color="auto"/>
            </w:tcBorders>
          </w:tcPr>
          <w:p w14:paraId="477A77AC" w14:textId="77777777" w:rsidR="00AE42E7" w:rsidRPr="00227B56" w:rsidRDefault="00AE42E7" w:rsidP="00AE42E7">
            <w:pPr>
              <w:jc w:val="both"/>
              <w:rPr>
                <w:rFonts w:ascii="Calibri" w:eastAsia="Calibri" w:hAnsi="Calibri" w:cs="Calibri"/>
                <w:sz w:val="20"/>
                <w:szCs w:val="20"/>
                <w:lang w:eastAsia="en-US"/>
              </w:rPr>
            </w:pPr>
            <w:r w:rsidRPr="00FE2834">
              <w:rPr>
                <w:rFonts w:ascii="Calibri" w:hAnsi="Calibri" w:cs="Calibri"/>
                <w:sz w:val="20"/>
              </w:rPr>
              <w:t>IEEE 802.3 i, IEEE 802.3 u, IEEE 802.3 x, IEEE 802.3 z, IEEE 802.3 ab, IEEE 802.3 ad, IEEE 802.3 af, IEEE 802.1 d, IEEE 802.1 p, IEEE 802.1 s, IEEE 802.1 w, IEEE 802.1 Q, IEEE 802.1 x,</w:t>
            </w:r>
          </w:p>
        </w:tc>
        <w:tc>
          <w:tcPr>
            <w:tcW w:w="2202" w:type="dxa"/>
            <w:tcBorders>
              <w:left w:val="single" w:sz="4" w:space="0" w:color="auto"/>
              <w:right w:val="single" w:sz="4" w:space="0" w:color="auto"/>
            </w:tcBorders>
          </w:tcPr>
          <w:p w14:paraId="404DDA20" w14:textId="77777777" w:rsidR="00AE42E7" w:rsidRDefault="00AE42E7" w:rsidP="00AE42E7">
            <w:pPr>
              <w:jc w:val="center"/>
              <w:rPr>
                <w:rFonts w:ascii="Arial" w:hAnsi="Arial"/>
                <w:b/>
                <w:szCs w:val="18"/>
              </w:rPr>
            </w:pPr>
          </w:p>
        </w:tc>
        <w:tc>
          <w:tcPr>
            <w:tcW w:w="1347" w:type="dxa"/>
            <w:gridSpan w:val="3"/>
            <w:vMerge/>
            <w:tcBorders>
              <w:left w:val="single" w:sz="4" w:space="0" w:color="auto"/>
              <w:right w:val="single" w:sz="4" w:space="0" w:color="auto"/>
            </w:tcBorders>
          </w:tcPr>
          <w:p w14:paraId="05B5D2E6" w14:textId="77777777" w:rsidR="00AE42E7" w:rsidRDefault="00AE42E7" w:rsidP="00AE42E7">
            <w:pPr>
              <w:jc w:val="center"/>
              <w:rPr>
                <w:rFonts w:ascii="Arial" w:hAnsi="Arial"/>
                <w:b/>
                <w:szCs w:val="18"/>
              </w:rPr>
            </w:pPr>
          </w:p>
        </w:tc>
        <w:tc>
          <w:tcPr>
            <w:tcW w:w="768" w:type="dxa"/>
            <w:gridSpan w:val="4"/>
            <w:vMerge/>
            <w:tcBorders>
              <w:left w:val="single" w:sz="4" w:space="0" w:color="auto"/>
              <w:right w:val="single" w:sz="4" w:space="0" w:color="auto"/>
            </w:tcBorders>
          </w:tcPr>
          <w:p w14:paraId="524BB9AC" w14:textId="77777777" w:rsidR="00AE42E7" w:rsidRDefault="00AE42E7" w:rsidP="00AE42E7">
            <w:pPr>
              <w:jc w:val="center"/>
              <w:rPr>
                <w:rFonts w:ascii="Arial" w:hAnsi="Arial"/>
                <w:b/>
                <w:szCs w:val="18"/>
              </w:rPr>
            </w:pPr>
          </w:p>
        </w:tc>
        <w:tc>
          <w:tcPr>
            <w:tcW w:w="1358" w:type="dxa"/>
            <w:gridSpan w:val="4"/>
            <w:vMerge/>
            <w:tcBorders>
              <w:left w:val="single" w:sz="4" w:space="0" w:color="auto"/>
              <w:right w:val="single" w:sz="4" w:space="0" w:color="auto"/>
            </w:tcBorders>
          </w:tcPr>
          <w:p w14:paraId="35746EFC"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24EED6F9" w14:textId="77777777" w:rsidR="00AE42E7" w:rsidRDefault="00AE42E7" w:rsidP="00AE42E7">
            <w:pPr>
              <w:jc w:val="center"/>
              <w:rPr>
                <w:rFonts w:ascii="Arial" w:hAnsi="Arial"/>
                <w:b/>
                <w:szCs w:val="18"/>
              </w:rPr>
            </w:pPr>
          </w:p>
        </w:tc>
      </w:tr>
      <w:tr w:rsidR="00AE42E7" w:rsidRPr="00204602" w14:paraId="3ED478C8" w14:textId="07786B13" w:rsidTr="00055605">
        <w:trPr>
          <w:trHeight w:val="446"/>
        </w:trPr>
        <w:tc>
          <w:tcPr>
            <w:tcW w:w="388" w:type="dxa"/>
            <w:vMerge/>
            <w:tcBorders>
              <w:left w:val="single" w:sz="4" w:space="0" w:color="auto"/>
              <w:right w:val="single" w:sz="4" w:space="0" w:color="auto"/>
            </w:tcBorders>
          </w:tcPr>
          <w:p w14:paraId="5FAF58FA"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64F54C8E" w14:textId="77777777" w:rsidR="00AE42E7" w:rsidRPr="00FE2834" w:rsidRDefault="00AE42E7" w:rsidP="00AE42E7">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3186C658"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1A73E0E2" w14:textId="77777777" w:rsidR="00AE42E7" w:rsidRPr="00882E95" w:rsidRDefault="00AE42E7" w:rsidP="00AE42E7">
            <w:pPr>
              <w:spacing w:after="160" w:line="259" w:lineRule="auto"/>
              <w:contextualSpacing/>
              <w:rPr>
                <w:rFonts w:ascii="Calibri" w:hAnsi="Calibri" w:cs="Calibri"/>
                <w:sz w:val="20"/>
              </w:rPr>
            </w:pPr>
            <w:r>
              <w:rPr>
                <w:rFonts w:ascii="Calibri" w:hAnsi="Calibri" w:cs="Calibri"/>
                <w:b/>
                <w:sz w:val="20"/>
              </w:rPr>
              <w:t>O</w:t>
            </w:r>
            <w:r w:rsidRPr="00FE2834">
              <w:rPr>
                <w:rFonts w:ascii="Calibri" w:hAnsi="Calibri" w:cs="Calibri"/>
                <w:b/>
                <w:sz w:val="20"/>
              </w:rPr>
              <w:t>bsługa VLAN</w:t>
            </w:r>
          </w:p>
        </w:tc>
        <w:tc>
          <w:tcPr>
            <w:tcW w:w="2974" w:type="dxa"/>
            <w:tcBorders>
              <w:left w:val="single" w:sz="4" w:space="0" w:color="auto"/>
              <w:right w:val="single" w:sz="4" w:space="0" w:color="auto"/>
            </w:tcBorders>
          </w:tcPr>
          <w:p w14:paraId="6A86F971" w14:textId="77777777" w:rsidR="00AE42E7" w:rsidRPr="00227B56" w:rsidRDefault="00AE42E7" w:rsidP="00AE42E7">
            <w:pPr>
              <w:jc w:val="both"/>
              <w:rPr>
                <w:rFonts w:ascii="Calibri" w:eastAsia="Calibri" w:hAnsi="Calibri" w:cs="Calibri"/>
                <w:sz w:val="20"/>
                <w:szCs w:val="20"/>
                <w:lang w:eastAsia="en-US"/>
              </w:rPr>
            </w:pPr>
            <w:r w:rsidRPr="00FE2834">
              <w:rPr>
                <w:rFonts w:ascii="Calibri" w:hAnsi="Calibri" w:cs="Calibri"/>
                <w:sz w:val="20"/>
              </w:rPr>
              <w:t>Tak,</w:t>
            </w:r>
          </w:p>
        </w:tc>
        <w:tc>
          <w:tcPr>
            <w:tcW w:w="2202" w:type="dxa"/>
            <w:tcBorders>
              <w:left w:val="single" w:sz="4" w:space="0" w:color="auto"/>
              <w:right w:val="single" w:sz="4" w:space="0" w:color="auto"/>
            </w:tcBorders>
          </w:tcPr>
          <w:p w14:paraId="571C5EDB" w14:textId="77777777" w:rsidR="00AE42E7" w:rsidRDefault="00AE42E7" w:rsidP="00AE42E7">
            <w:pPr>
              <w:jc w:val="center"/>
              <w:rPr>
                <w:rFonts w:ascii="Arial" w:hAnsi="Arial"/>
                <w:b/>
                <w:szCs w:val="18"/>
              </w:rPr>
            </w:pPr>
          </w:p>
        </w:tc>
        <w:tc>
          <w:tcPr>
            <w:tcW w:w="1347" w:type="dxa"/>
            <w:gridSpan w:val="3"/>
            <w:vMerge/>
            <w:tcBorders>
              <w:left w:val="single" w:sz="4" w:space="0" w:color="auto"/>
              <w:right w:val="single" w:sz="4" w:space="0" w:color="auto"/>
            </w:tcBorders>
          </w:tcPr>
          <w:p w14:paraId="766FEC98" w14:textId="77777777" w:rsidR="00AE42E7" w:rsidRDefault="00AE42E7" w:rsidP="00AE42E7">
            <w:pPr>
              <w:jc w:val="center"/>
              <w:rPr>
                <w:rFonts w:ascii="Arial" w:hAnsi="Arial"/>
                <w:b/>
                <w:szCs w:val="18"/>
              </w:rPr>
            </w:pPr>
          </w:p>
        </w:tc>
        <w:tc>
          <w:tcPr>
            <w:tcW w:w="768" w:type="dxa"/>
            <w:gridSpan w:val="4"/>
            <w:vMerge/>
            <w:tcBorders>
              <w:left w:val="single" w:sz="4" w:space="0" w:color="auto"/>
              <w:right w:val="single" w:sz="4" w:space="0" w:color="auto"/>
            </w:tcBorders>
          </w:tcPr>
          <w:p w14:paraId="15F47837" w14:textId="77777777" w:rsidR="00AE42E7" w:rsidRDefault="00AE42E7" w:rsidP="00AE42E7">
            <w:pPr>
              <w:jc w:val="center"/>
              <w:rPr>
                <w:rFonts w:ascii="Arial" w:hAnsi="Arial"/>
                <w:b/>
                <w:szCs w:val="18"/>
              </w:rPr>
            </w:pPr>
          </w:p>
        </w:tc>
        <w:tc>
          <w:tcPr>
            <w:tcW w:w="1358" w:type="dxa"/>
            <w:gridSpan w:val="4"/>
            <w:vMerge/>
            <w:tcBorders>
              <w:left w:val="single" w:sz="4" w:space="0" w:color="auto"/>
              <w:right w:val="single" w:sz="4" w:space="0" w:color="auto"/>
            </w:tcBorders>
          </w:tcPr>
          <w:p w14:paraId="26F8364E"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31B05DD2" w14:textId="77777777" w:rsidR="00AE42E7" w:rsidRDefault="00AE42E7" w:rsidP="00AE42E7">
            <w:pPr>
              <w:jc w:val="center"/>
              <w:rPr>
                <w:rFonts w:ascii="Arial" w:hAnsi="Arial"/>
                <w:b/>
                <w:szCs w:val="18"/>
              </w:rPr>
            </w:pPr>
          </w:p>
        </w:tc>
      </w:tr>
      <w:tr w:rsidR="00AE42E7" w:rsidRPr="00204602" w14:paraId="4CA8C0FA" w14:textId="7C41BF9F" w:rsidTr="00055605">
        <w:trPr>
          <w:trHeight w:val="446"/>
        </w:trPr>
        <w:tc>
          <w:tcPr>
            <w:tcW w:w="388" w:type="dxa"/>
            <w:vMerge/>
            <w:tcBorders>
              <w:left w:val="single" w:sz="4" w:space="0" w:color="auto"/>
              <w:right w:val="single" w:sz="4" w:space="0" w:color="auto"/>
            </w:tcBorders>
          </w:tcPr>
          <w:p w14:paraId="782A6A58"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0E3E9C12" w14:textId="77777777" w:rsidR="00AE42E7" w:rsidRPr="00FE2834" w:rsidRDefault="00AE42E7" w:rsidP="00AE42E7">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12F619CF"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0648E7AE" w14:textId="77777777" w:rsidR="00AE42E7" w:rsidRPr="00882E95" w:rsidRDefault="00AE42E7" w:rsidP="00AE42E7">
            <w:pPr>
              <w:spacing w:after="160" w:line="259" w:lineRule="auto"/>
              <w:contextualSpacing/>
              <w:rPr>
                <w:rFonts w:ascii="Calibri" w:hAnsi="Calibri" w:cs="Calibri"/>
                <w:sz w:val="20"/>
              </w:rPr>
            </w:pPr>
            <w:r w:rsidRPr="00FE2834">
              <w:rPr>
                <w:rFonts w:ascii="Calibri" w:hAnsi="Calibri" w:cs="Calibri"/>
                <w:b/>
                <w:sz w:val="20"/>
              </w:rPr>
              <w:t>Przepustowość</w:t>
            </w:r>
          </w:p>
        </w:tc>
        <w:tc>
          <w:tcPr>
            <w:tcW w:w="2974" w:type="dxa"/>
            <w:tcBorders>
              <w:left w:val="single" w:sz="4" w:space="0" w:color="auto"/>
              <w:right w:val="single" w:sz="4" w:space="0" w:color="auto"/>
            </w:tcBorders>
          </w:tcPr>
          <w:p w14:paraId="35ECAAA5" w14:textId="77777777" w:rsidR="00AE42E7" w:rsidRPr="00227B56" w:rsidRDefault="00AE42E7" w:rsidP="00AE42E7">
            <w:pPr>
              <w:jc w:val="both"/>
              <w:rPr>
                <w:rFonts w:ascii="Calibri" w:eastAsia="Calibri" w:hAnsi="Calibri" w:cs="Calibri"/>
                <w:sz w:val="20"/>
                <w:szCs w:val="20"/>
                <w:lang w:eastAsia="en-US"/>
              </w:rPr>
            </w:pPr>
            <w:r w:rsidRPr="00FE2834">
              <w:rPr>
                <w:rFonts w:ascii="Calibri" w:hAnsi="Calibri" w:cs="Calibri"/>
                <w:sz w:val="20"/>
              </w:rPr>
              <w:t>16 GB/s,</w:t>
            </w:r>
          </w:p>
        </w:tc>
        <w:tc>
          <w:tcPr>
            <w:tcW w:w="2202" w:type="dxa"/>
            <w:tcBorders>
              <w:left w:val="single" w:sz="4" w:space="0" w:color="auto"/>
              <w:right w:val="single" w:sz="4" w:space="0" w:color="auto"/>
            </w:tcBorders>
          </w:tcPr>
          <w:p w14:paraId="535B4AC4" w14:textId="77777777" w:rsidR="00AE42E7" w:rsidRDefault="00AE42E7" w:rsidP="00AE42E7">
            <w:pPr>
              <w:jc w:val="center"/>
              <w:rPr>
                <w:rFonts w:ascii="Arial" w:hAnsi="Arial"/>
                <w:b/>
                <w:szCs w:val="18"/>
              </w:rPr>
            </w:pPr>
          </w:p>
        </w:tc>
        <w:tc>
          <w:tcPr>
            <w:tcW w:w="1347" w:type="dxa"/>
            <w:gridSpan w:val="3"/>
            <w:vMerge/>
            <w:tcBorders>
              <w:left w:val="single" w:sz="4" w:space="0" w:color="auto"/>
              <w:right w:val="single" w:sz="4" w:space="0" w:color="auto"/>
            </w:tcBorders>
          </w:tcPr>
          <w:p w14:paraId="70501E56" w14:textId="77777777" w:rsidR="00AE42E7" w:rsidRDefault="00AE42E7" w:rsidP="00AE42E7">
            <w:pPr>
              <w:jc w:val="center"/>
              <w:rPr>
                <w:rFonts w:ascii="Arial" w:hAnsi="Arial"/>
                <w:b/>
                <w:szCs w:val="18"/>
              </w:rPr>
            </w:pPr>
          </w:p>
        </w:tc>
        <w:tc>
          <w:tcPr>
            <w:tcW w:w="768" w:type="dxa"/>
            <w:gridSpan w:val="4"/>
            <w:vMerge/>
            <w:tcBorders>
              <w:left w:val="single" w:sz="4" w:space="0" w:color="auto"/>
              <w:right w:val="single" w:sz="4" w:space="0" w:color="auto"/>
            </w:tcBorders>
          </w:tcPr>
          <w:p w14:paraId="61D26A2D" w14:textId="77777777" w:rsidR="00AE42E7" w:rsidRDefault="00AE42E7" w:rsidP="00AE42E7">
            <w:pPr>
              <w:jc w:val="center"/>
              <w:rPr>
                <w:rFonts w:ascii="Arial" w:hAnsi="Arial"/>
                <w:b/>
                <w:szCs w:val="18"/>
              </w:rPr>
            </w:pPr>
          </w:p>
        </w:tc>
        <w:tc>
          <w:tcPr>
            <w:tcW w:w="1358" w:type="dxa"/>
            <w:gridSpan w:val="4"/>
            <w:vMerge/>
            <w:tcBorders>
              <w:left w:val="single" w:sz="4" w:space="0" w:color="auto"/>
              <w:right w:val="single" w:sz="4" w:space="0" w:color="auto"/>
            </w:tcBorders>
          </w:tcPr>
          <w:p w14:paraId="71E5686B"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01612942" w14:textId="77777777" w:rsidR="00AE42E7" w:rsidRDefault="00AE42E7" w:rsidP="00AE42E7">
            <w:pPr>
              <w:jc w:val="center"/>
              <w:rPr>
                <w:rFonts w:ascii="Arial" w:hAnsi="Arial"/>
                <w:b/>
                <w:szCs w:val="18"/>
              </w:rPr>
            </w:pPr>
          </w:p>
        </w:tc>
      </w:tr>
      <w:tr w:rsidR="00AE42E7" w:rsidRPr="00204602" w14:paraId="40984635" w14:textId="110283D2" w:rsidTr="00055605">
        <w:trPr>
          <w:trHeight w:val="446"/>
        </w:trPr>
        <w:tc>
          <w:tcPr>
            <w:tcW w:w="388" w:type="dxa"/>
            <w:vMerge/>
            <w:tcBorders>
              <w:left w:val="single" w:sz="4" w:space="0" w:color="auto"/>
              <w:right w:val="single" w:sz="4" w:space="0" w:color="auto"/>
            </w:tcBorders>
          </w:tcPr>
          <w:p w14:paraId="01001ADB"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7C12E37A" w14:textId="77777777" w:rsidR="00AE42E7" w:rsidRPr="00FE2834" w:rsidRDefault="00AE42E7" w:rsidP="00AE42E7">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7BADA7B1"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50073E17" w14:textId="77777777" w:rsidR="00AE42E7" w:rsidRPr="00882E95" w:rsidRDefault="00AE42E7" w:rsidP="00AE42E7">
            <w:pPr>
              <w:spacing w:after="160" w:line="259" w:lineRule="auto"/>
              <w:contextualSpacing/>
              <w:rPr>
                <w:rFonts w:ascii="Calibri" w:hAnsi="Calibri" w:cs="Calibri"/>
                <w:sz w:val="20"/>
              </w:rPr>
            </w:pPr>
            <w:r w:rsidRPr="00FE2834">
              <w:rPr>
                <w:rFonts w:ascii="Calibri" w:hAnsi="Calibri" w:cs="Calibri"/>
                <w:b/>
                <w:sz w:val="20"/>
              </w:rPr>
              <w:t>Materiał budowy</w:t>
            </w:r>
          </w:p>
        </w:tc>
        <w:tc>
          <w:tcPr>
            <w:tcW w:w="2974" w:type="dxa"/>
            <w:tcBorders>
              <w:left w:val="single" w:sz="4" w:space="0" w:color="auto"/>
              <w:right w:val="single" w:sz="4" w:space="0" w:color="auto"/>
            </w:tcBorders>
          </w:tcPr>
          <w:p w14:paraId="40E5DDE2" w14:textId="77777777" w:rsidR="00AE42E7" w:rsidRPr="00227B56" w:rsidRDefault="00AE42E7" w:rsidP="00AE42E7">
            <w:pPr>
              <w:jc w:val="both"/>
              <w:rPr>
                <w:rFonts w:ascii="Calibri" w:eastAsia="Calibri" w:hAnsi="Calibri" w:cs="Calibri"/>
                <w:sz w:val="20"/>
                <w:szCs w:val="20"/>
                <w:lang w:eastAsia="en-US"/>
              </w:rPr>
            </w:pPr>
            <w:r w:rsidRPr="00FE2834">
              <w:rPr>
                <w:rFonts w:ascii="Calibri" w:hAnsi="Calibri" w:cs="Calibri"/>
                <w:sz w:val="20"/>
              </w:rPr>
              <w:t>Metal,</w:t>
            </w:r>
          </w:p>
        </w:tc>
        <w:tc>
          <w:tcPr>
            <w:tcW w:w="2202" w:type="dxa"/>
            <w:tcBorders>
              <w:left w:val="single" w:sz="4" w:space="0" w:color="auto"/>
              <w:right w:val="single" w:sz="4" w:space="0" w:color="auto"/>
            </w:tcBorders>
          </w:tcPr>
          <w:p w14:paraId="4D7E05A9" w14:textId="77777777" w:rsidR="00AE42E7" w:rsidRDefault="00AE42E7" w:rsidP="00AE42E7">
            <w:pPr>
              <w:jc w:val="center"/>
              <w:rPr>
                <w:rFonts w:ascii="Arial" w:hAnsi="Arial"/>
                <w:b/>
                <w:szCs w:val="18"/>
              </w:rPr>
            </w:pPr>
          </w:p>
        </w:tc>
        <w:tc>
          <w:tcPr>
            <w:tcW w:w="1347" w:type="dxa"/>
            <w:gridSpan w:val="3"/>
            <w:vMerge/>
            <w:tcBorders>
              <w:left w:val="single" w:sz="4" w:space="0" w:color="auto"/>
              <w:right w:val="single" w:sz="4" w:space="0" w:color="auto"/>
            </w:tcBorders>
          </w:tcPr>
          <w:p w14:paraId="76AC0712" w14:textId="77777777" w:rsidR="00AE42E7" w:rsidRDefault="00AE42E7" w:rsidP="00AE42E7">
            <w:pPr>
              <w:jc w:val="center"/>
              <w:rPr>
                <w:rFonts w:ascii="Arial" w:hAnsi="Arial"/>
                <w:b/>
                <w:szCs w:val="18"/>
              </w:rPr>
            </w:pPr>
          </w:p>
        </w:tc>
        <w:tc>
          <w:tcPr>
            <w:tcW w:w="768" w:type="dxa"/>
            <w:gridSpan w:val="4"/>
            <w:vMerge/>
            <w:tcBorders>
              <w:left w:val="single" w:sz="4" w:space="0" w:color="auto"/>
              <w:right w:val="single" w:sz="4" w:space="0" w:color="auto"/>
            </w:tcBorders>
          </w:tcPr>
          <w:p w14:paraId="51FCDDF9" w14:textId="77777777" w:rsidR="00AE42E7" w:rsidRDefault="00AE42E7" w:rsidP="00AE42E7">
            <w:pPr>
              <w:jc w:val="center"/>
              <w:rPr>
                <w:rFonts w:ascii="Arial" w:hAnsi="Arial"/>
                <w:b/>
                <w:szCs w:val="18"/>
              </w:rPr>
            </w:pPr>
          </w:p>
        </w:tc>
        <w:tc>
          <w:tcPr>
            <w:tcW w:w="1358" w:type="dxa"/>
            <w:gridSpan w:val="4"/>
            <w:vMerge/>
            <w:tcBorders>
              <w:left w:val="single" w:sz="4" w:space="0" w:color="auto"/>
              <w:right w:val="single" w:sz="4" w:space="0" w:color="auto"/>
            </w:tcBorders>
          </w:tcPr>
          <w:p w14:paraId="78CEADF8"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2887C949" w14:textId="77777777" w:rsidR="00AE42E7" w:rsidRDefault="00AE42E7" w:rsidP="00AE42E7">
            <w:pPr>
              <w:jc w:val="center"/>
              <w:rPr>
                <w:rFonts w:ascii="Arial" w:hAnsi="Arial"/>
                <w:b/>
                <w:szCs w:val="18"/>
              </w:rPr>
            </w:pPr>
          </w:p>
        </w:tc>
      </w:tr>
      <w:tr w:rsidR="00AE42E7" w:rsidRPr="00204602" w14:paraId="2A37C21D" w14:textId="51F59DAE" w:rsidTr="00055605">
        <w:trPr>
          <w:trHeight w:val="446"/>
        </w:trPr>
        <w:tc>
          <w:tcPr>
            <w:tcW w:w="388" w:type="dxa"/>
            <w:vMerge/>
            <w:tcBorders>
              <w:left w:val="single" w:sz="4" w:space="0" w:color="auto"/>
              <w:right w:val="single" w:sz="4" w:space="0" w:color="auto"/>
            </w:tcBorders>
          </w:tcPr>
          <w:p w14:paraId="2CCA4515"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66C90AB2" w14:textId="77777777" w:rsidR="00AE42E7" w:rsidRPr="00FE2834" w:rsidRDefault="00AE42E7" w:rsidP="00AE42E7">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49AC4739"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71353982" w14:textId="77777777" w:rsidR="00AE42E7" w:rsidRPr="00510EAC" w:rsidRDefault="00AE42E7" w:rsidP="00AE42E7">
            <w:pPr>
              <w:spacing w:after="160" w:line="259" w:lineRule="auto"/>
              <w:rPr>
                <w:rFonts w:ascii="Calibri" w:eastAsia="Calibri" w:hAnsi="Calibri" w:cs="Calibri"/>
                <w:b/>
                <w:sz w:val="20"/>
                <w:szCs w:val="20"/>
                <w:lang w:eastAsia="en-US"/>
              </w:rPr>
            </w:pPr>
            <w:r>
              <w:rPr>
                <w:rFonts w:ascii="Calibri" w:hAnsi="Calibri" w:cs="Calibri"/>
                <w:b/>
                <w:sz w:val="20"/>
              </w:rPr>
              <w:t>Dołączone akcesoria</w:t>
            </w:r>
          </w:p>
        </w:tc>
        <w:tc>
          <w:tcPr>
            <w:tcW w:w="2974" w:type="dxa"/>
            <w:tcBorders>
              <w:left w:val="single" w:sz="4" w:space="0" w:color="auto"/>
              <w:right w:val="single" w:sz="4" w:space="0" w:color="auto"/>
            </w:tcBorders>
          </w:tcPr>
          <w:p w14:paraId="21EC2E55" w14:textId="77777777" w:rsidR="00AE42E7" w:rsidRPr="00227B56" w:rsidRDefault="00AE42E7" w:rsidP="00AE42E7">
            <w:pPr>
              <w:jc w:val="both"/>
              <w:rPr>
                <w:rFonts w:ascii="Calibri" w:eastAsia="Calibri" w:hAnsi="Calibri" w:cs="Calibri"/>
                <w:sz w:val="20"/>
                <w:szCs w:val="20"/>
                <w:lang w:eastAsia="en-US"/>
              </w:rPr>
            </w:pPr>
            <w:r w:rsidRPr="00FE2834">
              <w:rPr>
                <w:rFonts w:ascii="Calibri" w:hAnsi="Calibri" w:cs="Calibri"/>
                <w:sz w:val="20"/>
              </w:rPr>
              <w:t>Zasilacz, stopki gumowe</w:t>
            </w:r>
          </w:p>
        </w:tc>
        <w:tc>
          <w:tcPr>
            <w:tcW w:w="2202" w:type="dxa"/>
            <w:tcBorders>
              <w:left w:val="single" w:sz="4" w:space="0" w:color="auto"/>
              <w:right w:val="single" w:sz="4" w:space="0" w:color="auto"/>
            </w:tcBorders>
          </w:tcPr>
          <w:p w14:paraId="7CBA4153" w14:textId="77777777" w:rsidR="00AE42E7" w:rsidRDefault="00AE42E7" w:rsidP="00AE42E7">
            <w:pPr>
              <w:jc w:val="center"/>
              <w:rPr>
                <w:rFonts w:ascii="Arial" w:hAnsi="Arial"/>
                <w:b/>
                <w:szCs w:val="18"/>
              </w:rPr>
            </w:pPr>
          </w:p>
        </w:tc>
        <w:tc>
          <w:tcPr>
            <w:tcW w:w="1347" w:type="dxa"/>
            <w:gridSpan w:val="3"/>
            <w:vMerge/>
            <w:tcBorders>
              <w:left w:val="single" w:sz="4" w:space="0" w:color="auto"/>
              <w:right w:val="single" w:sz="4" w:space="0" w:color="auto"/>
            </w:tcBorders>
          </w:tcPr>
          <w:p w14:paraId="1069142D" w14:textId="77777777" w:rsidR="00AE42E7" w:rsidRDefault="00AE42E7" w:rsidP="00AE42E7">
            <w:pPr>
              <w:jc w:val="center"/>
              <w:rPr>
                <w:rFonts w:ascii="Arial" w:hAnsi="Arial"/>
                <w:b/>
                <w:szCs w:val="18"/>
              </w:rPr>
            </w:pPr>
          </w:p>
        </w:tc>
        <w:tc>
          <w:tcPr>
            <w:tcW w:w="768" w:type="dxa"/>
            <w:gridSpan w:val="4"/>
            <w:vMerge/>
            <w:tcBorders>
              <w:left w:val="single" w:sz="4" w:space="0" w:color="auto"/>
              <w:right w:val="single" w:sz="4" w:space="0" w:color="auto"/>
            </w:tcBorders>
          </w:tcPr>
          <w:p w14:paraId="07AFD69B" w14:textId="77777777" w:rsidR="00AE42E7" w:rsidRDefault="00AE42E7" w:rsidP="00AE42E7">
            <w:pPr>
              <w:jc w:val="center"/>
              <w:rPr>
                <w:rFonts w:ascii="Arial" w:hAnsi="Arial"/>
                <w:b/>
                <w:szCs w:val="18"/>
              </w:rPr>
            </w:pPr>
          </w:p>
        </w:tc>
        <w:tc>
          <w:tcPr>
            <w:tcW w:w="1358" w:type="dxa"/>
            <w:gridSpan w:val="4"/>
            <w:vMerge/>
            <w:tcBorders>
              <w:left w:val="single" w:sz="4" w:space="0" w:color="auto"/>
              <w:right w:val="single" w:sz="4" w:space="0" w:color="auto"/>
            </w:tcBorders>
          </w:tcPr>
          <w:p w14:paraId="229B78B9"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56AEF53A" w14:textId="77777777" w:rsidR="00AE42E7" w:rsidRDefault="00AE42E7" w:rsidP="00AE42E7">
            <w:pPr>
              <w:jc w:val="center"/>
              <w:rPr>
                <w:rFonts w:ascii="Arial" w:hAnsi="Arial"/>
                <w:b/>
                <w:szCs w:val="18"/>
              </w:rPr>
            </w:pPr>
          </w:p>
        </w:tc>
      </w:tr>
      <w:tr w:rsidR="00F569A6" w:rsidRPr="00204602" w14:paraId="79B3A4AE" w14:textId="47D9DA52" w:rsidTr="00F569A6">
        <w:trPr>
          <w:trHeight w:val="319"/>
        </w:trPr>
        <w:tc>
          <w:tcPr>
            <w:tcW w:w="388" w:type="dxa"/>
            <w:vMerge w:val="restart"/>
            <w:tcBorders>
              <w:left w:val="single" w:sz="4" w:space="0" w:color="auto"/>
              <w:right w:val="single" w:sz="4" w:space="0" w:color="auto"/>
            </w:tcBorders>
          </w:tcPr>
          <w:p w14:paraId="381E9C1E" w14:textId="204CDCCE" w:rsidR="00F569A6" w:rsidRDefault="00F569A6" w:rsidP="00AE42E7">
            <w:pPr>
              <w:rPr>
                <w:rFonts w:ascii="Arial" w:hAnsi="Arial"/>
                <w:b/>
                <w:sz w:val="16"/>
                <w:szCs w:val="18"/>
              </w:rPr>
            </w:pPr>
            <w:r>
              <w:rPr>
                <w:rFonts w:ascii="Arial" w:hAnsi="Arial"/>
                <w:b/>
                <w:sz w:val="16"/>
                <w:szCs w:val="18"/>
              </w:rPr>
              <w:t>18</w:t>
            </w:r>
          </w:p>
        </w:tc>
        <w:tc>
          <w:tcPr>
            <w:tcW w:w="1559" w:type="dxa"/>
            <w:vMerge w:val="restart"/>
            <w:tcBorders>
              <w:left w:val="single" w:sz="4" w:space="0" w:color="auto"/>
              <w:right w:val="single" w:sz="4" w:space="0" w:color="auto"/>
            </w:tcBorders>
          </w:tcPr>
          <w:p w14:paraId="4DDBC402" w14:textId="77777777" w:rsidR="00F569A6" w:rsidRDefault="00F569A6" w:rsidP="00AE42E7">
            <w:pPr>
              <w:rPr>
                <w:rFonts w:ascii="Calibri" w:eastAsia="Calibri" w:hAnsi="Calibri" w:cs="Calibri"/>
                <w:b/>
                <w:bCs/>
                <w:szCs w:val="20"/>
                <w:lang w:eastAsia="en-US"/>
              </w:rPr>
            </w:pPr>
            <w:r w:rsidRPr="00882E95">
              <w:rPr>
                <w:rFonts w:ascii="Calibri" w:eastAsia="Calibri" w:hAnsi="Calibri" w:cs="Calibri"/>
                <w:b/>
                <w:bCs/>
                <w:sz w:val="20"/>
                <w:szCs w:val="20"/>
                <w:lang w:eastAsia="en-US"/>
              </w:rPr>
              <w:t>Urządzenia umożliwiające dostęp do sieci szkolnej</w:t>
            </w:r>
            <w:r>
              <w:rPr>
                <w:rFonts w:ascii="Calibri" w:eastAsia="Calibri" w:hAnsi="Calibri" w:cs="Calibri"/>
                <w:b/>
                <w:bCs/>
                <w:sz w:val="20"/>
                <w:szCs w:val="20"/>
                <w:lang w:eastAsia="en-US"/>
              </w:rPr>
              <w:t xml:space="preserve"> – router </w:t>
            </w:r>
            <w:r w:rsidRPr="00882E95">
              <w:rPr>
                <w:rFonts w:ascii="Calibri" w:eastAsia="Calibri" w:hAnsi="Calibri" w:cs="Calibri"/>
                <w:b/>
                <w:bCs/>
                <w:szCs w:val="20"/>
                <w:lang w:eastAsia="en-US"/>
              </w:rPr>
              <w:t>(poz. we wniosku 52)</w:t>
            </w:r>
          </w:p>
          <w:p w14:paraId="02FB527A" w14:textId="77777777" w:rsidR="00F569A6" w:rsidRPr="00E87176" w:rsidRDefault="00F569A6" w:rsidP="00AE42E7">
            <w:pPr>
              <w:rPr>
                <w:rFonts w:ascii="Calibri" w:hAnsi="Calibri"/>
                <w:b/>
                <w:szCs w:val="20"/>
              </w:rPr>
            </w:pPr>
            <w:r w:rsidRPr="00E87176">
              <w:rPr>
                <w:rFonts w:ascii="Calibri" w:hAnsi="Calibri"/>
                <w:b/>
                <w:szCs w:val="20"/>
              </w:rPr>
              <w:t>PRODUCENT:</w:t>
            </w:r>
          </w:p>
          <w:p w14:paraId="7E97CC50" w14:textId="77777777" w:rsidR="00F569A6" w:rsidRDefault="00F569A6" w:rsidP="00AE42E7">
            <w:pPr>
              <w:rPr>
                <w:rFonts w:ascii="Calibri" w:hAnsi="Calibri"/>
                <w:b/>
                <w:sz w:val="16"/>
                <w:szCs w:val="20"/>
              </w:rPr>
            </w:pPr>
            <w:r>
              <w:rPr>
                <w:rFonts w:ascii="Calibri" w:hAnsi="Calibri"/>
                <w:b/>
                <w:sz w:val="16"/>
                <w:szCs w:val="20"/>
              </w:rPr>
              <w:br/>
              <w:t>..............................</w:t>
            </w:r>
          </w:p>
          <w:p w14:paraId="20860989" w14:textId="77777777" w:rsidR="00F569A6" w:rsidRPr="00E87176" w:rsidRDefault="00F569A6" w:rsidP="00AE42E7">
            <w:pPr>
              <w:rPr>
                <w:rFonts w:ascii="Calibri" w:hAnsi="Calibri"/>
                <w:b/>
                <w:sz w:val="12"/>
                <w:szCs w:val="20"/>
              </w:rPr>
            </w:pPr>
            <w:r w:rsidRPr="00E87176">
              <w:rPr>
                <w:rFonts w:ascii="Calibri" w:hAnsi="Calibri"/>
                <w:b/>
                <w:sz w:val="12"/>
                <w:szCs w:val="20"/>
              </w:rPr>
              <w:t>(WYPEŁNIA WYKONAWCA)</w:t>
            </w:r>
          </w:p>
          <w:p w14:paraId="51288989" w14:textId="77777777" w:rsidR="00F569A6" w:rsidRDefault="00F569A6" w:rsidP="00AE42E7">
            <w:pPr>
              <w:rPr>
                <w:rFonts w:ascii="Calibri" w:hAnsi="Calibri"/>
                <w:b/>
                <w:sz w:val="16"/>
                <w:szCs w:val="20"/>
              </w:rPr>
            </w:pPr>
          </w:p>
          <w:p w14:paraId="1B313286" w14:textId="77777777" w:rsidR="00F569A6" w:rsidRPr="00E87176" w:rsidRDefault="00F569A6" w:rsidP="00AE42E7">
            <w:pPr>
              <w:rPr>
                <w:rFonts w:ascii="Calibri" w:hAnsi="Calibri"/>
                <w:b/>
                <w:szCs w:val="20"/>
              </w:rPr>
            </w:pPr>
            <w:r w:rsidRPr="00E87176">
              <w:rPr>
                <w:rFonts w:ascii="Calibri" w:hAnsi="Calibri"/>
                <w:b/>
                <w:szCs w:val="20"/>
              </w:rPr>
              <w:t>MODEL:</w:t>
            </w:r>
          </w:p>
          <w:p w14:paraId="496C0BC8" w14:textId="77777777" w:rsidR="00F569A6" w:rsidRDefault="00F569A6" w:rsidP="00AE42E7">
            <w:pPr>
              <w:rPr>
                <w:rFonts w:ascii="Calibri" w:hAnsi="Calibri"/>
                <w:b/>
                <w:sz w:val="16"/>
                <w:szCs w:val="20"/>
              </w:rPr>
            </w:pPr>
          </w:p>
          <w:p w14:paraId="510CCDF9" w14:textId="77777777" w:rsidR="00F569A6" w:rsidRDefault="00F569A6" w:rsidP="00AE42E7">
            <w:pPr>
              <w:rPr>
                <w:rFonts w:ascii="Calibri" w:hAnsi="Calibri"/>
                <w:b/>
                <w:sz w:val="16"/>
                <w:szCs w:val="20"/>
              </w:rPr>
            </w:pPr>
            <w:r>
              <w:rPr>
                <w:rFonts w:ascii="Calibri" w:hAnsi="Calibri"/>
                <w:b/>
                <w:sz w:val="16"/>
                <w:szCs w:val="20"/>
              </w:rPr>
              <w:t>..............................</w:t>
            </w:r>
          </w:p>
          <w:p w14:paraId="7346ACE2" w14:textId="77777777" w:rsidR="00F569A6" w:rsidRPr="00E87176" w:rsidRDefault="00F569A6" w:rsidP="00AE42E7">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79635BB9" w14:textId="77777777" w:rsidR="00F569A6" w:rsidRDefault="00F569A6" w:rsidP="00AE42E7">
            <w:pPr>
              <w:rPr>
                <w:rFonts w:ascii="Calibri" w:hAnsi="Calibri"/>
                <w:b/>
                <w:sz w:val="16"/>
                <w:szCs w:val="20"/>
              </w:rPr>
            </w:pPr>
          </w:p>
          <w:p w14:paraId="73C2D1B3" w14:textId="77777777" w:rsidR="00F569A6" w:rsidRPr="00E87176" w:rsidRDefault="00F569A6" w:rsidP="00AE42E7">
            <w:pPr>
              <w:rPr>
                <w:rFonts w:ascii="Calibri" w:hAnsi="Calibri"/>
                <w:b/>
                <w:szCs w:val="20"/>
              </w:rPr>
            </w:pPr>
            <w:r w:rsidRPr="00E87176">
              <w:rPr>
                <w:rFonts w:ascii="Calibri" w:hAnsi="Calibri"/>
                <w:b/>
                <w:szCs w:val="20"/>
              </w:rPr>
              <w:t>ROK PROD.:</w:t>
            </w:r>
          </w:p>
          <w:p w14:paraId="13F3A5DC" w14:textId="77777777" w:rsidR="00F569A6" w:rsidRDefault="00F569A6" w:rsidP="00AE42E7">
            <w:pPr>
              <w:rPr>
                <w:rFonts w:ascii="Calibri" w:hAnsi="Calibri"/>
                <w:b/>
                <w:sz w:val="16"/>
                <w:szCs w:val="20"/>
              </w:rPr>
            </w:pPr>
          </w:p>
          <w:p w14:paraId="052E96B5" w14:textId="77777777" w:rsidR="00F569A6" w:rsidRDefault="00F569A6" w:rsidP="00AE42E7">
            <w:pPr>
              <w:rPr>
                <w:rFonts w:ascii="Calibri" w:hAnsi="Calibri"/>
                <w:b/>
                <w:sz w:val="16"/>
                <w:szCs w:val="20"/>
              </w:rPr>
            </w:pPr>
            <w:r>
              <w:rPr>
                <w:rFonts w:ascii="Calibri" w:hAnsi="Calibri"/>
                <w:b/>
                <w:sz w:val="16"/>
                <w:szCs w:val="20"/>
              </w:rPr>
              <w:t>..............................</w:t>
            </w:r>
          </w:p>
          <w:p w14:paraId="0957EC9D" w14:textId="6758508E" w:rsidR="00F569A6" w:rsidRPr="00FE2834" w:rsidRDefault="00F569A6" w:rsidP="00AE42E7">
            <w:pPr>
              <w:rPr>
                <w:rFonts w:ascii="Calibri" w:eastAsia="Calibri" w:hAnsi="Calibri" w:cs="Calibri"/>
                <w:b/>
                <w:bCs/>
                <w:sz w:val="20"/>
                <w:szCs w:val="20"/>
                <w:lang w:eastAsia="en-US"/>
              </w:rPr>
            </w:pPr>
            <w:r w:rsidRPr="00E87176">
              <w:rPr>
                <w:rFonts w:ascii="Calibri" w:hAnsi="Calibri"/>
                <w:b/>
                <w:sz w:val="12"/>
                <w:szCs w:val="20"/>
              </w:rPr>
              <w:t>(WYPEŁNIA WYKONAWCA</w:t>
            </w:r>
          </w:p>
        </w:tc>
        <w:tc>
          <w:tcPr>
            <w:tcW w:w="284" w:type="dxa"/>
            <w:vMerge w:val="restart"/>
            <w:tcBorders>
              <w:left w:val="single" w:sz="4" w:space="0" w:color="auto"/>
              <w:right w:val="single" w:sz="4" w:space="0" w:color="auto"/>
            </w:tcBorders>
            <w:textDirection w:val="tbRl"/>
            <w:vAlign w:val="center"/>
          </w:tcPr>
          <w:p w14:paraId="0D1D01FA" w14:textId="77777777" w:rsidR="00F569A6" w:rsidRPr="009B0EE7" w:rsidRDefault="00F569A6" w:rsidP="00AE42E7">
            <w:pPr>
              <w:ind w:left="113" w:right="113"/>
              <w:rPr>
                <w:rFonts w:asciiTheme="minorHAnsi" w:hAnsiTheme="minorHAnsi" w:cstheme="minorHAnsi"/>
                <w:b/>
                <w:szCs w:val="18"/>
              </w:rPr>
            </w:pPr>
            <w:r w:rsidRPr="009B0EE7">
              <w:rPr>
                <w:rFonts w:asciiTheme="minorHAnsi" w:hAnsiTheme="minorHAnsi" w:cstheme="minorHAnsi"/>
                <w:b/>
                <w:sz w:val="22"/>
                <w:szCs w:val="18"/>
              </w:rPr>
              <w:t>24 SZT.</w:t>
            </w:r>
          </w:p>
        </w:tc>
        <w:tc>
          <w:tcPr>
            <w:tcW w:w="1982" w:type="dxa"/>
            <w:gridSpan w:val="2"/>
            <w:tcBorders>
              <w:left w:val="single" w:sz="4" w:space="0" w:color="auto"/>
              <w:right w:val="single" w:sz="4" w:space="0" w:color="auto"/>
            </w:tcBorders>
          </w:tcPr>
          <w:p w14:paraId="66631A00" w14:textId="24514F82" w:rsidR="00F569A6" w:rsidRPr="00F569A6" w:rsidRDefault="00F569A6" w:rsidP="00F569A6">
            <w:pPr>
              <w:tabs>
                <w:tab w:val="left" w:pos="5245"/>
              </w:tabs>
              <w:spacing w:after="160" w:line="259" w:lineRule="auto"/>
              <w:contextualSpacing/>
              <w:rPr>
                <w:rFonts w:ascii="Calibri" w:eastAsia="Calibri" w:hAnsi="Calibri" w:cs="Times New Roman"/>
                <w:b/>
                <w:sz w:val="20"/>
                <w:szCs w:val="20"/>
                <w:lang w:eastAsia="en-US"/>
              </w:rPr>
            </w:pPr>
            <w:r>
              <w:rPr>
                <w:rFonts w:ascii="Calibri" w:eastAsia="Calibri" w:hAnsi="Calibri" w:cs="Times New Roman"/>
                <w:b/>
                <w:sz w:val="20"/>
                <w:szCs w:val="20"/>
                <w:lang w:eastAsia="en-US"/>
              </w:rPr>
              <w:t>Porty WAN</w:t>
            </w:r>
          </w:p>
        </w:tc>
        <w:tc>
          <w:tcPr>
            <w:tcW w:w="2974" w:type="dxa"/>
            <w:tcBorders>
              <w:left w:val="single" w:sz="4" w:space="0" w:color="auto"/>
              <w:right w:val="single" w:sz="4" w:space="0" w:color="auto"/>
            </w:tcBorders>
          </w:tcPr>
          <w:p w14:paraId="02E95330" w14:textId="77777777" w:rsidR="00F569A6" w:rsidRPr="00227B56" w:rsidRDefault="00F569A6" w:rsidP="00AE42E7">
            <w:pPr>
              <w:jc w:val="both"/>
              <w:rPr>
                <w:rFonts w:ascii="Calibri" w:eastAsia="Calibri" w:hAnsi="Calibri" w:cs="Calibri"/>
                <w:sz w:val="20"/>
                <w:szCs w:val="20"/>
                <w:lang w:eastAsia="en-US"/>
              </w:rPr>
            </w:pPr>
            <w:r w:rsidRPr="00882E95">
              <w:rPr>
                <w:rFonts w:ascii="Calibri" w:eastAsia="Calibri" w:hAnsi="Calibri" w:cs="Times New Roman"/>
                <w:sz w:val="20"/>
                <w:szCs w:val="20"/>
                <w:lang w:eastAsia="en-US"/>
              </w:rPr>
              <w:t>1x 10/100 (RJ45),</w:t>
            </w:r>
          </w:p>
        </w:tc>
        <w:tc>
          <w:tcPr>
            <w:tcW w:w="2202" w:type="dxa"/>
            <w:tcBorders>
              <w:left w:val="single" w:sz="4" w:space="0" w:color="auto"/>
              <w:right w:val="single" w:sz="4" w:space="0" w:color="auto"/>
            </w:tcBorders>
          </w:tcPr>
          <w:p w14:paraId="4C28FC1A" w14:textId="77777777" w:rsidR="00F569A6" w:rsidRDefault="00F569A6" w:rsidP="00AE42E7">
            <w:pPr>
              <w:jc w:val="center"/>
              <w:rPr>
                <w:rFonts w:ascii="Arial" w:hAnsi="Arial"/>
                <w:b/>
                <w:szCs w:val="18"/>
              </w:rPr>
            </w:pPr>
          </w:p>
        </w:tc>
        <w:tc>
          <w:tcPr>
            <w:tcW w:w="1347" w:type="dxa"/>
            <w:gridSpan w:val="3"/>
            <w:vMerge w:val="restart"/>
            <w:tcBorders>
              <w:left w:val="single" w:sz="4" w:space="0" w:color="auto"/>
              <w:right w:val="single" w:sz="4" w:space="0" w:color="auto"/>
            </w:tcBorders>
          </w:tcPr>
          <w:p w14:paraId="1885F224" w14:textId="77777777" w:rsidR="00F569A6" w:rsidRDefault="00F569A6" w:rsidP="00AE42E7">
            <w:pPr>
              <w:jc w:val="center"/>
              <w:rPr>
                <w:rFonts w:ascii="Arial" w:hAnsi="Arial"/>
                <w:b/>
                <w:szCs w:val="18"/>
              </w:rPr>
            </w:pPr>
          </w:p>
          <w:p w14:paraId="016779AD" w14:textId="77777777" w:rsidR="00F569A6" w:rsidRDefault="00F569A6" w:rsidP="00AE42E7">
            <w:pPr>
              <w:jc w:val="center"/>
              <w:rPr>
                <w:rFonts w:ascii="Arial" w:hAnsi="Arial"/>
                <w:b/>
                <w:szCs w:val="18"/>
              </w:rPr>
            </w:pPr>
          </w:p>
        </w:tc>
        <w:tc>
          <w:tcPr>
            <w:tcW w:w="753" w:type="dxa"/>
            <w:gridSpan w:val="3"/>
            <w:vMerge w:val="restart"/>
            <w:tcBorders>
              <w:left w:val="single" w:sz="4" w:space="0" w:color="auto"/>
              <w:right w:val="single" w:sz="4" w:space="0" w:color="auto"/>
            </w:tcBorders>
          </w:tcPr>
          <w:p w14:paraId="3D2A57A5" w14:textId="77777777" w:rsidR="00F569A6" w:rsidRDefault="00F569A6" w:rsidP="00AE42E7">
            <w:pPr>
              <w:jc w:val="center"/>
              <w:rPr>
                <w:rFonts w:ascii="Arial" w:hAnsi="Arial"/>
                <w:b/>
                <w:szCs w:val="18"/>
              </w:rPr>
            </w:pPr>
          </w:p>
          <w:p w14:paraId="1938EF32" w14:textId="3085061C" w:rsidR="00F569A6" w:rsidRDefault="00F569A6" w:rsidP="00AE42E7">
            <w:pPr>
              <w:jc w:val="center"/>
              <w:rPr>
                <w:rFonts w:ascii="Arial" w:hAnsi="Arial"/>
                <w:b/>
                <w:szCs w:val="18"/>
              </w:rPr>
            </w:pPr>
            <w:r>
              <w:rPr>
                <w:rFonts w:ascii="Arial" w:hAnsi="Arial"/>
                <w:b/>
                <w:szCs w:val="18"/>
              </w:rPr>
              <w:t>0%</w:t>
            </w:r>
          </w:p>
        </w:tc>
        <w:tc>
          <w:tcPr>
            <w:tcW w:w="1373" w:type="dxa"/>
            <w:gridSpan w:val="5"/>
            <w:vMerge w:val="restart"/>
            <w:tcBorders>
              <w:left w:val="single" w:sz="4" w:space="0" w:color="auto"/>
              <w:right w:val="single" w:sz="4" w:space="0" w:color="auto"/>
            </w:tcBorders>
          </w:tcPr>
          <w:p w14:paraId="702BC12A" w14:textId="77777777" w:rsidR="00F569A6" w:rsidRDefault="00F569A6" w:rsidP="00AE42E7">
            <w:pPr>
              <w:jc w:val="center"/>
              <w:rPr>
                <w:rFonts w:ascii="Arial" w:hAnsi="Arial"/>
                <w:b/>
                <w:szCs w:val="18"/>
              </w:rPr>
            </w:pPr>
          </w:p>
          <w:p w14:paraId="2B7BB381" w14:textId="77777777" w:rsidR="00F569A6" w:rsidRDefault="00F569A6" w:rsidP="00AE42E7">
            <w:pPr>
              <w:jc w:val="center"/>
              <w:rPr>
                <w:rFonts w:ascii="Arial" w:hAnsi="Arial"/>
                <w:b/>
                <w:szCs w:val="18"/>
              </w:rPr>
            </w:pPr>
          </w:p>
        </w:tc>
        <w:tc>
          <w:tcPr>
            <w:tcW w:w="1421" w:type="dxa"/>
            <w:vMerge w:val="restart"/>
            <w:tcBorders>
              <w:left w:val="single" w:sz="4" w:space="0" w:color="auto"/>
              <w:right w:val="single" w:sz="4" w:space="0" w:color="auto"/>
            </w:tcBorders>
          </w:tcPr>
          <w:p w14:paraId="2A31CA09" w14:textId="77777777" w:rsidR="00F569A6" w:rsidRDefault="00F569A6" w:rsidP="00AE42E7">
            <w:pPr>
              <w:jc w:val="center"/>
              <w:rPr>
                <w:rFonts w:ascii="Arial" w:hAnsi="Arial"/>
                <w:b/>
                <w:szCs w:val="18"/>
              </w:rPr>
            </w:pPr>
          </w:p>
          <w:p w14:paraId="0B99636B" w14:textId="77777777" w:rsidR="00F569A6" w:rsidRDefault="00F569A6" w:rsidP="00AE42E7">
            <w:pPr>
              <w:jc w:val="center"/>
              <w:rPr>
                <w:rFonts w:ascii="Arial" w:hAnsi="Arial"/>
                <w:b/>
                <w:szCs w:val="18"/>
              </w:rPr>
            </w:pPr>
          </w:p>
        </w:tc>
      </w:tr>
      <w:tr w:rsidR="00AE42E7" w:rsidRPr="00204602" w14:paraId="661CC07A" w14:textId="60715EFC" w:rsidTr="00055605">
        <w:trPr>
          <w:trHeight w:val="446"/>
        </w:trPr>
        <w:tc>
          <w:tcPr>
            <w:tcW w:w="388" w:type="dxa"/>
            <w:vMerge/>
            <w:tcBorders>
              <w:left w:val="single" w:sz="4" w:space="0" w:color="auto"/>
              <w:right w:val="single" w:sz="4" w:space="0" w:color="auto"/>
            </w:tcBorders>
          </w:tcPr>
          <w:p w14:paraId="472A071A"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325F4018" w14:textId="77777777" w:rsidR="00AE42E7" w:rsidRPr="00FE2834" w:rsidRDefault="00AE42E7" w:rsidP="00AE42E7">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0B2AB5C9"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008C8410" w14:textId="77777777" w:rsidR="00AE42E7" w:rsidRPr="00882E95" w:rsidRDefault="00AE42E7" w:rsidP="00AE42E7">
            <w:pPr>
              <w:tabs>
                <w:tab w:val="left" w:pos="5245"/>
              </w:tabs>
              <w:spacing w:after="160" w:line="259" w:lineRule="auto"/>
              <w:contextualSpacing/>
              <w:rPr>
                <w:rFonts w:ascii="Calibri" w:eastAsia="Calibri" w:hAnsi="Calibri" w:cs="Times New Roman"/>
                <w:b/>
                <w:sz w:val="20"/>
                <w:szCs w:val="20"/>
                <w:lang w:eastAsia="en-US"/>
              </w:rPr>
            </w:pPr>
            <w:r>
              <w:rPr>
                <w:rFonts w:ascii="Calibri" w:eastAsia="Calibri" w:hAnsi="Calibri" w:cs="Times New Roman"/>
                <w:b/>
                <w:sz w:val="20"/>
                <w:szCs w:val="20"/>
                <w:lang w:eastAsia="en-US"/>
              </w:rPr>
              <w:t>Porty LAN</w:t>
            </w:r>
          </w:p>
        </w:tc>
        <w:tc>
          <w:tcPr>
            <w:tcW w:w="2974" w:type="dxa"/>
            <w:tcBorders>
              <w:left w:val="single" w:sz="4" w:space="0" w:color="auto"/>
              <w:right w:val="single" w:sz="4" w:space="0" w:color="auto"/>
            </w:tcBorders>
          </w:tcPr>
          <w:p w14:paraId="29B31B74" w14:textId="77777777" w:rsidR="00AE42E7" w:rsidRPr="00227B56" w:rsidRDefault="00AE42E7" w:rsidP="00AE42E7">
            <w:pPr>
              <w:jc w:val="both"/>
              <w:rPr>
                <w:rFonts w:ascii="Calibri" w:eastAsia="Calibri" w:hAnsi="Calibri" w:cs="Calibri"/>
                <w:sz w:val="20"/>
                <w:szCs w:val="20"/>
                <w:lang w:eastAsia="en-US"/>
              </w:rPr>
            </w:pPr>
            <w:r w:rsidRPr="00882E95">
              <w:rPr>
                <w:rFonts w:ascii="Calibri" w:eastAsia="Calibri" w:hAnsi="Calibri" w:cs="Times New Roman"/>
                <w:sz w:val="20"/>
                <w:szCs w:val="20"/>
                <w:lang w:eastAsia="en-US"/>
              </w:rPr>
              <w:t>4x 10/100 (RJ45),</w:t>
            </w:r>
          </w:p>
        </w:tc>
        <w:tc>
          <w:tcPr>
            <w:tcW w:w="2202" w:type="dxa"/>
            <w:tcBorders>
              <w:left w:val="single" w:sz="4" w:space="0" w:color="auto"/>
              <w:right w:val="single" w:sz="4" w:space="0" w:color="auto"/>
            </w:tcBorders>
          </w:tcPr>
          <w:p w14:paraId="5730E91D" w14:textId="77777777" w:rsidR="00AE42E7" w:rsidRDefault="00AE42E7" w:rsidP="00AE42E7">
            <w:pPr>
              <w:jc w:val="center"/>
              <w:rPr>
                <w:rFonts w:ascii="Arial" w:hAnsi="Arial"/>
                <w:b/>
                <w:szCs w:val="18"/>
              </w:rPr>
            </w:pPr>
          </w:p>
        </w:tc>
        <w:tc>
          <w:tcPr>
            <w:tcW w:w="1347" w:type="dxa"/>
            <w:gridSpan w:val="3"/>
            <w:vMerge/>
            <w:tcBorders>
              <w:left w:val="single" w:sz="4" w:space="0" w:color="auto"/>
              <w:right w:val="single" w:sz="4" w:space="0" w:color="auto"/>
            </w:tcBorders>
          </w:tcPr>
          <w:p w14:paraId="0A6BD6D1" w14:textId="77777777" w:rsidR="00AE42E7" w:rsidRDefault="00AE42E7" w:rsidP="00AE42E7">
            <w:pPr>
              <w:jc w:val="center"/>
              <w:rPr>
                <w:rFonts w:ascii="Arial" w:hAnsi="Arial"/>
                <w:b/>
                <w:szCs w:val="18"/>
              </w:rPr>
            </w:pPr>
          </w:p>
        </w:tc>
        <w:tc>
          <w:tcPr>
            <w:tcW w:w="753" w:type="dxa"/>
            <w:gridSpan w:val="3"/>
            <w:vMerge/>
            <w:tcBorders>
              <w:left w:val="single" w:sz="4" w:space="0" w:color="auto"/>
              <w:right w:val="single" w:sz="4" w:space="0" w:color="auto"/>
            </w:tcBorders>
          </w:tcPr>
          <w:p w14:paraId="6F54333D" w14:textId="77777777" w:rsidR="00AE42E7" w:rsidRDefault="00AE42E7" w:rsidP="00AE42E7">
            <w:pPr>
              <w:jc w:val="center"/>
              <w:rPr>
                <w:rFonts w:ascii="Arial" w:hAnsi="Arial"/>
                <w:b/>
                <w:szCs w:val="18"/>
              </w:rPr>
            </w:pPr>
          </w:p>
        </w:tc>
        <w:tc>
          <w:tcPr>
            <w:tcW w:w="1373" w:type="dxa"/>
            <w:gridSpan w:val="5"/>
            <w:vMerge/>
            <w:tcBorders>
              <w:left w:val="single" w:sz="4" w:space="0" w:color="auto"/>
              <w:right w:val="single" w:sz="4" w:space="0" w:color="auto"/>
            </w:tcBorders>
          </w:tcPr>
          <w:p w14:paraId="298C7D54"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7855D165" w14:textId="77777777" w:rsidR="00AE42E7" w:rsidRDefault="00AE42E7" w:rsidP="00AE42E7">
            <w:pPr>
              <w:jc w:val="center"/>
              <w:rPr>
                <w:rFonts w:ascii="Arial" w:hAnsi="Arial"/>
                <w:b/>
                <w:szCs w:val="18"/>
              </w:rPr>
            </w:pPr>
          </w:p>
        </w:tc>
      </w:tr>
      <w:tr w:rsidR="00AE42E7" w:rsidRPr="00204602" w14:paraId="2D7513E7" w14:textId="45A81B31" w:rsidTr="00055605">
        <w:trPr>
          <w:trHeight w:val="446"/>
        </w:trPr>
        <w:tc>
          <w:tcPr>
            <w:tcW w:w="388" w:type="dxa"/>
            <w:vMerge/>
            <w:tcBorders>
              <w:left w:val="single" w:sz="4" w:space="0" w:color="auto"/>
              <w:right w:val="single" w:sz="4" w:space="0" w:color="auto"/>
            </w:tcBorders>
          </w:tcPr>
          <w:p w14:paraId="7810FD21"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3ECBE202" w14:textId="77777777" w:rsidR="00AE42E7" w:rsidRPr="00FE2834" w:rsidRDefault="00AE42E7" w:rsidP="00AE42E7">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2EAA4CDB"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56533723" w14:textId="77777777" w:rsidR="00AE42E7" w:rsidRPr="00882E95" w:rsidRDefault="00AE42E7" w:rsidP="00AE42E7">
            <w:pPr>
              <w:tabs>
                <w:tab w:val="left" w:pos="5245"/>
              </w:tabs>
              <w:spacing w:after="160" w:line="259" w:lineRule="auto"/>
              <w:contextualSpacing/>
              <w:rPr>
                <w:rFonts w:ascii="Calibri" w:eastAsia="Calibri" w:hAnsi="Calibri" w:cs="Times New Roman"/>
                <w:b/>
                <w:sz w:val="20"/>
                <w:szCs w:val="20"/>
                <w:lang w:eastAsia="en-US"/>
              </w:rPr>
            </w:pPr>
            <w:r>
              <w:rPr>
                <w:rFonts w:ascii="Calibri" w:eastAsia="Calibri" w:hAnsi="Calibri" w:cs="Times New Roman"/>
                <w:b/>
                <w:sz w:val="20"/>
                <w:szCs w:val="20"/>
                <w:lang w:eastAsia="en-US"/>
              </w:rPr>
              <w:t>Zarządzanie</w:t>
            </w:r>
          </w:p>
        </w:tc>
        <w:tc>
          <w:tcPr>
            <w:tcW w:w="2974" w:type="dxa"/>
            <w:tcBorders>
              <w:left w:val="single" w:sz="4" w:space="0" w:color="auto"/>
              <w:right w:val="single" w:sz="4" w:space="0" w:color="auto"/>
            </w:tcBorders>
          </w:tcPr>
          <w:p w14:paraId="517721CA" w14:textId="77777777" w:rsidR="00AE42E7" w:rsidRPr="00227B56" w:rsidRDefault="00AE42E7" w:rsidP="00AE42E7">
            <w:pPr>
              <w:jc w:val="both"/>
              <w:rPr>
                <w:rFonts w:ascii="Calibri" w:eastAsia="Calibri" w:hAnsi="Calibri" w:cs="Calibri"/>
                <w:sz w:val="20"/>
                <w:szCs w:val="20"/>
                <w:lang w:eastAsia="en-US"/>
              </w:rPr>
            </w:pPr>
            <w:r w:rsidRPr="00882E95">
              <w:rPr>
                <w:rFonts w:ascii="Calibri" w:eastAsia="Calibri" w:hAnsi="Calibri" w:cs="Times New Roman"/>
                <w:sz w:val="20"/>
                <w:szCs w:val="20"/>
                <w:lang w:eastAsia="en-US"/>
              </w:rPr>
              <w:t>przez przeglądarkę WWW,</w:t>
            </w:r>
          </w:p>
        </w:tc>
        <w:tc>
          <w:tcPr>
            <w:tcW w:w="2202" w:type="dxa"/>
            <w:tcBorders>
              <w:left w:val="single" w:sz="4" w:space="0" w:color="auto"/>
              <w:right w:val="single" w:sz="4" w:space="0" w:color="auto"/>
            </w:tcBorders>
          </w:tcPr>
          <w:p w14:paraId="625827AF" w14:textId="77777777" w:rsidR="00AE42E7" w:rsidRDefault="00AE42E7" w:rsidP="00AE42E7">
            <w:pPr>
              <w:jc w:val="center"/>
              <w:rPr>
                <w:rFonts w:ascii="Arial" w:hAnsi="Arial"/>
                <w:b/>
                <w:szCs w:val="18"/>
              </w:rPr>
            </w:pPr>
          </w:p>
        </w:tc>
        <w:tc>
          <w:tcPr>
            <w:tcW w:w="1347" w:type="dxa"/>
            <w:gridSpan w:val="3"/>
            <w:vMerge/>
            <w:tcBorders>
              <w:left w:val="single" w:sz="4" w:space="0" w:color="auto"/>
              <w:right w:val="single" w:sz="4" w:space="0" w:color="auto"/>
            </w:tcBorders>
          </w:tcPr>
          <w:p w14:paraId="6AF75497" w14:textId="77777777" w:rsidR="00AE42E7" w:rsidRDefault="00AE42E7" w:rsidP="00AE42E7">
            <w:pPr>
              <w:jc w:val="center"/>
              <w:rPr>
                <w:rFonts w:ascii="Arial" w:hAnsi="Arial"/>
                <w:b/>
                <w:szCs w:val="18"/>
              </w:rPr>
            </w:pPr>
          </w:p>
        </w:tc>
        <w:tc>
          <w:tcPr>
            <w:tcW w:w="753" w:type="dxa"/>
            <w:gridSpan w:val="3"/>
            <w:vMerge/>
            <w:tcBorders>
              <w:left w:val="single" w:sz="4" w:space="0" w:color="auto"/>
              <w:right w:val="single" w:sz="4" w:space="0" w:color="auto"/>
            </w:tcBorders>
          </w:tcPr>
          <w:p w14:paraId="1A31F25E" w14:textId="77777777" w:rsidR="00AE42E7" w:rsidRDefault="00AE42E7" w:rsidP="00AE42E7">
            <w:pPr>
              <w:jc w:val="center"/>
              <w:rPr>
                <w:rFonts w:ascii="Arial" w:hAnsi="Arial"/>
                <w:b/>
                <w:szCs w:val="18"/>
              </w:rPr>
            </w:pPr>
          </w:p>
        </w:tc>
        <w:tc>
          <w:tcPr>
            <w:tcW w:w="1373" w:type="dxa"/>
            <w:gridSpan w:val="5"/>
            <w:vMerge/>
            <w:tcBorders>
              <w:left w:val="single" w:sz="4" w:space="0" w:color="auto"/>
              <w:right w:val="single" w:sz="4" w:space="0" w:color="auto"/>
            </w:tcBorders>
          </w:tcPr>
          <w:p w14:paraId="706448C0"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5D27F1BA" w14:textId="77777777" w:rsidR="00AE42E7" w:rsidRDefault="00AE42E7" w:rsidP="00AE42E7">
            <w:pPr>
              <w:jc w:val="center"/>
              <w:rPr>
                <w:rFonts w:ascii="Arial" w:hAnsi="Arial"/>
                <w:b/>
                <w:szCs w:val="18"/>
              </w:rPr>
            </w:pPr>
          </w:p>
        </w:tc>
      </w:tr>
      <w:tr w:rsidR="00AE42E7" w:rsidRPr="00204602" w14:paraId="6B050AE3" w14:textId="7924AF07" w:rsidTr="00055605">
        <w:trPr>
          <w:trHeight w:val="446"/>
        </w:trPr>
        <w:tc>
          <w:tcPr>
            <w:tcW w:w="388" w:type="dxa"/>
            <w:vMerge/>
            <w:tcBorders>
              <w:left w:val="single" w:sz="4" w:space="0" w:color="auto"/>
              <w:right w:val="single" w:sz="4" w:space="0" w:color="auto"/>
            </w:tcBorders>
          </w:tcPr>
          <w:p w14:paraId="7F893FE2"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4F64BF6E" w14:textId="77777777" w:rsidR="00AE42E7" w:rsidRPr="00FE2834" w:rsidRDefault="00AE42E7" w:rsidP="00AE42E7">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6710C264"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08FE5198" w14:textId="77777777" w:rsidR="00AE42E7" w:rsidRPr="00882E95" w:rsidRDefault="00AE42E7" w:rsidP="00AE42E7">
            <w:pPr>
              <w:tabs>
                <w:tab w:val="left" w:pos="5245"/>
              </w:tabs>
              <w:spacing w:after="160" w:line="259" w:lineRule="auto"/>
              <w:contextualSpacing/>
              <w:rPr>
                <w:rFonts w:ascii="Calibri" w:eastAsia="Calibri" w:hAnsi="Calibri" w:cs="Times New Roman"/>
                <w:b/>
                <w:sz w:val="20"/>
                <w:szCs w:val="20"/>
                <w:lang w:eastAsia="en-US"/>
              </w:rPr>
            </w:pPr>
            <w:r>
              <w:rPr>
                <w:rFonts w:ascii="Calibri" w:eastAsia="Calibri" w:hAnsi="Calibri" w:cs="Times New Roman"/>
                <w:b/>
                <w:sz w:val="20"/>
                <w:szCs w:val="20"/>
                <w:lang w:eastAsia="en-US"/>
              </w:rPr>
              <w:t>Obsługiwane protokoły routingu</w:t>
            </w:r>
          </w:p>
        </w:tc>
        <w:tc>
          <w:tcPr>
            <w:tcW w:w="2974" w:type="dxa"/>
            <w:tcBorders>
              <w:left w:val="single" w:sz="4" w:space="0" w:color="auto"/>
              <w:right w:val="single" w:sz="4" w:space="0" w:color="auto"/>
            </w:tcBorders>
          </w:tcPr>
          <w:p w14:paraId="1F8CF0D7" w14:textId="77777777" w:rsidR="00AE42E7" w:rsidRPr="00227B56" w:rsidRDefault="00AE42E7" w:rsidP="00AE42E7">
            <w:pPr>
              <w:jc w:val="both"/>
              <w:rPr>
                <w:rFonts w:ascii="Calibri" w:eastAsia="Calibri" w:hAnsi="Calibri" w:cs="Calibri"/>
                <w:sz w:val="20"/>
                <w:szCs w:val="20"/>
                <w:lang w:eastAsia="en-US"/>
              </w:rPr>
            </w:pPr>
            <w:r w:rsidRPr="00882E95">
              <w:rPr>
                <w:rFonts w:ascii="Calibri" w:eastAsia="Calibri" w:hAnsi="Calibri" w:cs="Times New Roman"/>
                <w:sz w:val="20"/>
                <w:szCs w:val="20"/>
                <w:lang w:eastAsia="en-US"/>
              </w:rPr>
              <w:t>routing statyczny, routing dynamiczny,</w:t>
            </w:r>
          </w:p>
        </w:tc>
        <w:tc>
          <w:tcPr>
            <w:tcW w:w="2202" w:type="dxa"/>
            <w:tcBorders>
              <w:left w:val="single" w:sz="4" w:space="0" w:color="auto"/>
              <w:right w:val="single" w:sz="4" w:space="0" w:color="auto"/>
            </w:tcBorders>
          </w:tcPr>
          <w:p w14:paraId="7D00198E" w14:textId="77777777" w:rsidR="00AE42E7" w:rsidRDefault="00AE42E7" w:rsidP="00AE42E7">
            <w:pPr>
              <w:jc w:val="center"/>
              <w:rPr>
                <w:rFonts w:ascii="Arial" w:hAnsi="Arial"/>
                <w:b/>
                <w:szCs w:val="18"/>
              </w:rPr>
            </w:pPr>
          </w:p>
        </w:tc>
        <w:tc>
          <w:tcPr>
            <w:tcW w:w="1347" w:type="dxa"/>
            <w:gridSpan w:val="3"/>
            <w:vMerge/>
            <w:tcBorders>
              <w:left w:val="single" w:sz="4" w:space="0" w:color="auto"/>
              <w:right w:val="single" w:sz="4" w:space="0" w:color="auto"/>
            </w:tcBorders>
          </w:tcPr>
          <w:p w14:paraId="07E1584C" w14:textId="77777777" w:rsidR="00AE42E7" w:rsidRDefault="00AE42E7" w:rsidP="00AE42E7">
            <w:pPr>
              <w:jc w:val="center"/>
              <w:rPr>
                <w:rFonts w:ascii="Arial" w:hAnsi="Arial"/>
                <w:b/>
                <w:szCs w:val="18"/>
              </w:rPr>
            </w:pPr>
          </w:p>
        </w:tc>
        <w:tc>
          <w:tcPr>
            <w:tcW w:w="753" w:type="dxa"/>
            <w:gridSpan w:val="3"/>
            <w:vMerge/>
            <w:tcBorders>
              <w:left w:val="single" w:sz="4" w:space="0" w:color="auto"/>
              <w:right w:val="single" w:sz="4" w:space="0" w:color="auto"/>
            </w:tcBorders>
          </w:tcPr>
          <w:p w14:paraId="668FAF5D" w14:textId="77777777" w:rsidR="00AE42E7" w:rsidRDefault="00AE42E7" w:rsidP="00AE42E7">
            <w:pPr>
              <w:jc w:val="center"/>
              <w:rPr>
                <w:rFonts w:ascii="Arial" w:hAnsi="Arial"/>
                <w:b/>
                <w:szCs w:val="18"/>
              </w:rPr>
            </w:pPr>
          </w:p>
        </w:tc>
        <w:tc>
          <w:tcPr>
            <w:tcW w:w="1373" w:type="dxa"/>
            <w:gridSpan w:val="5"/>
            <w:vMerge/>
            <w:tcBorders>
              <w:left w:val="single" w:sz="4" w:space="0" w:color="auto"/>
              <w:right w:val="single" w:sz="4" w:space="0" w:color="auto"/>
            </w:tcBorders>
          </w:tcPr>
          <w:p w14:paraId="40FD8B77"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0F5B891F" w14:textId="77777777" w:rsidR="00AE42E7" w:rsidRDefault="00AE42E7" w:rsidP="00AE42E7">
            <w:pPr>
              <w:jc w:val="center"/>
              <w:rPr>
                <w:rFonts w:ascii="Arial" w:hAnsi="Arial"/>
                <w:b/>
                <w:szCs w:val="18"/>
              </w:rPr>
            </w:pPr>
          </w:p>
        </w:tc>
      </w:tr>
      <w:tr w:rsidR="00AE42E7" w:rsidRPr="00204602" w14:paraId="0B710CE5" w14:textId="1F42CA04" w:rsidTr="00055605">
        <w:trPr>
          <w:trHeight w:val="446"/>
        </w:trPr>
        <w:tc>
          <w:tcPr>
            <w:tcW w:w="388" w:type="dxa"/>
            <w:vMerge/>
            <w:tcBorders>
              <w:left w:val="single" w:sz="4" w:space="0" w:color="auto"/>
              <w:right w:val="single" w:sz="4" w:space="0" w:color="auto"/>
            </w:tcBorders>
          </w:tcPr>
          <w:p w14:paraId="3B7F97E8"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28F3796C" w14:textId="77777777" w:rsidR="00AE42E7" w:rsidRPr="00FE2834" w:rsidRDefault="00AE42E7" w:rsidP="00AE42E7">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1F85EB6B"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6FA530C6" w14:textId="77777777" w:rsidR="00AE42E7" w:rsidRPr="00882E95" w:rsidRDefault="00AE42E7" w:rsidP="00AE42E7">
            <w:pPr>
              <w:tabs>
                <w:tab w:val="left" w:pos="5245"/>
              </w:tabs>
              <w:spacing w:after="160" w:line="259" w:lineRule="auto"/>
              <w:contextualSpacing/>
              <w:rPr>
                <w:rFonts w:ascii="Calibri" w:eastAsia="Calibri" w:hAnsi="Calibri" w:cs="Times New Roman"/>
                <w:b/>
                <w:sz w:val="20"/>
                <w:szCs w:val="20"/>
                <w:lang w:eastAsia="en-US"/>
              </w:rPr>
            </w:pPr>
            <w:r w:rsidRPr="00882E95">
              <w:rPr>
                <w:rFonts w:ascii="Calibri" w:eastAsia="Calibri" w:hAnsi="Calibri" w:cs="Times New Roman"/>
                <w:b/>
                <w:sz w:val="20"/>
                <w:szCs w:val="20"/>
                <w:lang w:eastAsia="en-US"/>
              </w:rPr>
              <w:t>Uwierzytelnianie i kontrola dostępu</w:t>
            </w:r>
          </w:p>
        </w:tc>
        <w:tc>
          <w:tcPr>
            <w:tcW w:w="2974" w:type="dxa"/>
            <w:tcBorders>
              <w:left w:val="single" w:sz="4" w:space="0" w:color="auto"/>
              <w:right w:val="single" w:sz="4" w:space="0" w:color="auto"/>
            </w:tcBorders>
          </w:tcPr>
          <w:p w14:paraId="2F4D1205" w14:textId="77777777" w:rsidR="00AE42E7" w:rsidRPr="00227B56" w:rsidRDefault="00AE42E7" w:rsidP="00AE42E7">
            <w:pPr>
              <w:jc w:val="both"/>
              <w:rPr>
                <w:rFonts w:ascii="Calibri" w:eastAsia="Calibri" w:hAnsi="Calibri" w:cs="Calibri"/>
                <w:sz w:val="20"/>
                <w:szCs w:val="20"/>
                <w:lang w:eastAsia="en-US"/>
              </w:rPr>
            </w:pPr>
            <w:r w:rsidRPr="00882E95">
              <w:rPr>
                <w:rFonts w:ascii="Calibri" w:eastAsia="Calibri" w:hAnsi="Calibri" w:cs="Times New Roman"/>
                <w:sz w:val="20"/>
                <w:szCs w:val="20"/>
                <w:lang w:eastAsia="en-US"/>
              </w:rPr>
              <w:t>ACL bazujące na adresach MAC,</w:t>
            </w:r>
          </w:p>
        </w:tc>
        <w:tc>
          <w:tcPr>
            <w:tcW w:w="2202" w:type="dxa"/>
            <w:tcBorders>
              <w:left w:val="single" w:sz="4" w:space="0" w:color="auto"/>
              <w:right w:val="single" w:sz="4" w:space="0" w:color="auto"/>
            </w:tcBorders>
          </w:tcPr>
          <w:p w14:paraId="3AB9077C" w14:textId="77777777" w:rsidR="00AE42E7" w:rsidRDefault="00AE42E7" w:rsidP="00AE42E7">
            <w:pPr>
              <w:jc w:val="center"/>
              <w:rPr>
                <w:rFonts w:ascii="Arial" w:hAnsi="Arial"/>
                <w:b/>
                <w:szCs w:val="18"/>
              </w:rPr>
            </w:pPr>
          </w:p>
        </w:tc>
        <w:tc>
          <w:tcPr>
            <w:tcW w:w="1347" w:type="dxa"/>
            <w:gridSpan w:val="3"/>
            <w:vMerge/>
            <w:tcBorders>
              <w:left w:val="single" w:sz="4" w:space="0" w:color="auto"/>
              <w:right w:val="single" w:sz="4" w:space="0" w:color="auto"/>
            </w:tcBorders>
          </w:tcPr>
          <w:p w14:paraId="6760E654" w14:textId="77777777" w:rsidR="00AE42E7" w:rsidRDefault="00AE42E7" w:rsidP="00AE42E7">
            <w:pPr>
              <w:jc w:val="center"/>
              <w:rPr>
                <w:rFonts w:ascii="Arial" w:hAnsi="Arial"/>
                <w:b/>
                <w:szCs w:val="18"/>
              </w:rPr>
            </w:pPr>
          </w:p>
        </w:tc>
        <w:tc>
          <w:tcPr>
            <w:tcW w:w="753" w:type="dxa"/>
            <w:gridSpan w:val="3"/>
            <w:vMerge/>
            <w:tcBorders>
              <w:left w:val="single" w:sz="4" w:space="0" w:color="auto"/>
              <w:right w:val="single" w:sz="4" w:space="0" w:color="auto"/>
            </w:tcBorders>
          </w:tcPr>
          <w:p w14:paraId="4428D79B" w14:textId="77777777" w:rsidR="00AE42E7" w:rsidRDefault="00AE42E7" w:rsidP="00AE42E7">
            <w:pPr>
              <w:jc w:val="center"/>
              <w:rPr>
                <w:rFonts w:ascii="Arial" w:hAnsi="Arial"/>
                <w:b/>
                <w:szCs w:val="18"/>
              </w:rPr>
            </w:pPr>
          </w:p>
        </w:tc>
        <w:tc>
          <w:tcPr>
            <w:tcW w:w="1373" w:type="dxa"/>
            <w:gridSpan w:val="5"/>
            <w:vMerge/>
            <w:tcBorders>
              <w:left w:val="single" w:sz="4" w:space="0" w:color="auto"/>
              <w:right w:val="single" w:sz="4" w:space="0" w:color="auto"/>
            </w:tcBorders>
          </w:tcPr>
          <w:p w14:paraId="4E2FC94F"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604CB0BA" w14:textId="77777777" w:rsidR="00AE42E7" w:rsidRDefault="00AE42E7" w:rsidP="00AE42E7">
            <w:pPr>
              <w:jc w:val="center"/>
              <w:rPr>
                <w:rFonts w:ascii="Arial" w:hAnsi="Arial"/>
                <w:b/>
                <w:szCs w:val="18"/>
              </w:rPr>
            </w:pPr>
          </w:p>
        </w:tc>
      </w:tr>
      <w:tr w:rsidR="00AE42E7" w:rsidRPr="00204602" w14:paraId="5FC0A86F" w14:textId="4DA11337" w:rsidTr="00055605">
        <w:trPr>
          <w:trHeight w:val="446"/>
        </w:trPr>
        <w:tc>
          <w:tcPr>
            <w:tcW w:w="388" w:type="dxa"/>
            <w:vMerge/>
            <w:tcBorders>
              <w:left w:val="single" w:sz="4" w:space="0" w:color="auto"/>
              <w:right w:val="single" w:sz="4" w:space="0" w:color="auto"/>
            </w:tcBorders>
          </w:tcPr>
          <w:p w14:paraId="0B0861A5"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5B96B01C" w14:textId="77777777" w:rsidR="00AE42E7" w:rsidRPr="00FE2834" w:rsidRDefault="00AE42E7" w:rsidP="00AE42E7">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3EEF12B7"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74ADC993" w14:textId="77777777" w:rsidR="00AE42E7" w:rsidRPr="00882E95" w:rsidRDefault="00AE42E7" w:rsidP="00AE42E7">
            <w:pPr>
              <w:tabs>
                <w:tab w:val="left" w:pos="5245"/>
              </w:tabs>
              <w:spacing w:after="160" w:line="259" w:lineRule="auto"/>
              <w:contextualSpacing/>
              <w:rPr>
                <w:rFonts w:ascii="Calibri" w:eastAsia="Calibri" w:hAnsi="Calibri" w:cs="Times New Roman"/>
                <w:b/>
                <w:sz w:val="20"/>
                <w:szCs w:val="20"/>
                <w:lang w:eastAsia="en-US"/>
              </w:rPr>
            </w:pPr>
            <w:r w:rsidRPr="00882E95">
              <w:rPr>
                <w:rFonts w:ascii="Calibri" w:eastAsia="Calibri" w:hAnsi="Calibri" w:cs="Times New Roman"/>
                <w:b/>
                <w:sz w:val="20"/>
                <w:szCs w:val="20"/>
                <w:lang w:eastAsia="en-US"/>
              </w:rPr>
              <w:t>Obsługa WLAN</w:t>
            </w:r>
          </w:p>
        </w:tc>
        <w:tc>
          <w:tcPr>
            <w:tcW w:w="2974" w:type="dxa"/>
            <w:tcBorders>
              <w:left w:val="single" w:sz="4" w:space="0" w:color="auto"/>
              <w:right w:val="single" w:sz="4" w:space="0" w:color="auto"/>
            </w:tcBorders>
          </w:tcPr>
          <w:p w14:paraId="4A1AF71A" w14:textId="77777777" w:rsidR="00AE42E7" w:rsidRPr="00227B56" w:rsidRDefault="00AE42E7" w:rsidP="00AE42E7">
            <w:pPr>
              <w:jc w:val="both"/>
              <w:rPr>
                <w:rFonts w:ascii="Calibri" w:eastAsia="Calibri" w:hAnsi="Calibri" w:cs="Calibri"/>
                <w:sz w:val="20"/>
                <w:szCs w:val="20"/>
                <w:lang w:eastAsia="en-US"/>
              </w:rPr>
            </w:pPr>
            <w:r w:rsidRPr="00882E95">
              <w:rPr>
                <w:rFonts w:ascii="Calibri" w:eastAsia="Calibri" w:hAnsi="Calibri" w:cs="Times New Roman"/>
                <w:sz w:val="20"/>
                <w:szCs w:val="20"/>
                <w:lang w:eastAsia="en-US"/>
              </w:rPr>
              <w:t>Tak,</w:t>
            </w:r>
          </w:p>
        </w:tc>
        <w:tc>
          <w:tcPr>
            <w:tcW w:w="2202" w:type="dxa"/>
            <w:tcBorders>
              <w:left w:val="single" w:sz="4" w:space="0" w:color="auto"/>
              <w:right w:val="single" w:sz="4" w:space="0" w:color="auto"/>
            </w:tcBorders>
          </w:tcPr>
          <w:p w14:paraId="07866D1A" w14:textId="77777777" w:rsidR="00AE42E7" w:rsidRDefault="00AE42E7" w:rsidP="00AE42E7">
            <w:pPr>
              <w:jc w:val="center"/>
              <w:rPr>
                <w:rFonts w:ascii="Arial" w:hAnsi="Arial"/>
                <w:b/>
                <w:szCs w:val="18"/>
              </w:rPr>
            </w:pPr>
          </w:p>
        </w:tc>
        <w:tc>
          <w:tcPr>
            <w:tcW w:w="1347" w:type="dxa"/>
            <w:gridSpan w:val="3"/>
            <w:vMerge/>
            <w:tcBorders>
              <w:left w:val="single" w:sz="4" w:space="0" w:color="auto"/>
              <w:right w:val="single" w:sz="4" w:space="0" w:color="auto"/>
            </w:tcBorders>
          </w:tcPr>
          <w:p w14:paraId="4B142AF4" w14:textId="77777777" w:rsidR="00AE42E7" w:rsidRDefault="00AE42E7" w:rsidP="00AE42E7">
            <w:pPr>
              <w:jc w:val="center"/>
              <w:rPr>
                <w:rFonts w:ascii="Arial" w:hAnsi="Arial"/>
                <w:b/>
                <w:szCs w:val="18"/>
              </w:rPr>
            </w:pPr>
          </w:p>
        </w:tc>
        <w:tc>
          <w:tcPr>
            <w:tcW w:w="753" w:type="dxa"/>
            <w:gridSpan w:val="3"/>
            <w:vMerge/>
            <w:tcBorders>
              <w:left w:val="single" w:sz="4" w:space="0" w:color="auto"/>
              <w:right w:val="single" w:sz="4" w:space="0" w:color="auto"/>
            </w:tcBorders>
          </w:tcPr>
          <w:p w14:paraId="5063C160" w14:textId="77777777" w:rsidR="00AE42E7" w:rsidRDefault="00AE42E7" w:rsidP="00AE42E7">
            <w:pPr>
              <w:jc w:val="center"/>
              <w:rPr>
                <w:rFonts w:ascii="Arial" w:hAnsi="Arial"/>
                <w:b/>
                <w:szCs w:val="18"/>
              </w:rPr>
            </w:pPr>
          </w:p>
        </w:tc>
        <w:tc>
          <w:tcPr>
            <w:tcW w:w="1373" w:type="dxa"/>
            <w:gridSpan w:val="5"/>
            <w:vMerge/>
            <w:tcBorders>
              <w:left w:val="single" w:sz="4" w:space="0" w:color="auto"/>
              <w:right w:val="single" w:sz="4" w:space="0" w:color="auto"/>
            </w:tcBorders>
          </w:tcPr>
          <w:p w14:paraId="678CB842"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376B0244" w14:textId="77777777" w:rsidR="00AE42E7" w:rsidRDefault="00AE42E7" w:rsidP="00AE42E7">
            <w:pPr>
              <w:jc w:val="center"/>
              <w:rPr>
                <w:rFonts w:ascii="Arial" w:hAnsi="Arial"/>
                <w:b/>
                <w:szCs w:val="18"/>
              </w:rPr>
            </w:pPr>
          </w:p>
        </w:tc>
      </w:tr>
      <w:tr w:rsidR="00AE42E7" w:rsidRPr="00204602" w14:paraId="3EE87002" w14:textId="1783C4F5" w:rsidTr="00055605">
        <w:trPr>
          <w:trHeight w:val="446"/>
        </w:trPr>
        <w:tc>
          <w:tcPr>
            <w:tcW w:w="388" w:type="dxa"/>
            <w:vMerge/>
            <w:tcBorders>
              <w:left w:val="single" w:sz="4" w:space="0" w:color="auto"/>
              <w:right w:val="single" w:sz="4" w:space="0" w:color="auto"/>
            </w:tcBorders>
          </w:tcPr>
          <w:p w14:paraId="7D0A8356"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175D725B" w14:textId="77777777" w:rsidR="00AE42E7" w:rsidRPr="00FE2834" w:rsidRDefault="00AE42E7" w:rsidP="00AE42E7">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76F8C720"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40FC0E10" w14:textId="77777777" w:rsidR="00AE42E7" w:rsidRPr="00882E95" w:rsidRDefault="00AE42E7" w:rsidP="00AE42E7">
            <w:pPr>
              <w:tabs>
                <w:tab w:val="left" w:pos="5245"/>
              </w:tabs>
              <w:spacing w:after="160" w:line="259" w:lineRule="auto"/>
              <w:contextualSpacing/>
              <w:rPr>
                <w:rFonts w:ascii="Calibri" w:eastAsia="Calibri" w:hAnsi="Calibri" w:cs="Times New Roman"/>
                <w:b/>
                <w:sz w:val="20"/>
                <w:szCs w:val="20"/>
                <w:lang w:eastAsia="en-US"/>
              </w:rPr>
            </w:pPr>
            <w:r>
              <w:rPr>
                <w:rFonts w:ascii="Calibri" w:eastAsia="Calibri" w:hAnsi="Calibri" w:cs="Times New Roman"/>
                <w:b/>
                <w:sz w:val="20"/>
                <w:szCs w:val="20"/>
                <w:lang w:eastAsia="en-US"/>
              </w:rPr>
              <w:t>Wireless LAN</w:t>
            </w:r>
          </w:p>
        </w:tc>
        <w:tc>
          <w:tcPr>
            <w:tcW w:w="2974" w:type="dxa"/>
            <w:tcBorders>
              <w:left w:val="single" w:sz="4" w:space="0" w:color="auto"/>
              <w:right w:val="single" w:sz="4" w:space="0" w:color="auto"/>
            </w:tcBorders>
          </w:tcPr>
          <w:p w14:paraId="20B443F8" w14:textId="77777777" w:rsidR="00AE42E7" w:rsidRPr="00227B56" w:rsidRDefault="00AE42E7" w:rsidP="00AE42E7">
            <w:pPr>
              <w:jc w:val="both"/>
              <w:rPr>
                <w:rFonts w:ascii="Calibri" w:eastAsia="Calibri" w:hAnsi="Calibri" w:cs="Calibri"/>
                <w:sz w:val="20"/>
                <w:szCs w:val="20"/>
                <w:lang w:eastAsia="en-US"/>
              </w:rPr>
            </w:pPr>
            <w:r w:rsidRPr="00882E95">
              <w:rPr>
                <w:rFonts w:ascii="Calibri" w:eastAsia="Calibri" w:hAnsi="Calibri" w:cs="Times New Roman"/>
                <w:sz w:val="22"/>
                <w:szCs w:val="22"/>
                <w:lang w:eastAsia="en-US"/>
              </w:rPr>
              <w:t>802.11b/g/n,</w:t>
            </w:r>
          </w:p>
        </w:tc>
        <w:tc>
          <w:tcPr>
            <w:tcW w:w="2202" w:type="dxa"/>
            <w:tcBorders>
              <w:left w:val="single" w:sz="4" w:space="0" w:color="auto"/>
              <w:right w:val="single" w:sz="4" w:space="0" w:color="auto"/>
            </w:tcBorders>
          </w:tcPr>
          <w:p w14:paraId="3EA057DC" w14:textId="77777777" w:rsidR="00AE42E7" w:rsidRDefault="00AE42E7" w:rsidP="00AE42E7">
            <w:pPr>
              <w:jc w:val="center"/>
              <w:rPr>
                <w:rFonts w:ascii="Arial" w:hAnsi="Arial"/>
                <w:b/>
                <w:szCs w:val="18"/>
              </w:rPr>
            </w:pPr>
          </w:p>
        </w:tc>
        <w:tc>
          <w:tcPr>
            <w:tcW w:w="1347" w:type="dxa"/>
            <w:gridSpan w:val="3"/>
            <w:vMerge/>
            <w:tcBorders>
              <w:left w:val="single" w:sz="4" w:space="0" w:color="auto"/>
              <w:right w:val="single" w:sz="4" w:space="0" w:color="auto"/>
            </w:tcBorders>
          </w:tcPr>
          <w:p w14:paraId="285779CD" w14:textId="77777777" w:rsidR="00AE42E7" w:rsidRDefault="00AE42E7" w:rsidP="00AE42E7">
            <w:pPr>
              <w:jc w:val="center"/>
              <w:rPr>
                <w:rFonts w:ascii="Arial" w:hAnsi="Arial"/>
                <w:b/>
                <w:szCs w:val="18"/>
              </w:rPr>
            </w:pPr>
          </w:p>
        </w:tc>
        <w:tc>
          <w:tcPr>
            <w:tcW w:w="753" w:type="dxa"/>
            <w:gridSpan w:val="3"/>
            <w:vMerge/>
            <w:tcBorders>
              <w:left w:val="single" w:sz="4" w:space="0" w:color="auto"/>
              <w:right w:val="single" w:sz="4" w:space="0" w:color="auto"/>
            </w:tcBorders>
          </w:tcPr>
          <w:p w14:paraId="56312A76" w14:textId="77777777" w:rsidR="00AE42E7" w:rsidRDefault="00AE42E7" w:rsidP="00AE42E7">
            <w:pPr>
              <w:jc w:val="center"/>
              <w:rPr>
                <w:rFonts w:ascii="Arial" w:hAnsi="Arial"/>
                <w:b/>
                <w:szCs w:val="18"/>
              </w:rPr>
            </w:pPr>
          </w:p>
        </w:tc>
        <w:tc>
          <w:tcPr>
            <w:tcW w:w="1373" w:type="dxa"/>
            <w:gridSpan w:val="5"/>
            <w:vMerge/>
            <w:tcBorders>
              <w:left w:val="single" w:sz="4" w:space="0" w:color="auto"/>
              <w:right w:val="single" w:sz="4" w:space="0" w:color="auto"/>
            </w:tcBorders>
          </w:tcPr>
          <w:p w14:paraId="7929276C"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3527A992" w14:textId="77777777" w:rsidR="00AE42E7" w:rsidRDefault="00AE42E7" w:rsidP="00AE42E7">
            <w:pPr>
              <w:jc w:val="center"/>
              <w:rPr>
                <w:rFonts w:ascii="Arial" w:hAnsi="Arial"/>
                <w:b/>
                <w:szCs w:val="18"/>
              </w:rPr>
            </w:pPr>
          </w:p>
        </w:tc>
      </w:tr>
      <w:tr w:rsidR="00AE42E7" w:rsidRPr="00204602" w14:paraId="6D21DFFF" w14:textId="2F606066" w:rsidTr="00055605">
        <w:trPr>
          <w:trHeight w:val="446"/>
        </w:trPr>
        <w:tc>
          <w:tcPr>
            <w:tcW w:w="388" w:type="dxa"/>
            <w:vMerge/>
            <w:tcBorders>
              <w:left w:val="single" w:sz="4" w:space="0" w:color="auto"/>
              <w:right w:val="single" w:sz="4" w:space="0" w:color="auto"/>
            </w:tcBorders>
          </w:tcPr>
          <w:p w14:paraId="761DE1F4"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737236B0" w14:textId="77777777" w:rsidR="00AE42E7" w:rsidRPr="00FE2834" w:rsidRDefault="00AE42E7" w:rsidP="00AE42E7">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7FA8F140"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0F3C1312" w14:textId="77777777" w:rsidR="00AE42E7" w:rsidRPr="00882E95" w:rsidRDefault="00AE42E7" w:rsidP="00AE42E7">
            <w:pPr>
              <w:tabs>
                <w:tab w:val="left" w:pos="5245"/>
              </w:tabs>
              <w:spacing w:after="160" w:line="259" w:lineRule="auto"/>
              <w:contextualSpacing/>
              <w:rPr>
                <w:rFonts w:ascii="Calibri" w:eastAsia="Calibri" w:hAnsi="Calibri" w:cs="Times New Roman"/>
                <w:b/>
                <w:sz w:val="20"/>
                <w:szCs w:val="20"/>
                <w:lang w:eastAsia="en-US"/>
              </w:rPr>
            </w:pPr>
            <w:r>
              <w:rPr>
                <w:rFonts w:ascii="Calibri" w:eastAsia="Calibri" w:hAnsi="Calibri" w:cs="Times New Roman"/>
                <w:b/>
                <w:sz w:val="20"/>
                <w:szCs w:val="20"/>
                <w:lang w:eastAsia="en-US"/>
              </w:rPr>
              <w:t>Częstotliwość pracy</w:t>
            </w:r>
          </w:p>
        </w:tc>
        <w:tc>
          <w:tcPr>
            <w:tcW w:w="2974" w:type="dxa"/>
            <w:tcBorders>
              <w:left w:val="single" w:sz="4" w:space="0" w:color="auto"/>
              <w:right w:val="single" w:sz="4" w:space="0" w:color="auto"/>
            </w:tcBorders>
          </w:tcPr>
          <w:p w14:paraId="0EB465E5" w14:textId="77777777" w:rsidR="00AE42E7" w:rsidRPr="00227B56" w:rsidRDefault="00AE42E7" w:rsidP="00AE42E7">
            <w:pPr>
              <w:jc w:val="both"/>
              <w:rPr>
                <w:rFonts w:ascii="Calibri" w:eastAsia="Calibri" w:hAnsi="Calibri" w:cs="Calibri"/>
                <w:sz w:val="20"/>
                <w:szCs w:val="20"/>
                <w:lang w:eastAsia="en-US"/>
              </w:rPr>
            </w:pPr>
            <w:r w:rsidRPr="00882E95">
              <w:rPr>
                <w:rFonts w:ascii="Calibri" w:eastAsia="Calibri" w:hAnsi="Calibri" w:cs="Times New Roman"/>
                <w:sz w:val="20"/>
                <w:szCs w:val="20"/>
                <w:lang w:eastAsia="en-US"/>
              </w:rPr>
              <w:t>2,4 GHz</w:t>
            </w:r>
          </w:p>
        </w:tc>
        <w:tc>
          <w:tcPr>
            <w:tcW w:w="2202" w:type="dxa"/>
            <w:tcBorders>
              <w:left w:val="single" w:sz="4" w:space="0" w:color="auto"/>
              <w:right w:val="single" w:sz="4" w:space="0" w:color="auto"/>
            </w:tcBorders>
          </w:tcPr>
          <w:p w14:paraId="39B5B931" w14:textId="77777777" w:rsidR="00AE42E7" w:rsidRDefault="00AE42E7" w:rsidP="00AE42E7">
            <w:pPr>
              <w:jc w:val="center"/>
              <w:rPr>
                <w:rFonts w:ascii="Arial" w:hAnsi="Arial"/>
                <w:b/>
                <w:szCs w:val="18"/>
              </w:rPr>
            </w:pPr>
          </w:p>
        </w:tc>
        <w:tc>
          <w:tcPr>
            <w:tcW w:w="1347" w:type="dxa"/>
            <w:gridSpan w:val="3"/>
            <w:vMerge/>
            <w:tcBorders>
              <w:left w:val="single" w:sz="4" w:space="0" w:color="auto"/>
              <w:right w:val="single" w:sz="4" w:space="0" w:color="auto"/>
            </w:tcBorders>
          </w:tcPr>
          <w:p w14:paraId="0B8E4CB8" w14:textId="77777777" w:rsidR="00AE42E7" w:rsidRDefault="00AE42E7" w:rsidP="00AE42E7">
            <w:pPr>
              <w:jc w:val="center"/>
              <w:rPr>
                <w:rFonts w:ascii="Arial" w:hAnsi="Arial"/>
                <w:b/>
                <w:szCs w:val="18"/>
              </w:rPr>
            </w:pPr>
          </w:p>
        </w:tc>
        <w:tc>
          <w:tcPr>
            <w:tcW w:w="753" w:type="dxa"/>
            <w:gridSpan w:val="3"/>
            <w:vMerge/>
            <w:tcBorders>
              <w:left w:val="single" w:sz="4" w:space="0" w:color="auto"/>
              <w:right w:val="single" w:sz="4" w:space="0" w:color="auto"/>
            </w:tcBorders>
          </w:tcPr>
          <w:p w14:paraId="00642B8E" w14:textId="77777777" w:rsidR="00AE42E7" w:rsidRDefault="00AE42E7" w:rsidP="00AE42E7">
            <w:pPr>
              <w:jc w:val="center"/>
              <w:rPr>
                <w:rFonts w:ascii="Arial" w:hAnsi="Arial"/>
                <w:b/>
                <w:szCs w:val="18"/>
              </w:rPr>
            </w:pPr>
          </w:p>
        </w:tc>
        <w:tc>
          <w:tcPr>
            <w:tcW w:w="1373" w:type="dxa"/>
            <w:gridSpan w:val="5"/>
            <w:vMerge/>
            <w:tcBorders>
              <w:left w:val="single" w:sz="4" w:space="0" w:color="auto"/>
              <w:right w:val="single" w:sz="4" w:space="0" w:color="auto"/>
            </w:tcBorders>
          </w:tcPr>
          <w:p w14:paraId="1FB9E349"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1F5EEBAB" w14:textId="77777777" w:rsidR="00AE42E7" w:rsidRDefault="00AE42E7" w:rsidP="00AE42E7">
            <w:pPr>
              <w:jc w:val="center"/>
              <w:rPr>
                <w:rFonts w:ascii="Arial" w:hAnsi="Arial"/>
                <w:b/>
                <w:szCs w:val="18"/>
              </w:rPr>
            </w:pPr>
          </w:p>
        </w:tc>
      </w:tr>
      <w:tr w:rsidR="00AE42E7" w:rsidRPr="00204602" w14:paraId="4EF2869E" w14:textId="1B6BDBC0" w:rsidTr="00055605">
        <w:trPr>
          <w:trHeight w:val="446"/>
        </w:trPr>
        <w:tc>
          <w:tcPr>
            <w:tcW w:w="388" w:type="dxa"/>
            <w:vMerge/>
            <w:tcBorders>
              <w:left w:val="single" w:sz="4" w:space="0" w:color="auto"/>
              <w:right w:val="single" w:sz="4" w:space="0" w:color="auto"/>
            </w:tcBorders>
          </w:tcPr>
          <w:p w14:paraId="479B1978"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242CF6B9" w14:textId="77777777" w:rsidR="00AE42E7" w:rsidRPr="00FE2834" w:rsidRDefault="00AE42E7" w:rsidP="00AE42E7">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6C01E0C9"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1F196719" w14:textId="77777777" w:rsidR="00AE42E7" w:rsidRPr="00882E95" w:rsidRDefault="00AE42E7" w:rsidP="00AE42E7">
            <w:pPr>
              <w:tabs>
                <w:tab w:val="left" w:pos="5245"/>
              </w:tabs>
              <w:spacing w:after="160" w:line="259" w:lineRule="auto"/>
              <w:contextualSpacing/>
              <w:rPr>
                <w:rFonts w:ascii="Calibri" w:eastAsia="Calibri" w:hAnsi="Calibri" w:cs="Times New Roman"/>
                <w:b/>
                <w:sz w:val="20"/>
                <w:szCs w:val="20"/>
                <w:lang w:eastAsia="en-US"/>
              </w:rPr>
            </w:pPr>
            <w:r>
              <w:rPr>
                <w:rFonts w:ascii="Calibri" w:eastAsia="Calibri" w:hAnsi="Calibri" w:cs="Times New Roman"/>
                <w:b/>
                <w:sz w:val="20"/>
                <w:szCs w:val="20"/>
                <w:lang w:eastAsia="en-US"/>
              </w:rPr>
              <w:t>Szyfrowanie</w:t>
            </w:r>
          </w:p>
        </w:tc>
        <w:tc>
          <w:tcPr>
            <w:tcW w:w="2974" w:type="dxa"/>
            <w:tcBorders>
              <w:left w:val="single" w:sz="4" w:space="0" w:color="auto"/>
              <w:right w:val="single" w:sz="4" w:space="0" w:color="auto"/>
            </w:tcBorders>
          </w:tcPr>
          <w:p w14:paraId="2C94E919" w14:textId="77777777" w:rsidR="00AE42E7" w:rsidRPr="00227B56" w:rsidRDefault="00AE42E7" w:rsidP="00AE42E7">
            <w:pPr>
              <w:jc w:val="both"/>
              <w:rPr>
                <w:rFonts w:ascii="Calibri" w:eastAsia="Calibri" w:hAnsi="Calibri" w:cs="Calibri"/>
                <w:sz w:val="20"/>
                <w:szCs w:val="20"/>
                <w:lang w:eastAsia="en-US"/>
              </w:rPr>
            </w:pPr>
            <w:r w:rsidRPr="00882E95">
              <w:rPr>
                <w:rFonts w:ascii="Calibri" w:eastAsia="Calibri" w:hAnsi="Calibri" w:cs="Times New Roman"/>
                <w:sz w:val="20"/>
                <w:szCs w:val="20"/>
                <w:lang w:eastAsia="en-US"/>
              </w:rPr>
              <w:t>WPA (PSK), WPA2 (PSK), WEP 64/128 bit</w:t>
            </w:r>
          </w:p>
        </w:tc>
        <w:tc>
          <w:tcPr>
            <w:tcW w:w="2202" w:type="dxa"/>
            <w:tcBorders>
              <w:left w:val="single" w:sz="4" w:space="0" w:color="auto"/>
              <w:right w:val="single" w:sz="4" w:space="0" w:color="auto"/>
            </w:tcBorders>
          </w:tcPr>
          <w:p w14:paraId="67BF34B4" w14:textId="77777777" w:rsidR="00AE42E7" w:rsidRDefault="00AE42E7" w:rsidP="00AE42E7">
            <w:pPr>
              <w:jc w:val="center"/>
              <w:rPr>
                <w:rFonts w:ascii="Arial" w:hAnsi="Arial"/>
                <w:b/>
                <w:szCs w:val="18"/>
              </w:rPr>
            </w:pPr>
          </w:p>
        </w:tc>
        <w:tc>
          <w:tcPr>
            <w:tcW w:w="1347" w:type="dxa"/>
            <w:gridSpan w:val="3"/>
            <w:vMerge/>
            <w:tcBorders>
              <w:left w:val="single" w:sz="4" w:space="0" w:color="auto"/>
              <w:right w:val="single" w:sz="4" w:space="0" w:color="auto"/>
            </w:tcBorders>
          </w:tcPr>
          <w:p w14:paraId="2D55C851" w14:textId="77777777" w:rsidR="00AE42E7" w:rsidRDefault="00AE42E7" w:rsidP="00AE42E7">
            <w:pPr>
              <w:jc w:val="center"/>
              <w:rPr>
                <w:rFonts w:ascii="Arial" w:hAnsi="Arial"/>
                <w:b/>
                <w:szCs w:val="18"/>
              </w:rPr>
            </w:pPr>
          </w:p>
        </w:tc>
        <w:tc>
          <w:tcPr>
            <w:tcW w:w="753" w:type="dxa"/>
            <w:gridSpan w:val="3"/>
            <w:vMerge/>
            <w:tcBorders>
              <w:left w:val="single" w:sz="4" w:space="0" w:color="auto"/>
              <w:right w:val="single" w:sz="4" w:space="0" w:color="auto"/>
            </w:tcBorders>
          </w:tcPr>
          <w:p w14:paraId="72AE48A5" w14:textId="77777777" w:rsidR="00AE42E7" w:rsidRDefault="00AE42E7" w:rsidP="00AE42E7">
            <w:pPr>
              <w:jc w:val="center"/>
              <w:rPr>
                <w:rFonts w:ascii="Arial" w:hAnsi="Arial"/>
                <w:b/>
                <w:szCs w:val="18"/>
              </w:rPr>
            </w:pPr>
          </w:p>
        </w:tc>
        <w:tc>
          <w:tcPr>
            <w:tcW w:w="1373" w:type="dxa"/>
            <w:gridSpan w:val="5"/>
            <w:vMerge/>
            <w:tcBorders>
              <w:left w:val="single" w:sz="4" w:space="0" w:color="auto"/>
              <w:right w:val="single" w:sz="4" w:space="0" w:color="auto"/>
            </w:tcBorders>
          </w:tcPr>
          <w:p w14:paraId="24AB0B2D"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13DA0E39" w14:textId="77777777" w:rsidR="00AE42E7" w:rsidRDefault="00AE42E7" w:rsidP="00AE42E7">
            <w:pPr>
              <w:jc w:val="center"/>
              <w:rPr>
                <w:rFonts w:ascii="Arial" w:hAnsi="Arial"/>
                <w:b/>
                <w:szCs w:val="18"/>
              </w:rPr>
            </w:pPr>
          </w:p>
        </w:tc>
      </w:tr>
      <w:tr w:rsidR="00AE42E7" w:rsidRPr="00204602" w14:paraId="144EF0F5" w14:textId="2042B6F1" w:rsidTr="00055605">
        <w:trPr>
          <w:trHeight w:val="446"/>
        </w:trPr>
        <w:tc>
          <w:tcPr>
            <w:tcW w:w="388" w:type="dxa"/>
            <w:vMerge/>
            <w:tcBorders>
              <w:left w:val="single" w:sz="4" w:space="0" w:color="auto"/>
              <w:right w:val="single" w:sz="4" w:space="0" w:color="auto"/>
            </w:tcBorders>
          </w:tcPr>
          <w:p w14:paraId="49234845"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699855FB" w14:textId="77777777" w:rsidR="00AE42E7" w:rsidRPr="00FE2834" w:rsidRDefault="00AE42E7" w:rsidP="00AE42E7">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14277300"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4873814B" w14:textId="77777777" w:rsidR="00AE42E7" w:rsidRPr="00882E95" w:rsidRDefault="00AE42E7" w:rsidP="00AE42E7">
            <w:pPr>
              <w:tabs>
                <w:tab w:val="left" w:pos="5245"/>
              </w:tabs>
              <w:spacing w:after="160" w:line="259" w:lineRule="auto"/>
              <w:contextualSpacing/>
              <w:rPr>
                <w:rFonts w:ascii="Calibri" w:eastAsia="Calibri" w:hAnsi="Calibri" w:cs="Times New Roman"/>
                <w:b/>
                <w:sz w:val="20"/>
                <w:szCs w:val="20"/>
                <w:lang w:eastAsia="en-US"/>
              </w:rPr>
            </w:pPr>
            <w:r w:rsidRPr="00882E95">
              <w:rPr>
                <w:rFonts w:ascii="Calibri" w:eastAsia="Calibri" w:hAnsi="Calibri" w:cs="Times New Roman"/>
                <w:b/>
                <w:sz w:val="20"/>
                <w:szCs w:val="20"/>
                <w:lang w:eastAsia="en-US"/>
              </w:rPr>
              <w:t>Moc wbudowanych</w:t>
            </w:r>
            <w:r>
              <w:rPr>
                <w:rFonts w:ascii="Calibri" w:eastAsia="Calibri" w:hAnsi="Calibri" w:cs="Times New Roman"/>
                <w:b/>
                <w:sz w:val="20"/>
                <w:szCs w:val="20"/>
                <w:lang w:eastAsia="en-US"/>
              </w:rPr>
              <w:t xml:space="preserve"> anten</w:t>
            </w:r>
          </w:p>
        </w:tc>
        <w:tc>
          <w:tcPr>
            <w:tcW w:w="2974" w:type="dxa"/>
            <w:tcBorders>
              <w:left w:val="single" w:sz="4" w:space="0" w:color="auto"/>
              <w:right w:val="single" w:sz="4" w:space="0" w:color="auto"/>
            </w:tcBorders>
          </w:tcPr>
          <w:p w14:paraId="1234003A" w14:textId="77777777" w:rsidR="00AE42E7" w:rsidRPr="00227B56" w:rsidRDefault="00AE42E7" w:rsidP="00AE42E7">
            <w:pPr>
              <w:jc w:val="both"/>
              <w:rPr>
                <w:rFonts w:ascii="Calibri" w:eastAsia="Calibri" w:hAnsi="Calibri" w:cs="Calibri"/>
                <w:sz w:val="20"/>
                <w:szCs w:val="20"/>
                <w:lang w:eastAsia="en-US"/>
              </w:rPr>
            </w:pPr>
            <w:r w:rsidRPr="00882E95">
              <w:rPr>
                <w:rFonts w:ascii="Calibri" w:eastAsia="Calibri" w:hAnsi="Calibri" w:cs="Times New Roman"/>
                <w:sz w:val="20"/>
                <w:szCs w:val="20"/>
                <w:lang w:eastAsia="en-US"/>
              </w:rPr>
              <w:t>5 dBi,</w:t>
            </w:r>
          </w:p>
        </w:tc>
        <w:tc>
          <w:tcPr>
            <w:tcW w:w="2202" w:type="dxa"/>
            <w:tcBorders>
              <w:left w:val="single" w:sz="4" w:space="0" w:color="auto"/>
              <w:right w:val="single" w:sz="4" w:space="0" w:color="auto"/>
            </w:tcBorders>
          </w:tcPr>
          <w:p w14:paraId="6FF96CB6" w14:textId="77777777" w:rsidR="00AE42E7" w:rsidRDefault="00AE42E7" w:rsidP="00AE42E7">
            <w:pPr>
              <w:jc w:val="center"/>
              <w:rPr>
                <w:rFonts w:ascii="Arial" w:hAnsi="Arial"/>
                <w:b/>
                <w:szCs w:val="18"/>
              </w:rPr>
            </w:pPr>
          </w:p>
        </w:tc>
        <w:tc>
          <w:tcPr>
            <w:tcW w:w="1347" w:type="dxa"/>
            <w:gridSpan w:val="3"/>
            <w:vMerge/>
            <w:tcBorders>
              <w:left w:val="single" w:sz="4" w:space="0" w:color="auto"/>
              <w:right w:val="single" w:sz="4" w:space="0" w:color="auto"/>
            </w:tcBorders>
          </w:tcPr>
          <w:p w14:paraId="4ECC726F" w14:textId="77777777" w:rsidR="00AE42E7" w:rsidRDefault="00AE42E7" w:rsidP="00AE42E7">
            <w:pPr>
              <w:jc w:val="center"/>
              <w:rPr>
                <w:rFonts w:ascii="Arial" w:hAnsi="Arial"/>
                <w:b/>
                <w:szCs w:val="18"/>
              </w:rPr>
            </w:pPr>
          </w:p>
        </w:tc>
        <w:tc>
          <w:tcPr>
            <w:tcW w:w="753" w:type="dxa"/>
            <w:gridSpan w:val="3"/>
            <w:vMerge/>
            <w:tcBorders>
              <w:left w:val="single" w:sz="4" w:space="0" w:color="auto"/>
              <w:right w:val="single" w:sz="4" w:space="0" w:color="auto"/>
            </w:tcBorders>
          </w:tcPr>
          <w:p w14:paraId="17031D48" w14:textId="77777777" w:rsidR="00AE42E7" w:rsidRDefault="00AE42E7" w:rsidP="00AE42E7">
            <w:pPr>
              <w:jc w:val="center"/>
              <w:rPr>
                <w:rFonts w:ascii="Arial" w:hAnsi="Arial"/>
                <w:b/>
                <w:szCs w:val="18"/>
              </w:rPr>
            </w:pPr>
          </w:p>
        </w:tc>
        <w:tc>
          <w:tcPr>
            <w:tcW w:w="1373" w:type="dxa"/>
            <w:gridSpan w:val="5"/>
            <w:vMerge/>
            <w:tcBorders>
              <w:left w:val="single" w:sz="4" w:space="0" w:color="auto"/>
              <w:right w:val="single" w:sz="4" w:space="0" w:color="auto"/>
            </w:tcBorders>
          </w:tcPr>
          <w:p w14:paraId="235B3A82"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3A70FB77" w14:textId="77777777" w:rsidR="00AE42E7" w:rsidRDefault="00AE42E7" w:rsidP="00AE42E7">
            <w:pPr>
              <w:jc w:val="center"/>
              <w:rPr>
                <w:rFonts w:ascii="Arial" w:hAnsi="Arial"/>
                <w:b/>
                <w:szCs w:val="18"/>
              </w:rPr>
            </w:pPr>
          </w:p>
        </w:tc>
      </w:tr>
      <w:tr w:rsidR="00AE42E7" w:rsidRPr="00204602" w14:paraId="7147EB60" w14:textId="074D02D3" w:rsidTr="00055605">
        <w:trPr>
          <w:trHeight w:val="446"/>
        </w:trPr>
        <w:tc>
          <w:tcPr>
            <w:tcW w:w="388" w:type="dxa"/>
            <w:vMerge/>
            <w:tcBorders>
              <w:left w:val="single" w:sz="4" w:space="0" w:color="auto"/>
              <w:right w:val="single" w:sz="4" w:space="0" w:color="auto"/>
            </w:tcBorders>
          </w:tcPr>
          <w:p w14:paraId="337E984F"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1AA5D61C" w14:textId="77777777" w:rsidR="00AE42E7" w:rsidRPr="00FE2834" w:rsidRDefault="00AE42E7" w:rsidP="00AE42E7">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6713A79E"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7812421F" w14:textId="77777777" w:rsidR="00AE42E7" w:rsidRPr="00510EAC" w:rsidRDefault="00AE42E7" w:rsidP="00AE42E7">
            <w:pPr>
              <w:spacing w:after="160" w:line="259" w:lineRule="auto"/>
              <w:rPr>
                <w:rFonts w:ascii="Calibri" w:eastAsia="Calibri" w:hAnsi="Calibri" w:cs="Calibri"/>
                <w:b/>
                <w:sz w:val="20"/>
                <w:szCs w:val="20"/>
                <w:lang w:eastAsia="en-US"/>
              </w:rPr>
            </w:pPr>
            <w:r>
              <w:rPr>
                <w:rFonts w:ascii="Calibri" w:eastAsia="Calibri" w:hAnsi="Calibri" w:cs="Times New Roman"/>
                <w:b/>
                <w:sz w:val="20"/>
                <w:szCs w:val="20"/>
                <w:lang w:eastAsia="en-US"/>
              </w:rPr>
              <w:t>Wyposażenie standardowe</w:t>
            </w:r>
            <w:r w:rsidRPr="00882E95">
              <w:rPr>
                <w:rFonts w:ascii="Calibri" w:eastAsia="Calibri" w:hAnsi="Calibri" w:cs="Times New Roman"/>
                <w:b/>
                <w:sz w:val="20"/>
                <w:szCs w:val="20"/>
                <w:lang w:eastAsia="en-US"/>
              </w:rPr>
              <w:t xml:space="preserve"> </w:t>
            </w:r>
          </w:p>
        </w:tc>
        <w:tc>
          <w:tcPr>
            <w:tcW w:w="2974" w:type="dxa"/>
            <w:tcBorders>
              <w:left w:val="single" w:sz="4" w:space="0" w:color="auto"/>
              <w:right w:val="single" w:sz="4" w:space="0" w:color="auto"/>
            </w:tcBorders>
          </w:tcPr>
          <w:p w14:paraId="6F7F846A" w14:textId="77777777" w:rsidR="00AE42E7" w:rsidRPr="00227B56" w:rsidRDefault="00AE42E7" w:rsidP="00AE42E7">
            <w:pPr>
              <w:jc w:val="both"/>
              <w:rPr>
                <w:rFonts w:ascii="Calibri" w:eastAsia="Calibri" w:hAnsi="Calibri" w:cs="Calibri"/>
                <w:sz w:val="20"/>
                <w:szCs w:val="20"/>
                <w:lang w:eastAsia="en-US"/>
              </w:rPr>
            </w:pPr>
            <w:r w:rsidRPr="00882E95">
              <w:rPr>
                <w:rFonts w:ascii="Calibri" w:eastAsia="Calibri" w:hAnsi="Calibri" w:cs="Times New Roman"/>
                <w:sz w:val="20"/>
                <w:szCs w:val="20"/>
                <w:lang w:eastAsia="en-US"/>
              </w:rPr>
              <w:t>zasilacz, instrukcja obsługi</w:t>
            </w:r>
          </w:p>
        </w:tc>
        <w:tc>
          <w:tcPr>
            <w:tcW w:w="2202" w:type="dxa"/>
            <w:tcBorders>
              <w:left w:val="single" w:sz="4" w:space="0" w:color="auto"/>
              <w:right w:val="single" w:sz="4" w:space="0" w:color="auto"/>
            </w:tcBorders>
          </w:tcPr>
          <w:p w14:paraId="0A07B8BE" w14:textId="77777777" w:rsidR="00AE42E7" w:rsidRDefault="00AE42E7" w:rsidP="00AE42E7">
            <w:pPr>
              <w:jc w:val="center"/>
              <w:rPr>
                <w:rFonts w:ascii="Arial" w:hAnsi="Arial"/>
                <w:b/>
                <w:szCs w:val="18"/>
              </w:rPr>
            </w:pPr>
          </w:p>
        </w:tc>
        <w:tc>
          <w:tcPr>
            <w:tcW w:w="1347" w:type="dxa"/>
            <w:gridSpan w:val="3"/>
            <w:vMerge/>
            <w:tcBorders>
              <w:left w:val="single" w:sz="4" w:space="0" w:color="auto"/>
              <w:right w:val="single" w:sz="4" w:space="0" w:color="auto"/>
            </w:tcBorders>
          </w:tcPr>
          <w:p w14:paraId="65470998" w14:textId="77777777" w:rsidR="00AE42E7" w:rsidRDefault="00AE42E7" w:rsidP="00AE42E7">
            <w:pPr>
              <w:jc w:val="center"/>
              <w:rPr>
                <w:rFonts w:ascii="Arial" w:hAnsi="Arial"/>
                <w:b/>
                <w:szCs w:val="18"/>
              </w:rPr>
            </w:pPr>
          </w:p>
        </w:tc>
        <w:tc>
          <w:tcPr>
            <w:tcW w:w="753" w:type="dxa"/>
            <w:gridSpan w:val="3"/>
            <w:vMerge/>
            <w:tcBorders>
              <w:left w:val="single" w:sz="4" w:space="0" w:color="auto"/>
              <w:right w:val="single" w:sz="4" w:space="0" w:color="auto"/>
            </w:tcBorders>
          </w:tcPr>
          <w:p w14:paraId="775E9F17" w14:textId="77777777" w:rsidR="00AE42E7" w:rsidRDefault="00AE42E7" w:rsidP="00AE42E7">
            <w:pPr>
              <w:jc w:val="center"/>
              <w:rPr>
                <w:rFonts w:ascii="Arial" w:hAnsi="Arial"/>
                <w:b/>
                <w:szCs w:val="18"/>
              </w:rPr>
            </w:pPr>
          </w:p>
        </w:tc>
        <w:tc>
          <w:tcPr>
            <w:tcW w:w="1373" w:type="dxa"/>
            <w:gridSpan w:val="5"/>
            <w:vMerge/>
            <w:tcBorders>
              <w:left w:val="single" w:sz="4" w:space="0" w:color="auto"/>
              <w:right w:val="single" w:sz="4" w:space="0" w:color="auto"/>
            </w:tcBorders>
          </w:tcPr>
          <w:p w14:paraId="6A741DD8"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3071FEA4" w14:textId="77777777" w:rsidR="00AE42E7" w:rsidRDefault="00AE42E7" w:rsidP="00AE42E7">
            <w:pPr>
              <w:jc w:val="center"/>
              <w:rPr>
                <w:rFonts w:ascii="Arial" w:hAnsi="Arial"/>
                <w:b/>
                <w:szCs w:val="18"/>
              </w:rPr>
            </w:pPr>
          </w:p>
        </w:tc>
      </w:tr>
      <w:tr w:rsidR="00AE42E7" w:rsidRPr="00204602" w14:paraId="161B4475" w14:textId="117F5B1E" w:rsidTr="00055605">
        <w:trPr>
          <w:trHeight w:val="446"/>
        </w:trPr>
        <w:tc>
          <w:tcPr>
            <w:tcW w:w="388" w:type="dxa"/>
            <w:vMerge w:val="restart"/>
            <w:tcBorders>
              <w:left w:val="single" w:sz="4" w:space="0" w:color="auto"/>
              <w:right w:val="single" w:sz="4" w:space="0" w:color="auto"/>
            </w:tcBorders>
          </w:tcPr>
          <w:p w14:paraId="6F1DB5F0" w14:textId="48528D2F" w:rsidR="00AE42E7" w:rsidRDefault="00EA778D" w:rsidP="00AE42E7">
            <w:pPr>
              <w:rPr>
                <w:rFonts w:ascii="Arial" w:hAnsi="Arial"/>
                <w:b/>
                <w:sz w:val="16"/>
                <w:szCs w:val="18"/>
              </w:rPr>
            </w:pPr>
            <w:r>
              <w:rPr>
                <w:rFonts w:ascii="Arial" w:hAnsi="Arial"/>
                <w:b/>
                <w:sz w:val="16"/>
                <w:szCs w:val="18"/>
              </w:rPr>
              <w:t>19</w:t>
            </w:r>
          </w:p>
        </w:tc>
        <w:tc>
          <w:tcPr>
            <w:tcW w:w="1559" w:type="dxa"/>
            <w:vMerge w:val="restart"/>
            <w:tcBorders>
              <w:left w:val="single" w:sz="4" w:space="0" w:color="auto"/>
              <w:right w:val="single" w:sz="4" w:space="0" w:color="auto"/>
            </w:tcBorders>
          </w:tcPr>
          <w:p w14:paraId="61D99FF6" w14:textId="77777777" w:rsidR="00AE42E7" w:rsidRPr="00FE2834" w:rsidRDefault="00AE42E7" w:rsidP="00AE42E7">
            <w:pPr>
              <w:rPr>
                <w:rFonts w:ascii="Calibri" w:eastAsia="Calibri" w:hAnsi="Calibri" w:cs="Calibri"/>
                <w:b/>
                <w:bCs/>
                <w:sz w:val="20"/>
                <w:szCs w:val="20"/>
                <w:lang w:eastAsia="en-US"/>
              </w:rPr>
            </w:pPr>
            <w:r w:rsidRPr="006378FA">
              <w:rPr>
                <w:rFonts w:ascii="Calibri" w:eastAsia="Calibri" w:hAnsi="Calibri" w:cs="Calibri"/>
                <w:b/>
                <w:bCs/>
                <w:sz w:val="20"/>
                <w:szCs w:val="20"/>
                <w:lang w:eastAsia="en-US"/>
              </w:rPr>
              <w:t>Urządzenia umożliwiające dostęp do sieci szkolnej</w:t>
            </w:r>
            <w:r>
              <w:rPr>
                <w:rFonts w:ascii="Calibri" w:eastAsia="Calibri" w:hAnsi="Calibri" w:cs="Calibri"/>
                <w:b/>
                <w:bCs/>
                <w:sz w:val="20"/>
                <w:szCs w:val="20"/>
                <w:lang w:eastAsia="en-US"/>
              </w:rPr>
              <w:t xml:space="preserve"> - </w:t>
            </w:r>
            <w:r w:rsidRPr="006378FA">
              <w:rPr>
                <w:rFonts w:ascii="Calibri" w:hAnsi="Calibri" w:cs="Calibri"/>
                <w:sz w:val="20"/>
                <w:szCs w:val="20"/>
              </w:rPr>
              <w:t xml:space="preserve"> Gniazdo podwójne natynkowe RJ-45 kat. 6  </w:t>
            </w:r>
            <w:r>
              <w:rPr>
                <w:rFonts w:ascii="Calibri" w:eastAsia="Calibri" w:hAnsi="Calibri" w:cs="Calibri"/>
                <w:b/>
                <w:bCs/>
                <w:sz w:val="20"/>
                <w:szCs w:val="20"/>
                <w:lang w:eastAsia="en-US"/>
              </w:rPr>
              <w:t xml:space="preserve"> </w:t>
            </w:r>
            <w:r w:rsidRPr="006378FA">
              <w:rPr>
                <w:rFonts w:ascii="Calibri" w:eastAsia="Calibri" w:hAnsi="Calibri" w:cs="Calibri"/>
                <w:b/>
                <w:bCs/>
                <w:sz w:val="16"/>
                <w:szCs w:val="20"/>
                <w:lang w:eastAsia="en-US"/>
              </w:rPr>
              <w:t>(poz. we wniosku 52)</w:t>
            </w:r>
          </w:p>
        </w:tc>
        <w:tc>
          <w:tcPr>
            <w:tcW w:w="284" w:type="dxa"/>
            <w:vMerge w:val="restart"/>
            <w:tcBorders>
              <w:left w:val="single" w:sz="4" w:space="0" w:color="auto"/>
              <w:right w:val="single" w:sz="4" w:space="0" w:color="auto"/>
            </w:tcBorders>
            <w:textDirection w:val="tbRl"/>
            <w:vAlign w:val="center"/>
          </w:tcPr>
          <w:p w14:paraId="74DA903B" w14:textId="77777777" w:rsidR="00AE42E7" w:rsidRPr="009B0EE7" w:rsidRDefault="00AE42E7" w:rsidP="00AE42E7">
            <w:pPr>
              <w:ind w:left="113" w:right="113"/>
              <w:rPr>
                <w:rFonts w:asciiTheme="minorHAnsi" w:hAnsiTheme="minorHAnsi" w:cstheme="minorHAnsi"/>
                <w:b/>
                <w:szCs w:val="18"/>
              </w:rPr>
            </w:pPr>
            <w:r w:rsidRPr="000B4EE8">
              <w:rPr>
                <w:rFonts w:asciiTheme="minorHAnsi" w:hAnsiTheme="minorHAnsi" w:cstheme="minorHAnsi"/>
                <w:b/>
                <w:sz w:val="20"/>
                <w:szCs w:val="18"/>
              </w:rPr>
              <w:t>29 szt.</w:t>
            </w:r>
          </w:p>
        </w:tc>
        <w:tc>
          <w:tcPr>
            <w:tcW w:w="1982" w:type="dxa"/>
            <w:gridSpan w:val="2"/>
            <w:tcBorders>
              <w:left w:val="single" w:sz="4" w:space="0" w:color="auto"/>
              <w:right w:val="single" w:sz="4" w:space="0" w:color="auto"/>
            </w:tcBorders>
          </w:tcPr>
          <w:p w14:paraId="7FDC2EE6" w14:textId="77777777" w:rsidR="00AE42E7" w:rsidRPr="006378FA" w:rsidRDefault="00AE42E7" w:rsidP="00AE42E7">
            <w:pPr>
              <w:spacing w:before="100" w:beforeAutospacing="1" w:after="100" w:afterAutospacing="1" w:line="259" w:lineRule="auto"/>
              <w:rPr>
                <w:rFonts w:ascii="Calibri" w:hAnsi="Calibri" w:cs="Calibri"/>
                <w:sz w:val="20"/>
                <w:szCs w:val="20"/>
              </w:rPr>
            </w:pPr>
            <w:r>
              <w:rPr>
                <w:rFonts w:ascii="Calibri" w:hAnsi="Calibri" w:cs="Calibri"/>
                <w:b/>
                <w:sz w:val="20"/>
                <w:szCs w:val="20"/>
              </w:rPr>
              <w:t>Ilość port</w:t>
            </w:r>
            <w:r w:rsidRPr="006378FA">
              <w:rPr>
                <w:rFonts w:ascii="Calibri" w:hAnsi="Calibri" w:cs="Calibri"/>
                <w:b/>
                <w:sz w:val="20"/>
                <w:szCs w:val="20"/>
              </w:rPr>
              <w:t>ów</w:t>
            </w:r>
          </w:p>
        </w:tc>
        <w:tc>
          <w:tcPr>
            <w:tcW w:w="2974" w:type="dxa"/>
            <w:tcBorders>
              <w:left w:val="single" w:sz="4" w:space="0" w:color="auto"/>
              <w:right w:val="single" w:sz="4" w:space="0" w:color="auto"/>
            </w:tcBorders>
          </w:tcPr>
          <w:p w14:paraId="3D003D58" w14:textId="77777777" w:rsidR="00AE42E7" w:rsidRPr="00227B56" w:rsidRDefault="00AE42E7" w:rsidP="00AE42E7">
            <w:pPr>
              <w:jc w:val="both"/>
              <w:rPr>
                <w:rFonts w:ascii="Calibri" w:eastAsia="Calibri" w:hAnsi="Calibri" w:cs="Calibri"/>
                <w:sz w:val="20"/>
                <w:szCs w:val="20"/>
                <w:lang w:eastAsia="en-US"/>
              </w:rPr>
            </w:pPr>
            <w:r w:rsidRPr="006378FA">
              <w:rPr>
                <w:rFonts w:ascii="Calibri" w:hAnsi="Calibri" w:cs="Calibri"/>
                <w:sz w:val="20"/>
                <w:szCs w:val="20"/>
              </w:rPr>
              <w:t>Dwa sieciowe porty połączeniowe,</w:t>
            </w:r>
          </w:p>
        </w:tc>
        <w:tc>
          <w:tcPr>
            <w:tcW w:w="2202" w:type="dxa"/>
            <w:tcBorders>
              <w:left w:val="single" w:sz="4" w:space="0" w:color="auto"/>
              <w:right w:val="single" w:sz="4" w:space="0" w:color="auto"/>
            </w:tcBorders>
          </w:tcPr>
          <w:p w14:paraId="4D3E2253" w14:textId="77777777" w:rsidR="00AE42E7" w:rsidRDefault="00AE42E7" w:rsidP="00AE42E7">
            <w:pPr>
              <w:jc w:val="center"/>
              <w:rPr>
                <w:rFonts w:ascii="Arial" w:hAnsi="Arial"/>
                <w:b/>
                <w:szCs w:val="18"/>
              </w:rPr>
            </w:pPr>
          </w:p>
        </w:tc>
        <w:tc>
          <w:tcPr>
            <w:tcW w:w="1347" w:type="dxa"/>
            <w:gridSpan w:val="3"/>
            <w:vMerge w:val="restart"/>
            <w:tcBorders>
              <w:left w:val="single" w:sz="4" w:space="0" w:color="auto"/>
              <w:right w:val="single" w:sz="4" w:space="0" w:color="auto"/>
            </w:tcBorders>
          </w:tcPr>
          <w:p w14:paraId="63B79D52" w14:textId="77777777" w:rsidR="00AE42E7" w:rsidRDefault="00AE42E7" w:rsidP="00AE42E7">
            <w:pPr>
              <w:jc w:val="center"/>
              <w:rPr>
                <w:rFonts w:ascii="Arial" w:hAnsi="Arial"/>
                <w:b/>
                <w:szCs w:val="18"/>
              </w:rPr>
            </w:pPr>
          </w:p>
        </w:tc>
        <w:tc>
          <w:tcPr>
            <w:tcW w:w="753" w:type="dxa"/>
            <w:gridSpan w:val="3"/>
            <w:vMerge w:val="restart"/>
            <w:tcBorders>
              <w:left w:val="single" w:sz="4" w:space="0" w:color="auto"/>
              <w:right w:val="single" w:sz="4" w:space="0" w:color="auto"/>
            </w:tcBorders>
          </w:tcPr>
          <w:p w14:paraId="52A376B9" w14:textId="77777777" w:rsidR="00AE42E7" w:rsidRDefault="00AE42E7" w:rsidP="00AE42E7">
            <w:pPr>
              <w:jc w:val="center"/>
              <w:rPr>
                <w:rFonts w:ascii="Arial" w:hAnsi="Arial"/>
                <w:b/>
                <w:szCs w:val="18"/>
              </w:rPr>
            </w:pPr>
          </w:p>
          <w:p w14:paraId="60B9E93F" w14:textId="19CE82A1" w:rsidR="00E3068F" w:rsidRDefault="00E3068F" w:rsidP="00AE42E7">
            <w:pPr>
              <w:jc w:val="center"/>
              <w:rPr>
                <w:rFonts w:ascii="Arial" w:hAnsi="Arial"/>
                <w:b/>
                <w:szCs w:val="18"/>
              </w:rPr>
            </w:pPr>
            <w:r>
              <w:rPr>
                <w:rFonts w:ascii="Arial" w:hAnsi="Arial"/>
                <w:b/>
                <w:szCs w:val="18"/>
              </w:rPr>
              <w:t>23%</w:t>
            </w:r>
          </w:p>
        </w:tc>
        <w:tc>
          <w:tcPr>
            <w:tcW w:w="1373" w:type="dxa"/>
            <w:gridSpan w:val="5"/>
            <w:vMerge w:val="restart"/>
            <w:tcBorders>
              <w:left w:val="single" w:sz="4" w:space="0" w:color="auto"/>
              <w:right w:val="single" w:sz="4" w:space="0" w:color="auto"/>
            </w:tcBorders>
          </w:tcPr>
          <w:p w14:paraId="4717E2ED" w14:textId="77777777" w:rsidR="00AE42E7" w:rsidRDefault="00AE42E7" w:rsidP="00AE42E7">
            <w:pPr>
              <w:jc w:val="center"/>
              <w:rPr>
                <w:rFonts w:ascii="Arial" w:hAnsi="Arial"/>
                <w:b/>
                <w:szCs w:val="18"/>
              </w:rPr>
            </w:pPr>
          </w:p>
        </w:tc>
        <w:tc>
          <w:tcPr>
            <w:tcW w:w="1421" w:type="dxa"/>
            <w:vMerge w:val="restart"/>
            <w:tcBorders>
              <w:left w:val="single" w:sz="4" w:space="0" w:color="auto"/>
              <w:right w:val="single" w:sz="4" w:space="0" w:color="auto"/>
            </w:tcBorders>
          </w:tcPr>
          <w:p w14:paraId="5DD74695" w14:textId="77777777" w:rsidR="00AE42E7" w:rsidRDefault="00AE42E7" w:rsidP="00AE42E7">
            <w:pPr>
              <w:jc w:val="center"/>
              <w:rPr>
                <w:rFonts w:ascii="Arial" w:hAnsi="Arial"/>
                <w:b/>
                <w:szCs w:val="18"/>
              </w:rPr>
            </w:pPr>
          </w:p>
        </w:tc>
      </w:tr>
      <w:tr w:rsidR="00AE42E7" w:rsidRPr="00204602" w14:paraId="0C747198" w14:textId="14B54DBA" w:rsidTr="00055605">
        <w:trPr>
          <w:trHeight w:val="446"/>
        </w:trPr>
        <w:tc>
          <w:tcPr>
            <w:tcW w:w="388" w:type="dxa"/>
            <w:vMerge/>
            <w:tcBorders>
              <w:left w:val="single" w:sz="4" w:space="0" w:color="auto"/>
              <w:right w:val="single" w:sz="4" w:space="0" w:color="auto"/>
            </w:tcBorders>
          </w:tcPr>
          <w:p w14:paraId="2F1E0509"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2DB3FD84" w14:textId="77777777" w:rsidR="00AE42E7" w:rsidRPr="00FE2834" w:rsidRDefault="00AE42E7" w:rsidP="00AE42E7">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6D118339"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53E40C7B" w14:textId="77777777" w:rsidR="00AE42E7" w:rsidRPr="006378FA" w:rsidRDefault="00AE42E7" w:rsidP="00AE42E7">
            <w:pPr>
              <w:spacing w:before="100" w:beforeAutospacing="1" w:after="100" w:afterAutospacing="1" w:line="259" w:lineRule="auto"/>
              <w:rPr>
                <w:rFonts w:ascii="Calibri" w:hAnsi="Calibri" w:cs="Calibri"/>
                <w:sz w:val="20"/>
                <w:szCs w:val="20"/>
              </w:rPr>
            </w:pPr>
            <w:r w:rsidRPr="006378FA">
              <w:rPr>
                <w:rFonts w:ascii="Calibri" w:hAnsi="Calibri" w:cs="Calibri"/>
                <w:b/>
                <w:sz w:val="20"/>
                <w:szCs w:val="20"/>
              </w:rPr>
              <w:t>Rodzaj portów</w:t>
            </w:r>
          </w:p>
        </w:tc>
        <w:tc>
          <w:tcPr>
            <w:tcW w:w="2974" w:type="dxa"/>
            <w:tcBorders>
              <w:left w:val="single" w:sz="4" w:space="0" w:color="auto"/>
              <w:right w:val="single" w:sz="4" w:space="0" w:color="auto"/>
            </w:tcBorders>
          </w:tcPr>
          <w:p w14:paraId="6EBF9E60" w14:textId="77777777" w:rsidR="00AE42E7" w:rsidRPr="00227B56" w:rsidRDefault="00AE42E7" w:rsidP="00AE42E7">
            <w:pPr>
              <w:jc w:val="both"/>
              <w:rPr>
                <w:rFonts w:ascii="Calibri" w:eastAsia="Calibri" w:hAnsi="Calibri" w:cs="Calibri"/>
                <w:sz w:val="20"/>
                <w:szCs w:val="20"/>
                <w:lang w:eastAsia="en-US"/>
              </w:rPr>
            </w:pPr>
            <w:r w:rsidRPr="006378FA">
              <w:rPr>
                <w:rFonts w:ascii="Calibri" w:hAnsi="Calibri" w:cs="Calibri"/>
                <w:sz w:val="20"/>
                <w:szCs w:val="20"/>
              </w:rPr>
              <w:t>Wbudowany moduł portów RJ-45</w:t>
            </w:r>
          </w:p>
        </w:tc>
        <w:tc>
          <w:tcPr>
            <w:tcW w:w="2202" w:type="dxa"/>
            <w:tcBorders>
              <w:left w:val="single" w:sz="4" w:space="0" w:color="auto"/>
              <w:right w:val="single" w:sz="4" w:space="0" w:color="auto"/>
            </w:tcBorders>
          </w:tcPr>
          <w:p w14:paraId="482BC4F5" w14:textId="77777777" w:rsidR="00AE42E7" w:rsidRDefault="00AE42E7" w:rsidP="00AE42E7">
            <w:pPr>
              <w:jc w:val="center"/>
              <w:rPr>
                <w:rFonts w:ascii="Arial" w:hAnsi="Arial"/>
                <w:b/>
                <w:szCs w:val="18"/>
              </w:rPr>
            </w:pPr>
          </w:p>
        </w:tc>
        <w:tc>
          <w:tcPr>
            <w:tcW w:w="1347" w:type="dxa"/>
            <w:gridSpan w:val="3"/>
            <w:vMerge/>
            <w:tcBorders>
              <w:left w:val="single" w:sz="4" w:space="0" w:color="auto"/>
              <w:right w:val="single" w:sz="4" w:space="0" w:color="auto"/>
            </w:tcBorders>
          </w:tcPr>
          <w:p w14:paraId="522FBD0D" w14:textId="77777777" w:rsidR="00AE42E7" w:rsidRDefault="00AE42E7" w:rsidP="00AE42E7">
            <w:pPr>
              <w:jc w:val="center"/>
              <w:rPr>
                <w:rFonts w:ascii="Arial" w:hAnsi="Arial"/>
                <w:b/>
                <w:szCs w:val="18"/>
              </w:rPr>
            </w:pPr>
          </w:p>
        </w:tc>
        <w:tc>
          <w:tcPr>
            <w:tcW w:w="753" w:type="dxa"/>
            <w:gridSpan w:val="3"/>
            <w:vMerge/>
            <w:tcBorders>
              <w:left w:val="single" w:sz="4" w:space="0" w:color="auto"/>
              <w:right w:val="single" w:sz="4" w:space="0" w:color="auto"/>
            </w:tcBorders>
          </w:tcPr>
          <w:p w14:paraId="1EB4FB45" w14:textId="77777777" w:rsidR="00AE42E7" w:rsidRDefault="00AE42E7" w:rsidP="00AE42E7">
            <w:pPr>
              <w:jc w:val="center"/>
              <w:rPr>
                <w:rFonts w:ascii="Arial" w:hAnsi="Arial"/>
                <w:b/>
                <w:szCs w:val="18"/>
              </w:rPr>
            </w:pPr>
          </w:p>
        </w:tc>
        <w:tc>
          <w:tcPr>
            <w:tcW w:w="1373" w:type="dxa"/>
            <w:gridSpan w:val="5"/>
            <w:vMerge/>
            <w:tcBorders>
              <w:left w:val="single" w:sz="4" w:space="0" w:color="auto"/>
              <w:right w:val="single" w:sz="4" w:space="0" w:color="auto"/>
            </w:tcBorders>
          </w:tcPr>
          <w:p w14:paraId="450762D0"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0A73A4A1" w14:textId="77777777" w:rsidR="00AE42E7" w:rsidRDefault="00AE42E7" w:rsidP="00AE42E7">
            <w:pPr>
              <w:jc w:val="center"/>
              <w:rPr>
                <w:rFonts w:ascii="Arial" w:hAnsi="Arial"/>
                <w:b/>
                <w:szCs w:val="18"/>
              </w:rPr>
            </w:pPr>
          </w:p>
        </w:tc>
      </w:tr>
      <w:tr w:rsidR="00AE42E7" w:rsidRPr="00204602" w14:paraId="4A4EA0B4" w14:textId="32E118A5" w:rsidTr="00055605">
        <w:trPr>
          <w:trHeight w:val="446"/>
        </w:trPr>
        <w:tc>
          <w:tcPr>
            <w:tcW w:w="388" w:type="dxa"/>
            <w:vMerge/>
            <w:tcBorders>
              <w:left w:val="single" w:sz="4" w:space="0" w:color="auto"/>
              <w:right w:val="single" w:sz="4" w:space="0" w:color="auto"/>
            </w:tcBorders>
          </w:tcPr>
          <w:p w14:paraId="6A368DD6"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49EC3EBB" w14:textId="77777777" w:rsidR="00AE42E7" w:rsidRPr="00FE2834" w:rsidRDefault="00AE42E7" w:rsidP="00AE42E7">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072F6CAB"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4168A2B4" w14:textId="77777777" w:rsidR="00AE42E7" w:rsidRPr="006378FA" w:rsidRDefault="00AE42E7" w:rsidP="00AE42E7">
            <w:pPr>
              <w:spacing w:before="100" w:beforeAutospacing="1" w:after="100" w:afterAutospacing="1" w:line="259" w:lineRule="auto"/>
              <w:rPr>
                <w:rFonts w:ascii="Calibri" w:hAnsi="Calibri" w:cs="Calibri"/>
                <w:sz w:val="20"/>
                <w:szCs w:val="20"/>
              </w:rPr>
            </w:pPr>
            <w:r w:rsidRPr="006378FA">
              <w:rPr>
                <w:rFonts w:ascii="Calibri" w:hAnsi="Calibri" w:cs="Calibri"/>
                <w:b/>
                <w:sz w:val="20"/>
                <w:szCs w:val="20"/>
              </w:rPr>
              <w:t>Zastosowanie</w:t>
            </w:r>
          </w:p>
        </w:tc>
        <w:tc>
          <w:tcPr>
            <w:tcW w:w="2974" w:type="dxa"/>
            <w:tcBorders>
              <w:left w:val="single" w:sz="4" w:space="0" w:color="auto"/>
              <w:right w:val="single" w:sz="4" w:space="0" w:color="auto"/>
            </w:tcBorders>
          </w:tcPr>
          <w:p w14:paraId="6636B146" w14:textId="77777777" w:rsidR="00AE42E7" w:rsidRPr="00227B56" w:rsidRDefault="00AE42E7" w:rsidP="00AE42E7">
            <w:pPr>
              <w:jc w:val="both"/>
              <w:rPr>
                <w:rFonts w:ascii="Calibri" w:eastAsia="Calibri" w:hAnsi="Calibri" w:cs="Calibri"/>
                <w:sz w:val="20"/>
                <w:szCs w:val="20"/>
                <w:lang w:eastAsia="en-US"/>
              </w:rPr>
            </w:pPr>
            <w:r w:rsidRPr="006378FA">
              <w:rPr>
                <w:rFonts w:ascii="Calibri" w:hAnsi="Calibri" w:cs="Calibri"/>
                <w:sz w:val="20"/>
                <w:szCs w:val="20"/>
              </w:rPr>
              <w:t>Do zastosowania z nieekranowaną skrętką (UTP) Cat6</w:t>
            </w:r>
          </w:p>
        </w:tc>
        <w:tc>
          <w:tcPr>
            <w:tcW w:w="2202" w:type="dxa"/>
            <w:tcBorders>
              <w:left w:val="single" w:sz="4" w:space="0" w:color="auto"/>
              <w:right w:val="single" w:sz="4" w:space="0" w:color="auto"/>
            </w:tcBorders>
          </w:tcPr>
          <w:p w14:paraId="5B3BBB1F" w14:textId="77777777" w:rsidR="00AE42E7" w:rsidRDefault="00AE42E7" w:rsidP="00AE42E7">
            <w:pPr>
              <w:jc w:val="center"/>
              <w:rPr>
                <w:rFonts w:ascii="Arial" w:hAnsi="Arial"/>
                <w:b/>
                <w:szCs w:val="18"/>
              </w:rPr>
            </w:pPr>
          </w:p>
        </w:tc>
        <w:tc>
          <w:tcPr>
            <w:tcW w:w="1347" w:type="dxa"/>
            <w:gridSpan w:val="3"/>
            <w:vMerge/>
            <w:tcBorders>
              <w:left w:val="single" w:sz="4" w:space="0" w:color="auto"/>
              <w:right w:val="single" w:sz="4" w:space="0" w:color="auto"/>
            </w:tcBorders>
          </w:tcPr>
          <w:p w14:paraId="1D86754C" w14:textId="77777777" w:rsidR="00AE42E7" w:rsidRDefault="00AE42E7" w:rsidP="00AE42E7">
            <w:pPr>
              <w:jc w:val="center"/>
              <w:rPr>
                <w:rFonts w:ascii="Arial" w:hAnsi="Arial"/>
                <w:b/>
                <w:szCs w:val="18"/>
              </w:rPr>
            </w:pPr>
          </w:p>
        </w:tc>
        <w:tc>
          <w:tcPr>
            <w:tcW w:w="753" w:type="dxa"/>
            <w:gridSpan w:val="3"/>
            <w:vMerge/>
            <w:tcBorders>
              <w:left w:val="single" w:sz="4" w:space="0" w:color="auto"/>
              <w:right w:val="single" w:sz="4" w:space="0" w:color="auto"/>
            </w:tcBorders>
          </w:tcPr>
          <w:p w14:paraId="54625021" w14:textId="77777777" w:rsidR="00AE42E7" w:rsidRDefault="00AE42E7" w:rsidP="00AE42E7">
            <w:pPr>
              <w:jc w:val="center"/>
              <w:rPr>
                <w:rFonts w:ascii="Arial" w:hAnsi="Arial"/>
                <w:b/>
                <w:szCs w:val="18"/>
              </w:rPr>
            </w:pPr>
          </w:p>
        </w:tc>
        <w:tc>
          <w:tcPr>
            <w:tcW w:w="1373" w:type="dxa"/>
            <w:gridSpan w:val="5"/>
            <w:vMerge/>
            <w:tcBorders>
              <w:left w:val="single" w:sz="4" w:space="0" w:color="auto"/>
              <w:right w:val="single" w:sz="4" w:space="0" w:color="auto"/>
            </w:tcBorders>
          </w:tcPr>
          <w:p w14:paraId="5666FE2E"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007B493D" w14:textId="77777777" w:rsidR="00AE42E7" w:rsidRDefault="00AE42E7" w:rsidP="00AE42E7">
            <w:pPr>
              <w:jc w:val="center"/>
              <w:rPr>
                <w:rFonts w:ascii="Arial" w:hAnsi="Arial"/>
                <w:b/>
                <w:szCs w:val="18"/>
              </w:rPr>
            </w:pPr>
          </w:p>
        </w:tc>
      </w:tr>
      <w:tr w:rsidR="00AE42E7" w:rsidRPr="00204602" w14:paraId="789EAD4E" w14:textId="67D788FF" w:rsidTr="00055605">
        <w:trPr>
          <w:trHeight w:val="446"/>
        </w:trPr>
        <w:tc>
          <w:tcPr>
            <w:tcW w:w="388" w:type="dxa"/>
            <w:vMerge/>
            <w:tcBorders>
              <w:left w:val="single" w:sz="4" w:space="0" w:color="auto"/>
              <w:right w:val="single" w:sz="4" w:space="0" w:color="auto"/>
            </w:tcBorders>
          </w:tcPr>
          <w:p w14:paraId="4577E6CB"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23DDC593" w14:textId="77777777" w:rsidR="00AE42E7" w:rsidRPr="00FE2834" w:rsidRDefault="00AE42E7" w:rsidP="00AE42E7">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0DF16B5A"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01B01219" w14:textId="77777777" w:rsidR="00AE42E7" w:rsidRPr="006378FA" w:rsidRDefault="00AE42E7" w:rsidP="00AE42E7">
            <w:pPr>
              <w:spacing w:before="100" w:beforeAutospacing="1" w:after="100" w:afterAutospacing="1" w:line="259" w:lineRule="auto"/>
              <w:rPr>
                <w:rFonts w:ascii="Calibri" w:hAnsi="Calibri" w:cs="Calibri"/>
                <w:sz w:val="20"/>
                <w:szCs w:val="20"/>
              </w:rPr>
            </w:pPr>
            <w:r w:rsidRPr="006378FA">
              <w:rPr>
                <w:rFonts w:ascii="Calibri" w:hAnsi="Calibri" w:cs="Calibri"/>
                <w:b/>
                <w:sz w:val="20"/>
                <w:szCs w:val="20"/>
              </w:rPr>
              <w:t>Certyfikaty</w:t>
            </w:r>
          </w:p>
        </w:tc>
        <w:tc>
          <w:tcPr>
            <w:tcW w:w="2974" w:type="dxa"/>
            <w:tcBorders>
              <w:left w:val="single" w:sz="4" w:space="0" w:color="auto"/>
              <w:right w:val="single" w:sz="4" w:space="0" w:color="auto"/>
            </w:tcBorders>
          </w:tcPr>
          <w:p w14:paraId="5AB2F79C" w14:textId="77777777" w:rsidR="00AE42E7" w:rsidRPr="00227B56" w:rsidRDefault="00AE42E7" w:rsidP="00AE42E7">
            <w:pPr>
              <w:jc w:val="both"/>
              <w:rPr>
                <w:rFonts w:ascii="Calibri" w:eastAsia="Calibri" w:hAnsi="Calibri" w:cs="Calibri"/>
                <w:sz w:val="20"/>
                <w:szCs w:val="20"/>
                <w:lang w:eastAsia="en-US"/>
              </w:rPr>
            </w:pPr>
            <w:r w:rsidRPr="006378FA">
              <w:rPr>
                <w:rFonts w:ascii="Calibri" w:hAnsi="Calibri" w:cs="Calibri"/>
                <w:sz w:val="20"/>
                <w:szCs w:val="20"/>
              </w:rPr>
              <w:t>Certyfikowany zgodnie z wymogami Cat6 standardów ANSI/TIA/EIA 568 B.2-1;</w:t>
            </w:r>
          </w:p>
        </w:tc>
        <w:tc>
          <w:tcPr>
            <w:tcW w:w="2202" w:type="dxa"/>
            <w:tcBorders>
              <w:left w:val="single" w:sz="4" w:space="0" w:color="auto"/>
              <w:right w:val="single" w:sz="4" w:space="0" w:color="auto"/>
            </w:tcBorders>
          </w:tcPr>
          <w:p w14:paraId="1ED21429" w14:textId="77777777" w:rsidR="00AE42E7" w:rsidRDefault="00AE42E7" w:rsidP="00AE42E7">
            <w:pPr>
              <w:jc w:val="center"/>
              <w:rPr>
                <w:rFonts w:ascii="Arial" w:hAnsi="Arial"/>
                <w:b/>
                <w:szCs w:val="18"/>
              </w:rPr>
            </w:pPr>
          </w:p>
        </w:tc>
        <w:tc>
          <w:tcPr>
            <w:tcW w:w="1347" w:type="dxa"/>
            <w:gridSpan w:val="3"/>
            <w:vMerge/>
            <w:tcBorders>
              <w:left w:val="single" w:sz="4" w:space="0" w:color="auto"/>
              <w:right w:val="single" w:sz="4" w:space="0" w:color="auto"/>
            </w:tcBorders>
          </w:tcPr>
          <w:p w14:paraId="7C5C365E" w14:textId="77777777" w:rsidR="00AE42E7" w:rsidRDefault="00AE42E7" w:rsidP="00AE42E7">
            <w:pPr>
              <w:jc w:val="center"/>
              <w:rPr>
                <w:rFonts w:ascii="Arial" w:hAnsi="Arial"/>
                <w:b/>
                <w:szCs w:val="18"/>
              </w:rPr>
            </w:pPr>
          </w:p>
        </w:tc>
        <w:tc>
          <w:tcPr>
            <w:tcW w:w="753" w:type="dxa"/>
            <w:gridSpan w:val="3"/>
            <w:vMerge/>
            <w:tcBorders>
              <w:left w:val="single" w:sz="4" w:space="0" w:color="auto"/>
              <w:right w:val="single" w:sz="4" w:space="0" w:color="auto"/>
            </w:tcBorders>
          </w:tcPr>
          <w:p w14:paraId="606F1BCD" w14:textId="77777777" w:rsidR="00AE42E7" w:rsidRDefault="00AE42E7" w:rsidP="00AE42E7">
            <w:pPr>
              <w:jc w:val="center"/>
              <w:rPr>
                <w:rFonts w:ascii="Arial" w:hAnsi="Arial"/>
                <w:b/>
                <w:szCs w:val="18"/>
              </w:rPr>
            </w:pPr>
          </w:p>
        </w:tc>
        <w:tc>
          <w:tcPr>
            <w:tcW w:w="1373" w:type="dxa"/>
            <w:gridSpan w:val="5"/>
            <w:vMerge/>
            <w:tcBorders>
              <w:left w:val="single" w:sz="4" w:space="0" w:color="auto"/>
              <w:right w:val="single" w:sz="4" w:space="0" w:color="auto"/>
            </w:tcBorders>
          </w:tcPr>
          <w:p w14:paraId="7C096672"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52AF8729" w14:textId="77777777" w:rsidR="00AE42E7" w:rsidRDefault="00AE42E7" w:rsidP="00AE42E7">
            <w:pPr>
              <w:jc w:val="center"/>
              <w:rPr>
                <w:rFonts w:ascii="Arial" w:hAnsi="Arial"/>
                <w:b/>
                <w:szCs w:val="18"/>
              </w:rPr>
            </w:pPr>
          </w:p>
        </w:tc>
      </w:tr>
      <w:tr w:rsidR="00AE42E7" w:rsidRPr="00204602" w14:paraId="67BE7016" w14:textId="687AB3C3" w:rsidTr="00055605">
        <w:trPr>
          <w:trHeight w:val="446"/>
        </w:trPr>
        <w:tc>
          <w:tcPr>
            <w:tcW w:w="388" w:type="dxa"/>
            <w:vMerge/>
            <w:tcBorders>
              <w:left w:val="single" w:sz="4" w:space="0" w:color="auto"/>
              <w:right w:val="single" w:sz="4" w:space="0" w:color="auto"/>
            </w:tcBorders>
          </w:tcPr>
          <w:p w14:paraId="7A6B7E98"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08E497C4" w14:textId="77777777" w:rsidR="00AE42E7" w:rsidRPr="00FE2834" w:rsidRDefault="00AE42E7" w:rsidP="00AE42E7">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449EE822" w14:textId="77777777" w:rsidR="00AE42E7" w:rsidRDefault="00AE42E7" w:rsidP="00AE42E7">
            <w:pPr>
              <w:jc w:val="center"/>
              <w:rPr>
                <w:rFonts w:ascii="Arial" w:hAnsi="Arial"/>
                <w:b/>
                <w:szCs w:val="18"/>
              </w:rPr>
            </w:pPr>
          </w:p>
        </w:tc>
        <w:tc>
          <w:tcPr>
            <w:tcW w:w="1982" w:type="dxa"/>
            <w:gridSpan w:val="2"/>
            <w:tcBorders>
              <w:left w:val="single" w:sz="4" w:space="0" w:color="auto"/>
              <w:right w:val="single" w:sz="4" w:space="0" w:color="auto"/>
            </w:tcBorders>
          </w:tcPr>
          <w:p w14:paraId="1F3C4775" w14:textId="77777777" w:rsidR="00AE42E7" w:rsidRPr="00510EAC" w:rsidRDefault="00AE42E7" w:rsidP="00AE42E7">
            <w:pPr>
              <w:spacing w:after="160" w:line="259" w:lineRule="auto"/>
              <w:rPr>
                <w:rFonts w:ascii="Calibri" w:eastAsia="Calibri" w:hAnsi="Calibri" w:cs="Calibri"/>
                <w:b/>
                <w:sz w:val="20"/>
                <w:szCs w:val="20"/>
                <w:lang w:eastAsia="en-US"/>
              </w:rPr>
            </w:pPr>
            <w:r>
              <w:rPr>
                <w:rFonts w:ascii="Calibri" w:hAnsi="Calibri" w:cs="Calibri"/>
                <w:b/>
                <w:sz w:val="20"/>
                <w:szCs w:val="20"/>
              </w:rPr>
              <w:t>Dodatkowe informac</w:t>
            </w:r>
            <w:r w:rsidRPr="006378FA">
              <w:rPr>
                <w:rFonts w:ascii="Calibri" w:hAnsi="Calibri" w:cs="Calibri"/>
                <w:b/>
                <w:sz w:val="20"/>
                <w:szCs w:val="20"/>
              </w:rPr>
              <w:t>je</w:t>
            </w:r>
          </w:p>
        </w:tc>
        <w:tc>
          <w:tcPr>
            <w:tcW w:w="2974" w:type="dxa"/>
            <w:tcBorders>
              <w:left w:val="single" w:sz="4" w:space="0" w:color="auto"/>
              <w:right w:val="single" w:sz="4" w:space="0" w:color="auto"/>
            </w:tcBorders>
          </w:tcPr>
          <w:p w14:paraId="668E0494" w14:textId="77777777" w:rsidR="00AE42E7" w:rsidRPr="00227B56" w:rsidRDefault="00AE42E7" w:rsidP="00AE42E7">
            <w:pPr>
              <w:jc w:val="both"/>
              <w:rPr>
                <w:rFonts w:ascii="Calibri" w:eastAsia="Calibri" w:hAnsi="Calibri" w:cs="Calibri"/>
                <w:sz w:val="20"/>
                <w:szCs w:val="20"/>
                <w:lang w:eastAsia="en-US"/>
              </w:rPr>
            </w:pPr>
            <w:r w:rsidRPr="006378FA">
              <w:rPr>
                <w:rFonts w:ascii="Calibri" w:hAnsi="Calibri" w:cs="Calibri"/>
                <w:sz w:val="20"/>
                <w:szCs w:val="20"/>
              </w:rPr>
              <w:t>Przystosowane do kabli od 22 do 26 AWG, zarówno linki, jak i drutu</w:t>
            </w:r>
          </w:p>
        </w:tc>
        <w:tc>
          <w:tcPr>
            <w:tcW w:w="2202" w:type="dxa"/>
            <w:tcBorders>
              <w:left w:val="single" w:sz="4" w:space="0" w:color="auto"/>
              <w:right w:val="single" w:sz="4" w:space="0" w:color="auto"/>
            </w:tcBorders>
          </w:tcPr>
          <w:p w14:paraId="7152A0FE" w14:textId="77777777" w:rsidR="00AE42E7" w:rsidRDefault="00AE42E7" w:rsidP="00AE42E7">
            <w:pPr>
              <w:jc w:val="center"/>
              <w:rPr>
                <w:rFonts w:ascii="Arial" w:hAnsi="Arial"/>
                <w:b/>
                <w:szCs w:val="18"/>
              </w:rPr>
            </w:pPr>
          </w:p>
        </w:tc>
        <w:tc>
          <w:tcPr>
            <w:tcW w:w="1347" w:type="dxa"/>
            <w:gridSpan w:val="3"/>
            <w:vMerge/>
            <w:tcBorders>
              <w:left w:val="single" w:sz="4" w:space="0" w:color="auto"/>
              <w:right w:val="single" w:sz="4" w:space="0" w:color="auto"/>
            </w:tcBorders>
          </w:tcPr>
          <w:p w14:paraId="09F71A73" w14:textId="77777777" w:rsidR="00AE42E7" w:rsidRDefault="00AE42E7" w:rsidP="00AE42E7">
            <w:pPr>
              <w:jc w:val="center"/>
              <w:rPr>
                <w:rFonts w:ascii="Arial" w:hAnsi="Arial"/>
                <w:b/>
                <w:szCs w:val="18"/>
              </w:rPr>
            </w:pPr>
          </w:p>
        </w:tc>
        <w:tc>
          <w:tcPr>
            <w:tcW w:w="753" w:type="dxa"/>
            <w:gridSpan w:val="3"/>
            <w:vMerge/>
            <w:tcBorders>
              <w:left w:val="single" w:sz="4" w:space="0" w:color="auto"/>
              <w:right w:val="single" w:sz="4" w:space="0" w:color="auto"/>
            </w:tcBorders>
          </w:tcPr>
          <w:p w14:paraId="44EFE6E7" w14:textId="77777777" w:rsidR="00AE42E7" w:rsidRDefault="00AE42E7" w:rsidP="00AE42E7">
            <w:pPr>
              <w:jc w:val="center"/>
              <w:rPr>
                <w:rFonts w:ascii="Arial" w:hAnsi="Arial"/>
                <w:b/>
                <w:szCs w:val="18"/>
              </w:rPr>
            </w:pPr>
          </w:p>
        </w:tc>
        <w:tc>
          <w:tcPr>
            <w:tcW w:w="1373" w:type="dxa"/>
            <w:gridSpan w:val="5"/>
            <w:vMerge/>
            <w:tcBorders>
              <w:left w:val="single" w:sz="4" w:space="0" w:color="auto"/>
              <w:right w:val="single" w:sz="4" w:space="0" w:color="auto"/>
            </w:tcBorders>
          </w:tcPr>
          <w:p w14:paraId="7999415A"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464F3600" w14:textId="77777777" w:rsidR="00AE42E7" w:rsidRDefault="00AE42E7" w:rsidP="00AE42E7">
            <w:pPr>
              <w:jc w:val="center"/>
              <w:rPr>
                <w:rFonts w:ascii="Arial" w:hAnsi="Arial"/>
                <w:b/>
                <w:szCs w:val="18"/>
              </w:rPr>
            </w:pPr>
          </w:p>
        </w:tc>
      </w:tr>
      <w:tr w:rsidR="00AE42E7" w:rsidRPr="00204602" w14:paraId="3F1604CB" w14:textId="0702FCC8" w:rsidTr="00055605">
        <w:trPr>
          <w:cantSplit/>
          <w:trHeight w:val="1134"/>
        </w:trPr>
        <w:tc>
          <w:tcPr>
            <w:tcW w:w="388" w:type="dxa"/>
            <w:tcBorders>
              <w:left w:val="single" w:sz="4" w:space="0" w:color="auto"/>
              <w:right w:val="single" w:sz="4" w:space="0" w:color="auto"/>
            </w:tcBorders>
          </w:tcPr>
          <w:p w14:paraId="7710CC42" w14:textId="1FFE4810" w:rsidR="00AE42E7" w:rsidRDefault="00EA778D" w:rsidP="00AE42E7">
            <w:pPr>
              <w:rPr>
                <w:rFonts w:ascii="Arial" w:hAnsi="Arial"/>
                <w:b/>
                <w:sz w:val="16"/>
                <w:szCs w:val="18"/>
              </w:rPr>
            </w:pPr>
            <w:r>
              <w:rPr>
                <w:rFonts w:ascii="Arial" w:hAnsi="Arial"/>
                <w:b/>
                <w:sz w:val="16"/>
                <w:szCs w:val="18"/>
              </w:rPr>
              <w:t>20</w:t>
            </w:r>
          </w:p>
        </w:tc>
        <w:tc>
          <w:tcPr>
            <w:tcW w:w="1559" w:type="dxa"/>
            <w:tcBorders>
              <w:left w:val="single" w:sz="4" w:space="0" w:color="auto"/>
              <w:right w:val="single" w:sz="4" w:space="0" w:color="auto"/>
            </w:tcBorders>
          </w:tcPr>
          <w:p w14:paraId="5A78F204" w14:textId="77777777" w:rsidR="00AE42E7" w:rsidRPr="00FE2834" w:rsidRDefault="00AE42E7" w:rsidP="00AE42E7">
            <w:pPr>
              <w:rPr>
                <w:rFonts w:ascii="Calibri" w:eastAsia="Calibri" w:hAnsi="Calibri" w:cs="Calibri"/>
                <w:b/>
                <w:bCs/>
                <w:sz w:val="20"/>
                <w:szCs w:val="20"/>
                <w:lang w:eastAsia="en-US"/>
              </w:rPr>
            </w:pPr>
            <w:r w:rsidRPr="006378FA">
              <w:rPr>
                <w:rFonts w:ascii="Calibri" w:eastAsia="Calibri" w:hAnsi="Calibri" w:cs="Calibri"/>
                <w:b/>
                <w:bCs/>
                <w:sz w:val="20"/>
                <w:szCs w:val="20"/>
                <w:lang w:eastAsia="en-US"/>
              </w:rPr>
              <w:t>Urządzenia umożliwiające dostęp do sieci szkolnej</w:t>
            </w:r>
            <w:r>
              <w:rPr>
                <w:rFonts w:ascii="Calibri" w:eastAsia="Calibri" w:hAnsi="Calibri" w:cs="Calibri"/>
                <w:b/>
                <w:bCs/>
                <w:sz w:val="20"/>
                <w:szCs w:val="20"/>
                <w:lang w:eastAsia="en-US"/>
              </w:rPr>
              <w:t xml:space="preserve"> </w:t>
            </w:r>
            <w:r w:rsidRPr="006378FA">
              <w:rPr>
                <w:rFonts w:ascii="Calibri" w:eastAsia="Calibri" w:hAnsi="Calibri" w:cs="Calibri"/>
                <w:b/>
                <w:bCs/>
                <w:szCs w:val="20"/>
                <w:lang w:eastAsia="en-US"/>
              </w:rPr>
              <w:t>(poz. we wniosku 52)</w:t>
            </w:r>
          </w:p>
        </w:tc>
        <w:tc>
          <w:tcPr>
            <w:tcW w:w="284" w:type="dxa"/>
            <w:tcBorders>
              <w:left w:val="single" w:sz="4" w:space="0" w:color="auto"/>
              <w:right w:val="single" w:sz="4" w:space="0" w:color="auto"/>
            </w:tcBorders>
            <w:textDirection w:val="tbRl"/>
            <w:vAlign w:val="center"/>
          </w:tcPr>
          <w:p w14:paraId="6CE96EF9" w14:textId="77777777" w:rsidR="00AE42E7" w:rsidRPr="009B0EE7" w:rsidRDefault="00AE42E7" w:rsidP="00AE42E7">
            <w:pPr>
              <w:ind w:left="113" w:right="113"/>
              <w:jc w:val="both"/>
              <w:rPr>
                <w:rFonts w:asciiTheme="minorHAnsi" w:hAnsiTheme="minorHAnsi" w:cstheme="minorHAnsi"/>
                <w:b/>
                <w:szCs w:val="18"/>
              </w:rPr>
            </w:pPr>
            <w:r w:rsidRPr="009B0EE7">
              <w:rPr>
                <w:rFonts w:asciiTheme="minorHAnsi" w:hAnsiTheme="minorHAnsi" w:cstheme="minorHAnsi"/>
                <w:b/>
                <w:sz w:val="22"/>
                <w:szCs w:val="18"/>
              </w:rPr>
              <w:t>140 SZT.</w:t>
            </w:r>
          </w:p>
        </w:tc>
        <w:tc>
          <w:tcPr>
            <w:tcW w:w="4956" w:type="dxa"/>
            <w:gridSpan w:val="3"/>
            <w:tcBorders>
              <w:left w:val="single" w:sz="4" w:space="0" w:color="auto"/>
              <w:right w:val="single" w:sz="4" w:space="0" w:color="auto"/>
            </w:tcBorders>
          </w:tcPr>
          <w:p w14:paraId="52533965" w14:textId="77777777" w:rsidR="00AE42E7" w:rsidRPr="00227B56" w:rsidRDefault="00AE42E7" w:rsidP="00AE42E7">
            <w:pPr>
              <w:jc w:val="both"/>
              <w:rPr>
                <w:rFonts w:ascii="Calibri" w:eastAsia="Calibri" w:hAnsi="Calibri" w:cs="Calibri"/>
                <w:sz w:val="20"/>
                <w:szCs w:val="20"/>
                <w:lang w:eastAsia="en-US"/>
              </w:rPr>
            </w:pPr>
            <w:r w:rsidRPr="006378FA">
              <w:rPr>
                <w:rFonts w:ascii="Calibri" w:eastAsia="Calibri" w:hAnsi="Calibri" w:cs="Times New Roman"/>
                <w:sz w:val="20"/>
                <w:szCs w:val="20"/>
                <w:lang w:eastAsia="en-US"/>
              </w:rPr>
              <w:t xml:space="preserve">Wtyk RJ-45 kat. 6  </w:t>
            </w:r>
          </w:p>
        </w:tc>
        <w:tc>
          <w:tcPr>
            <w:tcW w:w="2202" w:type="dxa"/>
            <w:tcBorders>
              <w:left w:val="single" w:sz="4" w:space="0" w:color="auto"/>
              <w:right w:val="single" w:sz="4" w:space="0" w:color="auto"/>
            </w:tcBorders>
          </w:tcPr>
          <w:p w14:paraId="5DCDCA1B" w14:textId="77777777" w:rsidR="00AE42E7" w:rsidRDefault="00AE42E7" w:rsidP="00AE42E7">
            <w:pPr>
              <w:jc w:val="center"/>
              <w:rPr>
                <w:rFonts w:ascii="Arial" w:hAnsi="Arial"/>
                <w:b/>
                <w:szCs w:val="18"/>
              </w:rPr>
            </w:pPr>
          </w:p>
        </w:tc>
        <w:tc>
          <w:tcPr>
            <w:tcW w:w="1347" w:type="dxa"/>
            <w:gridSpan w:val="3"/>
            <w:tcBorders>
              <w:left w:val="single" w:sz="4" w:space="0" w:color="auto"/>
              <w:right w:val="single" w:sz="4" w:space="0" w:color="auto"/>
            </w:tcBorders>
          </w:tcPr>
          <w:p w14:paraId="3ACF55A9" w14:textId="77777777" w:rsidR="00AE42E7" w:rsidRDefault="00AE42E7" w:rsidP="00AE42E7">
            <w:pPr>
              <w:jc w:val="center"/>
              <w:rPr>
                <w:rFonts w:ascii="Arial" w:hAnsi="Arial"/>
                <w:b/>
                <w:szCs w:val="18"/>
              </w:rPr>
            </w:pPr>
          </w:p>
        </w:tc>
        <w:tc>
          <w:tcPr>
            <w:tcW w:w="738" w:type="dxa"/>
            <w:gridSpan w:val="2"/>
            <w:tcBorders>
              <w:left w:val="single" w:sz="4" w:space="0" w:color="auto"/>
              <w:right w:val="single" w:sz="4" w:space="0" w:color="auto"/>
            </w:tcBorders>
          </w:tcPr>
          <w:p w14:paraId="38969C75" w14:textId="77777777" w:rsidR="00AE42E7" w:rsidRDefault="00AE42E7" w:rsidP="00AE42E7">
            <w:pPr>
              <w:jc w:val="center"/>
              <w:rPr>
                <w:rFonts w:ascii="Arial" w:hAnsi="Arial"/>
                <w:b/>
                <w:szCs w:val="18"/>
              </w:rPr>
            </w:pPr>
          </w:p>
          <w:p w14:paraId="2BD18734" w14:textId="7B4455D4" w:rsidR="00E3068F" w:rsidRDefault="00E3068F" w:rsidP="00AE42E7">
            <w:pPr>
              <w:jc w:val="center"/>
              <w:rPr>
                <w:rFonts w:ascii="Arial" w:hAnsi="Arial"/>
                <w:b/>
                <w:szCs w:val="18"/>
              </w:rPr>
            </w:pPr>
            <w:r>
              <w:rPr>
                <w:rFonts w:ascii="Arial" w:hAnsi="Arial"/>
                <w:b/>
                <w:szCs w:val="18"/>
              </w:rPr>
              <w:t>23%</w:t>
            </w:r>
          </w:p>
        </w:tc>
        <w:tc>
          <w:tcPr>
            <w:tcW w:w="1388" w:type="dxa"/>
            <w:gridSpan w:val="6"/>
            <w:tcBorders>
              <w:left w:val="single" w:sz="4" w:space="0" w:color="auto"/>
              <w:right w:val="single" w:sz="4" w:space="0" w:color="auto"/>
            </w:tcBorders>
          </w:tcPr>
          <w:p w14:paraId="39E56E5E" w14:textId="77777777" w:rsidR="00AE42E7" w:rsidRDefault="00AE42E7" w:rsidP="00AE42E7">
            <w:pPr>
              <w:jc w:val="center"/>
              <w:rPr>
                <w:rFonts w:ascii="Arial" w:hAnsi="Arial"/>
                <w:b/>
                <w:szCs w:val="18"/>
              </w:rPr>
            </w:pPr>
          </w:p>
        </w:tc>
        <w:tc>
          <w:tcPr>
            <w:tcW w:w="1421" w:type="dxa"/>
            <w:tcBorders>
              <w:left w:val="single" w:sz="4" w:space="0" w:color="auto"/>
              <w:right w:val="single" w:sz="4" w:space="0" w:color="auto"/>
            </w:tcBorders>
          </w:tcPr>
          <w:p w14:paraId="18A829AC" w14:textId="77777777" w:rsidR="00AE42E7" w:rsidRDefault="00AE42E7" w:rsidP="00AE42E7">
            <w:pPr>
              <w:jc w:val="center"/>
              <w:rPr>
                <w:rFonts w:ascii="Arial" w:hAnsi="Arial"/>
                <w:b/>
                <w:szCs w:val="18"/>
              </w:rPr>
            </w:pPr>
          </w:p>
        </w:tc>
      </w:tr>
      <w:tr w:rsidR="00AE42E7" w:rsidRPr="00204602" w14:paraId="1D6CC005" w14:textId="6E547389" w:rsidTr="00055605">
        <w:trPr>
          <w:cantSplit/>
          <w:trHeight w:val="1134"/>
        </w:trPr>
        <w:tc>
          <w:tcPr>
            <w:tcW w:w="388" w:type="dxa"/>
            <w:tcBorders>
              <w:left w:val="single" w:sz="4" w:space="0" w:color="auto"/>
              <w:right w:val="single" w:sz="4" w:space="0" w:color="auto"/>
            </w:tcBorders>
          </w:tcPr>
          <w:p w14:paraId="4AC2B5C3" w14:textId="7F94F286" w:rsidR="00AE42E7" w:rsidRDefault="00EA778D" w:rsidP="00AE42E7">
            <w:pPr>
              <w:rPr>
                <w:rFonts w:ascii="Arial" w:hAnsi="Arial"/>
                <w:b/>
                <w:sz w:val="16"/>
                <w:szCs w:val="18"/>
              </w:rPr>
            </w:pPr>
            <w:r>
              <w:rPr>
                <w:rFonts w:ascii="Arial" w:hAnsi="Arial"/>
                <w:b/>
                <w:sz w:val="16"/>
                <w:szCs w:val="18"/>
              </w:rPr>
              <w:t>21</w:t>
            </w:r>
          </w:p>
        </w:tc>
        <w:tc>
          <w:tcPr>
            <w:tcW w:w="1559" w:type="dxa"/>
            <w:tcBorders>
              <w:left w:val="single" w:sz="4" w:space="0" w:color="auto"/>
              <w:right w:val="single" w:sz="4" w:space="0" w:color="auto"/>
            </w:tcBorders>
          </w:tcPr>
          <w:p w14:paraId="2AC3E7C3" w14:textId="77777777" w:rsidR="00AE42E7" w:rsidRPr="00FE2834" w:rsidRDefault="00AE42E7" w:rsidP="00AE42E7">
            <w:pPr>
              <w:rPr>
                <w:rFonts w:ascii="Calibri" w:eastAsia="Calibri" w:hAnsi="Calibri" w:cs="Calibri"/>
                <w:b/>
                <w:bCs/>
                <w:sz w:val="20"/>
                <w:szCs w:val="20"/>
                <w:lang w:eastAsia="en-US"/>
              </w:rPr>
            </w:pPr>
            <w:r w:rsidRPr="006378FA">
              <w:rPr>
                <w:rFonts w:ascii="Calibri" w:eastAsia="Calibri" w:hAnsi="Calibri" w:cs="Calibri"/>
                <w:b/>
                <w:bCs/>
                <w:sz w:val="20"/>
                <w:szCs w:val="20"/>
                <w:lang w:eastAsia="en-US"/>
              </w:rPr>
              <w:t>Urządzenia umożliwiające dostęp do sieci szkolnej</w:t>
            </w:r>
            <w:r>
              <w:rPr>
                <w:rFonts w:ascii="Calibri" w:eastAsia="Calibri" w:hAnsi="Calibri" w:cs="Calibri"/>
                <w:b/>
                <w:bCs/>
                <w:sz w:val="20"/>
                <w:szCs w:val="20"/>
                <w:lang w:eastAsia="en-US"/>
              </w:rPr>
              <w:t xml:space="preserve"> (poz. we wniosku 52)</w:t>
            </w:r>
          </w:p>
        </w:tc>
        <w:tc>
          <w:tcPr>
            <w:tcW w:w="284" w:type="dxa"/>
            <w:tcBorders>
              <w:left w:val="single" w:sz="4" w:space="0" w:color="auto"/>
              <w:right w:val="single" w:sz="4" w:space="0" w:color="auto"/>
            </w:tcBorders>
            <w:textDirection w:val="tbRl"/>
            <w:vAlign w:val="center"/>
          </w:tcPr>
          <w:p w14:paraId="389EE939" w14:textId="77777777" w:rsidR="00AE42E7" w:rsidRPr="009B0EE7" w:rsidRDefault="00AE42E7" w:rsidP="00AE42E7">
            <w:pPr>
              <w:ind w:left="113" w:right="113"/>
              <w:rPr>
                <w:rFonts w:asciiTheme="minorHAnsi" w:hAnsiTheme="minorHAnsi" w:cstheme="minorHAnsi"/>
                <w:b/>
                <w:szCs w:val="18"/>
              </w:rPr>
            </w:pPr>
            <w:r w:rsidRPr="009B0EE7">
              <w:rPr>
                <w:rFonts w:asciiTheme="minorHAnsi" w:hAnsiTheme="minorHAnsi" w:cstheme="minorHAnsi"/>
                <w:b/>
                <w:sz w:val="22"/>
                <w:szCs w:val="18"/>
              </w:rPr>
              <w:t>1220</w:t>
            </w:r>
            <w:r>
              <w:rPr>
                <w:rFonts w:asciiTheme="minorHAnsi" w:hAnsiTheme="minorHAnsi" w:cstheme="minorHAnsi"/>
                <w:b/>
                <w:sz w:val="22"/>
                <w:szCs w:val="18"/>
              </w:rPr>
              <w:t xml:space="preserve"> </w:t>
            </w:r>
            <w:r w:rsidRPr="009B0EE7">
              <w:rPr>
                <w:rFonts w:asciiTheme="minorHAnsi" w:hAnsiTheme="minorHAnsi" w:cstheme="minorHAnsi"/>
                <w:b/>
                <w:sz w:val="22"/>
                <w:szCs w:val="18"/>
              </w:rPr>
              <w:t>m</w:t>
            </w:r>
          </w:p>
        </w:tc>
        <w:tc>
          <w:tcPr>
            <w:tcW w:w="4956" w:type="dxa"/>
            <w:gridSpan w:val="3"/>
            <w:tcBorders>
              <w:left w:val="single" w:sz="4" w:space="0" w:color="auto"/>
              <w:right w:val="single" w:sz="4" w:space="0" w:color="auto"/>
            </w:tcBorders>
          </w:tcPr>
          <w:p w14:paraId="43661130" w14:textId="77777777" w:rsidR="00AE42E7" w:rsidRPr="00227B56" w:rsidRDefault="00AE42E7" w:rsidP="00AE42E7">
            <w:pPr>
              <w:jc w:val="both"/>
              <w:rPr>
                <w:rFonts w:ascii="Calibri" w:eastAsia="Calibri" w:hAnsi="Calibri" w:cs="Calibri"/>
                <w:sz w:val="20"/>
                <w:szCs w:val="20"/>
                <w:lang w:eastAsia="en-US"/>
              </w:rPr>
            </w:pPr>
            <w:r w:rsidRPr="006378FA">
              <w:rPr>
                <w:rFonts w:ascii="Calibri" w:eastAsia="Calibri" w:hAnsi="Calibri" w:cs="Times New Roman"/>
                <w:sz w:val="20"/>
                <w:szCs w:val="20"/>
                <w:lang w:eastAsia="en-US"/>
              </w:rPr>
              <w:t>Kabel UTP kat. 6 100% CU</w:t>
            </w:r>
          </w:p>
        </w:tc>
        <w:tc>
          <w:tcPr>
            <w:tcW w:w="2202" w:type="dxa"/>
            <w:tcBorders>
              <w:left w:val="single" w:sz="4" w:space="0" w:color="auto"/>
              <w:right w:val="single" w:sz="4" w:space="0" w:color="auto"/>
            </w:tcBorders>
          </w:tcPr>
          <w:p w14:paraId="3DAE4457" w14:textId="77777777" w:rsidR="00AE42E7" w:rsidRDefault="00AE42E7" w:rsidP="00AE42E7">
            <w:pPr>
              <w:jc w:val="center"/>
              <w:rPr>
                <w:rFonts w:ascii="Arial" w:hAnsi="Arial"/>
                <w:b/>
                <w:szCs w:val="18"/>
              </w:rPr>
            </w:pPr>
          </w:p>
        </w:tc>
        <w:tc>
          <w:tcPr>
            <w:tcW w:w="1347" w:type="dxa"/>
            <w:gridSpan w:val="3"/>
            <w:tcBorders>
              <w:left w:val="single" w:sz="4" w:space="0" w:color="auto"/>
              <w:right w:val="single" w:sz="4" w:space="0" w:color="auto"/>
            </w:tcBorders>
          </w:tcPr>
          <w:p w14:paraId="618098A4" w14:textId="77777777" w:rsidR="00AE42E7" w:rsidRDefault="00AE42E7" w:rsidP="00AE42E7">
            <w:pPr>
              <w:jc w:val="center"/>
              <w:rPr>
                <w:rFonts w:ascii="Arial" w:hAnsi="Arial"/>
                <w:b/>
                <w:szCs w:val="18"/>
              </w:rPr>
            </w:pPr>
          </w:p>
        </w:tc>
        <w:tc>
          <w:tcPr>
            <w:tcW w:w="738" w:type="dxa"/>
            <w:gridSpan w:val="2"/>
            <w:tcBorders>
              <w:left w:val="single" w:sz="4" w:space="0" w:color="auto"/>
              <w:right w:val="single" w:sz="4" w:space="0" w:color="auto"/>
            </w:tcBorders>
          </w:tcPr>
          <w:p w14:paraId="079D9271" w14:textId="77777777" w:rsidR="00AE42E7" w:rsidRDefault="00AE42E7" w:rsidP="00AE42E7">
            <w:pPr>
              <w:jc w:val="center"/>
              <w:rPr>
                <w:rFonts w:ascii="Arial" w:hAnsi="Arial"/>
                <w:b/>
                <w:szCs w:val="18"/>
              </w:rPr>
            </w:pPr>
          </w:p>
          <w:p w14:paraId="3A72886B" w14:textId="17811395" w:rsidR="00E3068F" w:rsidRDefault="00E3068F" w:rsidP="00AE42E7">
            <w:pPr>
              <w:jc w:val="center"/>
              <w:rPr>
                <w:rFonts w:ascii="Arial" w:hAnsi="Arial"/>
                <w:b/>
                <w:szCs w:val="18"/>
              </w:rPr>
            </w:pPr>
            <w:r>
              <w:rPr>
                <w:rFonts w:ascii="Arial" w:hAnsi="Arial"/>
                <w:b/>
                <w:szCs w:val="18"/>
              </w:rPr>
              <w:t>23%</w:t>
            </w:r>
          </w:p>
        </w:tc>
        <w:tc>
          <w:tcPr>
            <w:tcW w:w="1388" w:type="dxa"/>
            <w:gridSpan w:val="6"/>
            <w:tcBorders>
              <w:left w:val="single" w:sz="4" w:space="0" w:color="auto"/>
              <w:right w:val="single" w:sz="4" w:space="0" w:color="auto"/>
            </w:tcBorders>
          </w:tcPr>
          <w:p w14:paraId="13620415" w14:textId="77777777" w:rsidR="00AE42E7" w:rsidRDefault="00AE42E7" w:rsidP="00AE42E7">
            <w:pPr>
              <w:jc w:val="center"/>
              <w:rPr>
                <w:rFonts w:ascii="Arial" w:hAnsi="Arial"/>
                <w:b/>
                <w:szCs w:val="18"/>
              </w:rPr>
            </w:pPr>
          </w:p>
        </w:tc>
        <w:tc>
          <w:tcPr>
            <w:tcW w:w="1421" w:type="dxa"/>
            <w:tcBorders>
              <w:left w:val="single" w:sz="4" w:space="0" w:color="auto"/>
              <w:right w:val="single" w:sz="4" w:space="0" w:color="auto"/>
            </w:tcBorders>
          </w:tcPr>
          <w:p w14:paraId="38E145C2" w14:textId="77777777" w:rsidR="00AE42E7" w:rsidRDefault="00AE42E7" w:rsidP="00AE42E7">
            <w:pPr>
              <w:jc w:val="center"/>
              <w:rPr>
                <w:rFonts w:ascii="Arial" w:hAnsi="Arial"/>
                <w:b/>
                <w:szCs w:val="18"/>
              </w:rPr>
            </w:pPr>
          </w:p>
        </w:tc>
      </w:tr>
      <w:tr w:rsidR="00AE42E7" w:rsidRPr="00204602" w14:paraId="4A547EE5" w14:textId="4170B7B3" w:rsidTr="00055605">
        <w:trPr>
          <w:trHeight w:val="974"/>
        </w:trPr>
        <w:tc>
          <w:tcPr>
            <w:tcW w:w="388" w:type="dxa"/>
            <w:vMerge w:val="restart"/>
            <w:tcBorders>
              <w:left w:val="single" w:sz="4" w:space="0" w:color="auto"/>
              <w:right w:val="single" w:sz="4" w:space="0" w:color="auto"/>
            </w:tcBorders>
          </w:tcPr>
          <w:p w14:paraId="700F3DA1" w14:textId="2C281976" w:rsidR="00AE42E7" w:rsidRDefault="00EA778D" w:rsidP="00AE42E7">
            <w:pPr>
              <w:rPr>
                <w:rFonts w:ascii="Arial" w:hAnsi="Arial"/>
                <w:b/>
                <w:szCs w:val="18"/>
              </w:rPr>
            </w:pPr>
            <w:r>
              <w:rPr>
                <w:rFonts w:ascii="Arial" w:hAnsi="Arial"/>
                <w:b/>
                <w:szCs w:val="18"/>
              </w:rPr>
              <w:t>22</w:t>
            </w:r>
          </w:p>
        </w:tc>
        <w:tc>
          <w:tcPr>
            <w:tcW w:w="1559" w:type="dxa"/>
            <w:vMerge w:val="restart"/>
            <w:tcBorders>
              <w:left w:val="single" w:sz="4" w:space="0" w:color="auto"/>
              <w:right w:val="single" w:sz="4" w:space="0" w:color="auto"/>
            </w:tcBorders>
          </w:tcPr>
          <w:p w14:paraId="42173745" w14:textId="77777777" w:rsidR="00AE42E7" w:rsidRDefault="00AE42E7" w:rsidP="00AE42E7">
            <w:pPr>
              <w:rPr>
                <w:rFonts w:ascii="Calibri" w:eastAsia="Calibri" w:hAnsi="Calibri" w:cs="Calibri"/>
                <w:b/>
                <w:sz w:val="16"/>
                <w:szCs w:val="20"/>
                <w:lang w:eastAsia="en-US"/>
              </w:rPr>
            </w:pPr>
            <w:r w:rsidRPr="005A2132">
              <w:rPr>
                <w:rFonts w:ascii="Calibri" w:eastAsia="Calibri" w:hAnsi="Calibri" w:cs="Calibri"/>
                <w:b/>
                <w:sz w:val="20"/>
                <w:szCs w:val="20"/>
                <w:lang w:eastAsia="en-US"/>
              </w:rPr>
              <w:t>GPS / Nawigacja Satelitarna</w:t>
            </w:r>
            <w:r>
              <w:rPr>
                <w:rFonts w:ascii="Calibri" w:eastAsia="Calibri" w:hAnsi="Calibri" w:cs="Calibri"/>
                <w:b/>
                <w:sz w:val="20"/>
                <w:szCs w:val="20"/>
                <w:lang w:eastAsia="en-US"/>
              </w:rPr>
              <w:t xml:space="preserve"> </w:t>
            </w:r>
            <w:r w:rsidRPr="005A2132">
              <w:rPr>
                <w:rFonts w:ascii="Calibri" w:eastAsia="Calibri" w:hAnsi="Calibri" w:cs="Calibri"/>
                <w:b/>
                <w:sz w:val="16"/>
                <w:szCs w:val="20"/>
                <w:lang w:eastAsia="en-US"/>
              </w:rPr>
              <w:t>(poz. we wniosku 47)</w:t>
            </w:r>
          </w:p>
          <w:p w14:paraId="0FB02A2F" w14:textId="77777777" w:rsidR="00AE42E7" w:rsidRPr="00E87176" w:rsidRDefault="00AE42E7" w:rsidP="00AE42E7">
            <w:pPr>
              <w:rPr>
                <w:rFonts w:ascii="Calibri" w:hAnsi="Calibri"/>
                <w:b/>
                <w:szCs w:val="20"/>
              </w:rPr>
            </w:pPr>
            <w:r w:rsidRPr="00E87176">
              <w:rPr>
                <w:rFonts w:ascii="Calibri" w:hAnsi="Calibri"/>
                <w:b/>
                <w:szCs w:val="20"/>
              </w:rPr>
              <w:t>PRODUCENT:</w:t>
            </w:r>
          </w:p>
          <w:p w14:paraId="744F17ED" w14:textId="77777777" w:rsidR="00AE42E7" w:rsidRDefault="00AE42E7" w:rsidP="00AE42E7">
            <w:pPr>
              <w:rPr>
                <w:rFonts w:ascii="Calibri" w:hAnsi="Calibri"/>
                <w:b/>
                <w:sz w:val="16"/>
                <w:szCs w:val="20"/>
              </w:rPr>
            </w:pPr>
            <w:r>
              <w:rPr>
                <w:rFonts w:ascii="Calibri" w:hAnsi="Calibri"/>
                <w:b/>
                <w:sz w:val="16"/>
                <w:szCs w:val="20"/>
              </w:rPr>
              <w:br/>
              <w:t>..............................</w:t>
            </w:r>
          </w:p>
          <w:p w14:paraId="1955CA8C" w14:textId="77777777" w:rsidR="00AE42E7" w:rsidRPr="00E87176" w:rsidRDefault="00AE42E7" w:rsidP="00AE42E7">
            <w:pPr>
              <w:rPr>
                <w:rFonts w:ascii="Calibri" w:hAnsi="Calibri"/>
                <w:b/>
                <w:sz w:val="12"/>
                <w:szCs w:val="20"/>
              </w:rPr>
            </w:pPr>
            <w:r w:rsidRPr="00E87176">
              <w:rPr>
                <w:rFonts w:ascii="Calibri" w:hAnsi="Calibri"/>
                <w:b/>
                <w:sz w:val="12"/>
                <w:szCs w:val="20"/>
              </w:rPr>
              <w:t>(WYPEŁNIA WYKONAWCA)</w:t>
            </w:r>
          </w:p>
          <w:p w14:paraId="0B48229F" w14:textId="77777777" w:rsidR="00AE42E7" w:rsidRDefault="00AE42E7" w:rsidP="00AE42E7">
            <w:pPr>
              <w:rPr>
                <w:rFonts w:ascii="Calibri" w:hAnsi="Calibri"/>
                <w:b/>
                <w:sz w:val="16"/>
                <w:szCs w:val="20"/>
              </w:rPr>
            </w:pPr>
          </w:p>
          <w:p w14:paraId="6964E55B" w14:textId="77777777" w:rsidR="00AE42E7" w:rsidRPr="00E87176" w:rsidRDefault="00AE42E7" w:rsidP="00AE42E7">
            <w:pPr>
              <w:rPr>
                <w:rFonts w:ascii="Calibri" w:hAnsi="Calibri"/>
                <w:b/>
                <w:szCs w:val="20"/>
              </w:rPr>
            </w:pPr>
            <w:r w:rsidRPr="00E87176">
              <w:rPr>
                <w:rFonts w:ascii="Calibri" w:hAnsi="Calibri"/>
                <w:b/>
                <w:szCs w:val="20"/>
              </w:rPr>
              <w:t>MODEL:</w:t>
            </w:r>
          </w:p>
          <w:p w14:paraId="5EBFCBB8" w14:textId="77777777" w:rsidR="00AE42E7" w:rsidRDefault="00AE42E7" w:rsidP="00AE42E7">
            <w:pPr>
              <w:rPr>
                <w:rFonts w:ascii="Calibri" w:hAnsi="Calibri"/>
                <w:b/>
                <w:sz w:val="16"/>
                <w:szCs w:val="20"/>
              </w:rPr>
            </w:pPr>
          </w:p>
          <w:p w14:paraId="7EF72EC0" w14:textId="77777777" w:rsidR="00AE42E7" w:rsidRDefault="00AE42E7" w:rsidP="00AE42E7">
            <w:pPr>
              <w:rPr>
                <w:rFonts w:ascii="Calibri" w:hAnsi="Calibri"/>
                <w:b/>
                <w:sz w:val="16"/>
                <w:szCs w:val="20"/>
              </w:rPr>
            </w:pPr>
            <w:r>
              <w:rPr>
                <w:rFonts w:ascii="Calibri" w:hAnsi="Calibri"/>
                <w:b/>
                <w:sz w:val="16"/>
                <w:szCs w:val="20"/>
              </w:rPr>
              <w:t>..............................</w:t>
            </w:r>
          </w:p>
          <w:p w14:paraId="6BC984F1" w14:textId="77777777" w:rsidR="00AE42E7" w:rsidRPr="00E87176" w:rsidRDefault="00AE42E7" w:rsidP="00AE42E7">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2CFE01DF" w14:textId="77777777" w:rsidR="00AE42E7" w:rsidRDefault="00AE42E7" w:rsidP="00AE42E7">
            <w:pPr>
              <w:rPr>
                <w:rFonts w:ascii="Calibri" w:hAnsi="Calibri"/>
                <w:b/>
                <w:sz w:val="16"/>
                <w:szCs w:val="20"/>
              </w:rPr>
            </w:pPr>
          </w:p>
          <w:p w14:paraId="279A8647" w14:textId="77777777" w:rsidR="00AE42E7" w:rsidRPr="00E87176" w:rsidRDefault="00AE42E7" w:rsidP="00AE42E7">
            <w:pPr>
              <w:rPr>
                <w:rFonts w:ascii="Calibri" w:hAnsi="Calibri"/>
                <w:b/>
                <w:szCs w:val="20"/>
              </w:rPr>
            </w:pPr>
            <w:r w:rsidRPr="00E87176">
              <w:rPr>
                <w:rFonts w:ascii="Calibri" w:hAnsi="Calibri"/>
                <w:b/>
                <w:szCs w:val="20"/>
              </w:rPr>
              <w:t>ROK PROD.:</w:t>
            </w:r>
          </w:p>
          <w:p w14:paraId="6E1E2975" w14:textId="77777777" w:rsidR="00AE42E7" w:rsidRDefault="00AE42E7" w:rsidP="00AE42E7">
            <w:pPr>
              <w:rPr>
                <w:rFonts w:ascii="Calibri" w:hAnsi="Calibri"/>
                <w:b/>
                <w:sz w:val="16"/>
                <w:szCs w:val="20"/>
              </w:rPr>
            </w:pPr>
          </w:p>
          <w:p w14:paraId="16295B47" w14:textId="77777777" w:rsidR="00AE42E7" w:rsidRDefault="00AE42E7" w:rsidP="00AE42E7">
            <w:pPr>
              <w:rPr>
                <w:rFonts w:ascii="Calibri" w:hAnsi="Calibri"/>
                <w:b/>
                <w:sz w:val="16"/>
                <w:szCs w:val="20"/>
              </w:rPr>
            </w:pPr>
            <w:r>
              <w:rPr>
                <w:rFonts w:ascii="Calibri" w:hAnsi="Calibri"/>
                <w:b/>
                <w:sz w:val="16"/>
                <w:szCs w:val="20"/>
              </w:rPr>
              <w:t>..............................</w:t>
            </w:r>
          </w:p>
          <w:p w14:paraId="13BC4413" w14:textId="4B9F6A51" w:rsidR="00AE42E7" w:rsidRPr="006378FA" w:rsidRDefault="00AE42E7" w:rsidP="00AE42E7">
            <w:pPr>
              <w:rPr>
                <w:rFonts w:ascii="Calibri" w:eastAsia="Calibri" w:hAnsi="Calibri" w:cs="Calibri"/>
                <w:b/>
                <w:bCs/>
                <w:sz w:val="20"/>
                <w:szCs w:val="20"/>
                <w:lang w:eastAsia="en-US"/>
              </w:rPr>
            </w:pPr>
            <w:r w:rsidRPr="00E87176">
              <w:rPr>
                <w:rFonts w:ascii="Calibri" w:hAnsi="Calibri"/>
                <w:b/>
                <w:sz w:val="12"/>
                <w:szCs w:val="20"/>
              </w:rPr>
              <w:t>(WYPEŁNIA WYKONAWCA</w:t>
            </w:r>
          </w:p>
        </w:tc>
        <w:tc>
          <w:tcPr>
            <w:tcW w:w="284" w:type="dxa"/>
            <w:vMerge w:val="restart"/>
            <w:tcBorders>
              <w:left w:val="single" w:sz="4" w:space="0" w:color="auto"/>
              <w:right w:val="single" w:sz="4" w:space="0" w:color="auto"/>
            </w:tcBorders>
            <w:textDirection w:val="tbRl"/>
            <w:vAlign w:val="center"/>
          </w:tcPr>
          <w:p w14:paraId="388C46AC" w14:textId="77777777" w:rsidR="00AE42E7" w:rsidRPr="009B0EE7" w:rsidRDefault="00AE42E7" w:rsidP="00AE42E7">
            <w:pPr>
              <w:ind w:left="113" w:right="113"/>
              <w:rPr>
                <w:rFonts w:asciiTheme="minorHAnsi" w:hAnsiTheme="minorHAnsi" w:cstheme="minorHAnsi"/>
                <w:b/>
                <w:szCs w:val="18"/>
              </w:rPr>
            </w:pPr>
            <w:r w:rsidRPr="009B0EE7">
              <w:rPr>
                <w:rFonts w:asciiTheme="minorHAnsi" w:hAnsiTheme="minorHAnsi" w:cstheme="minorHAnsi"/>
                <w:b/>
                <w:sz w:val="22"/>
                <w:szCs w:val="18"/>
              </w:rPr>
              <w:t>15 SZT.</w:t>
            </w:r>
          </w:p>
        </w:tc>
        <w:tc>
          <w:tcPr>
            <w:tcW w:w="1968" w:type="dxa"/>
            <w:tcBorders>
              <w:left w:val="single" w:sz="4" w:space="0" w:color="auto"/>
              <w:right w:val="single" w:sz="4" w:space="0" w:color="auto"/>
            </w:tcBorders>
          </w:tcPr>
          <w:p w14:paraId="7880100B" w14:textId="77777777" w:rsidR="00AE42E7" w:rsidRPr="005A2132" w:rsidRDefault="00AE42E7" w:rsidP="00AE42E7">
            <w:pPr>
              <w:tabs>
                <w:tab w:val="left" w:pos="5245"/>
              </w:tabs>
              <w:spacing w:after="160" w:line="259" w:lineRule="auto"/>
              <w:contextualSpacing/>
              <w:rPr>
                <w:rFonts w:ascii="Calibri" w:eastAsia="Calibri" w:hAnsi="Calibri" w:cs="Times New Roman"/>
                <w:b/>
                <w:sz w:val="20"/>
                <w:szCs w:val="20"/>
                <w:lang w:eastAsia="en-US"/>
              </w:rPr>
            </w:pPr>
            <w:r w:rsidRPr="005A2132">
              <w:rPr>
                <w:rFonts w:ascii="Calibri" w:eastAsia="Calibri" w:hAnsi="Calibri" w:cs="Times New Roman"/>
                <w:b/>
                <w:sz w:val="20"/>
                <w:szCs w:val="20"/>
                <w:lang w:eastAsia="en-US"/>
              </w:rPr>
              <w:t xml:space="preserve">Rodzaj: </w:t>
            </w:r>
          </w:p>
        </w:tc>
        <w:tc>
          <w:tcPr>
            <w:tcW w:w="2988" w:type="dxa"/>
            <w:gridSpan w:val="2"/>
            <w:tcBorders>
              <w:left w:val="single" w:sz="4" w:space="0" w:color="auto"/>
              <w:right w:val="single" w:sz="4" w:space="0" w:color="auto"/>
            </w:tcBorders>
          </w:tcPr>
          <w:p w14:paraId="63F474D9" w14:textId="77777777" w:rsidR="00AE42E7" w:rsidRPr="005A2132" w:rsidRDefault="00AE42E7" w:rsidP="00AE42E7">
            <w:pPr>
              <w:tabs>
                <w:tab w:val="left" w:pos="5245"/>
              </w:tabs>
              <w:spacing w:after="160" w:line="259" w:lineRule="auto"/>
              <w:contextualSpacing/>
              <w:rPr>
                <w:rFonts w:ascii="Calibri" w:eastAsia="Calibri" w:hAnsi="Calibri" w:cs="Times New Roman"/>
                <w:b/>
                <w:sz w:val="20"/>
                <w:szCs w:val="20"/>
                <w:lang w:eastAsia="en-US"/>
              </w:rPr>
            </w:pPr>
            <w:r w:rsidRPr="005A2132">
              <w:rPr>
                <w:rFonts w:ascii="Calibri" w:eastAsia="Calibri" w:hAnsi="Calibri" w:cs="Times New Roman"/>
                <w:sz w:val="20"/>
                <w:szCs w:val="20"/>
                <w:lang w:eastAsia="en-US"/>
              </w:rPr>
              <w:t>Piesza i rowerow</w:t>
            </w:r>
            <w:r>
              <w:rPr>
                <w:rFonts w:ascii="Calibri" w:eastAsia="Calibri" w:hAnsi="Calibri" w:cs="Times New Roman"/>
                <w:sz w:val="20"/>
                <w:szCs w:val="20"/>
                <w:lang w:eastAsia="en-US"/>
              </w:rPr>
              <w:t>a</w:t>
            </w:r>
          </w:p>
        </w:tc>
        <w:tc>
          <w:tcPr>
            <w:tcW w:w="2202" w:type="dxa"/>
            <w:tcBorders>
              <w:left w:val="single" w:sz="4" w:space="0" w:color="auto"/>
              <w:right w:val="single" w:sz="4" w:space="0" w:color="auto"/>
            </w:tcBorders>
          </w:tcPr>
          <w:p w14:paraId="3433969A" w14:textId="77777777" w:rsidR="00AE42E7" w:rsidRDefault="00AE42E7" w:rsidP="00AE42E7">
            <w:pPr>
              <w:jc w:val="center"/>
              <w:rPr>
                <w:rFonts w:ascii="Arial" w:hAnsi="Arial"/>
                <w:b/>
                <w:szCs w:val="18"/>
              </w:rPr>
            </w:pPr>
          </w:p>
        </w:tc>
        <w:tc>
          <w:tcPr>
            <w:tcW w:w="1347" w:type="dxa"/>
            <w:gridSpan w:val="3"/>
            <w:vMerge w:val="restart"/>
            <w:tcBorders>
              <w:left w:val="single" w:sz="4" w:space="0" w:color="auto"/>
              <w:right w:val="single" w:sz="4" w:space="0" w:color="auto"/>
            </w:tcBorders>
          </w:tcPr>
          <w:p w14:paraId="55FA617D" w14:textId="77777777" w:rsidR="00AE42E7" w:rsidRDefault="00AE42E7" w:rsidP="00AE42E7">
            <w:pPr>
              <w:jc w:val="center"/>
              <w:rPr>
                <w:rFonts w:ascii="Arial" w:hAnsi="Arial"/>
                <w:b/>
                <w:szCs w:val="18"/>
              </w:rPr>
            </w:pPr>
          </w:p>
          <w:p w14:paraId="493D28D6" w14:textId="77777777" w:rsidR="00AE42E7" w:rsidRDefault="00AE42E7" w:rsidP="00AE42E7">
            <w:pPr>
              <w:jc w:val="center"/>
              <w:rPr>
                <w:rFonts w:ascii="Arial" w:hAnsi="Arial"/>
                <w:b/>
                <w:szCs w:val="18"/>
              </w:rPr>
            </w:pPr>
          </w:p>
        </w:tc>
        <w:tc>
          <w:tcPr>
            <w:tcW w:w="738" w:type="dxa"/>
            <w:gridSpan w:val="2"/>
            <w:vMerge w:val="restart"/>
            <w:tcBorders>
              <w:left w:val="single" w:sz="4" w:space="0" w:color="auto"/>
              <w:right w:val="single" w:sz="4" w:space="0" w:color="auto"/>
            </w:tcBorders>
          </w:tcPr>
          <w:p w14:paraId="6F87101E" w14:textId="77777777" w:rsidR="00AE42E7" w:rsidRDefault="00AE42E7" w:rsidP="00AE42E7">
            <w:pPr>
              <w:jc w:val="center"/>
              <w:rPr>
                <w:rFonts w:ascii="Arial" w:hAnsi="Arial"/>
                <w:b/>
                <w:szCs w:val="18"/>
              </w:rPr>
            </w:pPr>
          </w:p>
          <w:p w14:paraId="4DD8EF0E" w14:textId="3F9BCEEB" w:rsidR="00E3068F" w:rsidRDefault="00E3068F" w:rsidP="00AE42E7">
            <w:pPr>
              <w:jc w:val="center"/>
              <w:rPr>
                <w:rFonts w:ascii="Arial" w:hAnsi="Arial"/>
                <w:b/>
                <w:szCs w:val="18"/>
              </w:rPr>
            </w:pPr>
            <w:r>
              <w:rPr>
                <w:rFonts w:ascii="Arial" w:hAnsi="Arial"/>
                <w:b/>
                <w:szCs w:val="18"/>
              </w:rPr>
              <w:t>23%</w:t>
            </w:r>
          </w:p>
          <w:p w14:paraId="27D3F5C7" w14:textId="77777777" w:rsidR="00AE42E7" w:rsidRDefault="00AE42E7" w:rsidP="00AE42E7">
            <w:pPr>
              <w:jc w:val="center"/>
              <w:rPr>
                <w:rFonts w:ascii="Arial" w:hAnsi="Arial"/>
                <w:b/>
                <w:szCs w:val="18"/>
              </w:rPr>
            </w:pPr>
          </w:p>
        </w:tc>
        <w:tc>
          <w:tcPr>
            <w:tcW w:w="1388" w:type="dxa"/>
            <w:gridSpan w:val="6"/>
            <w:vMerge w:val="restart"/>
            <w:tcBorders>
              <w:left w:val="single" w:sz="4" w:space="0" w:color="auto"/>
              <w:right w:val="single" w:sz="4" w:space="0" w:color="auto"/>
            </w:tcBorders>
          </w:tcPr>
          <w:p w14:paraId="4A33CE2C" w14:textId="77777777" w:rsidR="00AE42E7" w:rsidRDefault="00AE42E7" w:rsidP="00AE42E7">
            <w:pPr>
              <w:jc w:val="center"/>
              <w:rPr>
                <w:rFonts w:ascii="Arial" w:hAnsi="Arial"/>
                <w:b/>
                <w:szCs w:val="18"/>
              </w:rPr>
            </w:pPr>
          </w:p>
          <w:p w14:paraId="2036A68B" w14:textId="77777777" w:rsidR="00AE42E7" w:rsidRDefault="00AE42E7" w:rsidP="00AE42E7">
            <w:pPr>
              <w:jc w:val="center"/>
              <w:rPr>
                <w:rFonts w:ascii="Arial" w:hAnsi="Arial"/>
                <w:b/>
                <w:szCs w:val="18"/>
              </w:rPr>
            </w:pPr>
          </w:p>
        </w:tc>
        <w:tc>
          <w:tcPr>
            <w:tcW w:w="1421" w:type="dxa"/>
            <w:vMerge w:val="restart"/>
            <w:tcBorders>
              <w:left w:val="single" w:sz="4" w:space="0" w:color="auto"/>
              <w:right w:val="single" w:sz="4" w:space="0" w:color="auto"/>
            </w:tcBorders>
          </w:tcPr>
          <w:p w14:paraId="0A5A5D95" w14:textId="77777777" w:rsidR="00AE42E7" w:rsidRDefault="00AE42E7" w:rsidP="00AE42E7">
            <w:pPr>
              <w:jc w:val="center"/>
              <w:rPr>
                <w:rFonts w:ascii="Arial" w:hAnsi="Arial"/>
                <w:b/>
                <w:szCs w:val="18"/>
              </w:rPr>
            </w:pPr>
          </w:p>
          <w:p w14:paraId="1C441E47" w14:textId="77777777" w:rsidR="00AE42E7" w:rsidRDefault="00AE42E7" w:rsidP="00AE42E7">
            <w:pPr>
              <w:jc w:val="center"/>
              <w:rPr>
                <w:rFonts w:ascii="Arial" w:hAnsi="Arial"/>
                <w:b/>
                <w:szCs w:val="18"/>
              </w:rPr>
            </w:pPr>
          </w:p>
        </w:tc>
      </w:tr>
      <w:tr w:rsidR="00AE42E7" w:rsidRPr="00204602" w14:paraId="0DDE5916" w14:textId="4538AD33" w:rsidTr="00055605">
        <w:trPr>
          <w:trHeight w:val="446"/>
        </w:trPr>
        <w:tc>
          <w:tcPr>
            <w:tcW w:w="388" w:type="dxa"/>
            <w:vMerge/>
            <w:tcBorders>
              <w:left w:val="single" w:sz="4" w:space="0" w:color="auto"/>
              <w:right w:val="single" w:sz="4" w:space="0" w:color="auto"/>
            </w:tcBorders>
          </w:tcPr>
          <w:p w14:paraId="2694F946"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3C2BC35A" w14:textId="77777777" w:rsidR="00AE42E7" w:rsidRPr="005A2132" w:rsidRDefault="00AE42E7" w:rsidP="00AE42E7">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75F23420" w14:textId="77777777" w:rsidR="00AE42E7" w:rsidRDefault="00AE42E7" w:rsidP="00AE42E7">
            <w:pPr>
              <w:jc w:val="center"/>
              <w:rPr>
                <w:rFonts w:ascii="Arial" w:hAnsi="Arial"/>
                <w:b/>
                <w:szCs w:val="18"/>
              </w:rPr>
            </w:pPr>
          </w:p>
        </w:tc>
        <w:tc>
          <w:tcPr>
            <w:tcW w:w="1968" w:type="dxa"/>
            <w:tcBorders>
              <w:left w:val="single" w:sz="4" w:space="0" w:color="auto"/>
              <w:right w:val="single" w:sz="4" w:space="0" w:color="auto"/>
            </w:tcBorders>
          </w:tcPr>
          <w:p w14:paraId="67C6A70F" w14:textId="77777777" w:rsidR="00AE42E7" w:rsidRPr="005A2132" w:rsidRDefault="00AE42E7" w:rsidP="00AE42E7">
            <w:pPr>
              <w:tabs>
                <w:tab w:val="left" w:pos="5245"/>
              </w:tabs>
              <w:spacing w:after="160" w:line="259" w:lineRule="auto"/>
              <w:contextualSpacing/>
              <w:rPr>
                <w:rFonts w:ascii="Calibri" w:eastAsia="Calibri" w:hAnsi="Calibri" w:cs="Times New Roman"/>
                <w:b/>
                <w:sz w:val="20"/>
                <w:szCs w:val="20"/>
                <w:lang w:eastAsia="en-US"/>
              </w:rPr>
            </w:pPr>
            <w:r w:rsidRPr="005A2132">
              <w:rPr>
                <w:rFonts w:ascii="Calibri" w:eastAsia="Calibri" w:hAnsi="Calibri" w:cs="Times New Roman"/>
                <w:b/>
                <w:sz w:val="20"/>
                <w:szCs w:val="20"/>
                <w:lang w:eastAsia="en-US"/>
              </w:rPr>
              <w:t>Rozmiar wyświetlacza</w:t>
            </w:r>
          </w:p>
        </w:tc>
        <w:tc>
          <w:tcPr>
            <w:tcW w:w="2988" w:type="dxa"/>
            <w:gridSpan w:val="2"/>
            <w:tcBorders>
              <w:left w:val="single" w:sz="4" w:space="0" w:color="auto"/>
              <w:right w:val="single" w:sz="4" w:space="0" w:color="auto"/>
            </w:tcBorders>
          </w:tcPr>
          <w:p w14:paraId="4B03D8F8" w14:textId="77777777" w:rsidR="00AE42E7" w:rsidRPr="005A2132" w:rsidRDefault="00AE42E7" w:rsidP="00AE42E7">
            <w:pPr>
              <w:tabs>
                <w:tab w:val="left" w:pos="5245"/>
              </w:tabs>
              <w:spacing w:after="160" w:line="259" w:lineRule="auto"/>
              <w:contextualSpacing/>
              <w:rPr>
                <w:rFonts w:ascii="Calibri" w:eastAsia="Calibri" w:hAnsi="Calibri" w:cs="Times New Roman"/>
                <w:b/>
                <w:sz w:val="20"/>
                <w:szCs w:val="20"/>
                <w:lang w:eastAsia="en-US"/>
              </w:rPr>
            </w:pPr>
            <w:r w:rsidRPr="005A2132">
              <w:rPr>
                <w:rFonts w:ascii="Calibri" w:eastAsia="Calibri" w:hAnsi="Calibri" w:cs="Times New Roman"/>
                <w:sz w:val="20"/>
                <w:szCs w:val="20"/>
                <w:lang w:eastAsia="en-US"/>
              </w:rPr>
              <w:t>2.6 cala</w:t>
            </w:r>
          </w:p>
        </w:tc>
        <w:tc>
          <w:tcPr>
            <w:tcW w:w="2202" w:type="dxa"/>
            <w:tcBorders>
              <w:left w:val="single" w:sz="4" w:space="0" w:color="auto"/>
              <w:right w:val="single" w:sz="4" w:space="0" w:color="auto"/>
            </w:tcBorders>
          </w:tcPr>
          <w:p w14:paraId="6DA778DC" w14:textId="77777777" w:rsidR="00AE42E7" w:rsidRDefault="00AE42E7" w:rsidP="00AE42E7">
            <w:pPr>
              <w:jc w:val="center"/>
              <w:rPr>
                <w:rFonts w:ascii="Arial" w:hAnsi="Arial"/>
                <w:b/>
                <w:szCs w:val="18"/>
              </w:rPr>
            </w:pPr>
          </w:p>
        </w:tc>
        <w:tc>
          <w:tcPr>
            <w:tcW w:w="1347" w:type="dxa"/>
            <w:gridSpan w:val="3"/>
            <w:vMerge/>
            <w:tcBorders>
              <w:left w:val="single" w:sz="4" w:space="0" w:color="auto"/>
              <w:right w:val="single" w:sz="4" w:space="0" w:color="auto"/>
            </w:tcBorders>
          </w:tcPr>
          <w:p w14:paraId="4CD476CC" w14:textId="77777777" w:rsidR="00AE42E7" w:rsidRDefault="00AE42E7" w:rsidP="00AE42E7">
            <w:pPr>
              <w:jc w:val="center"/>
              <w:rPr>
                <w:rFonts w:ascii="Arial" w:hAnsi="Arial"/>
                <w:b/>
                <w:szCs w:val="18"/>
              </w:rPr>
            </w:pPr>
          </w:p>
        </w:tc>
        <w:tc>
          <w:tcPr>
            <w:tcW w:w="738" w:type="dxa"/>
            <w:gridSpan w:val="2"/>
            <w:vMerge/>
            <w:tcBorders>
              <w:left w:val="single" w:sz="4" w:space="0" w:color="auto"/>
              <w:right w:val="single" w:sz="4" w:space="0" w:color="auto"/>
            </w:tcBorders>
          </w:tcPr>
          <w:p w14:paraId="2F5649B2" w14:textId="77777777" w:rsidR="00AE42E7" w:rsidRDefault="00AE42E7" w:rsidP="00AE42E7">
            <w:pPr>
              <w:jc w:val="center"/>
              <w:rPr>
                <w:rFonts w:ascii="Arial" w:hAnsi="Arial"/>
                <w:b/>
                <w:szCs w:val="18"/>
              </w:rPr>
            </w:pPr>
          </w:p>
        </w:tc>
        <w:tc>
          <w:tcPr>
            <w:tcW w:w="1388" w:type="dxa"/>
            <w:gridSpan w:val="6"/>
            <w:vMerge/>
            <w:tcBorders>
              <w:left w:val="single" w:sz="4" w:space="0" w:color="auto"/>
              <w:right w:val="single" w:sz="4" w:space="0" w:color="auto"/>
            </w:tcBorders>
          </w:tcPr>
          <w:p w14:paraId="7B91C9E5"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2A595DD0" w14:textId="77777777" w:rsidR="00AE42E7" w:rsidRDefault="00AE42E7" w:rsidP="00AE42E7">
            <w:pPr>
              <w:jc w:val="center"/>
              <w:rPr>
                <w:rFonts w:ascii="Arial" w:hAnsi="Arial"/>
                <w:b/>
                <w:szCs w:val="18"/>
              </w:rPr>
            </w:pPr>
          </w:p>
        </w:tc>
      </w:tr>
      <w:tr w:rsidR="00AE42E7" w:rsidRPr="00204602" w14:paraId="1104A16A" w14:textId="1EE26A14" w:rsidTr="00055605">
        <w:trPr>
          <w:trHeight w:val="446"/>
        </w:trPr>
        <w:tc>
          <w:tcPr>
            <w:tcW w:w="388" w:type="dxa"/>
            <w:vMerge/>
            <w:tcBorders>
              <w:left w:val="single" w:sz="4" w:space="0" w:color="auto"/>
              <w:right w:val="single" w:sz="4" w:space="0" w:color="auto"/>
            </w:tcBorders>
          </w:tcPr>
          <w:p w14:paraId="260C66D4"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44D19195" w14:textId="77777777" w:rsidR="00AE42E7" w:rsidRPr="005A2132" w:rsidRDefault="00AE42E7" w:rsidP="00AE42E7">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36CACE4E" w14:textId="77777777" w:rsidR="00AE42E7" w:rsidRDefault="00AE42E7" w:rsidP="00AE42E7">
            <w:pPr>
              <w:jc w:val="center"/>
              <w:rPr>
                <w:rFonts w:ascii="Arial" w:hAnsi="Arial"/>
                <w:b/>
                <w:szCs w:val="18"/>
              </w:rPr>
            </w:pPr>
          </w:p>
        </w:tc>
        <w:tc>
          <w:tcPr>
            <w:tcW w:w="1968" w:type="dxa"/>
            <w:tcBorders>
              <w:left w:val="single" w:sz="4" w:space="0" w:color="auto"/>
              <w:right w:val="single" w:sz="4" w:space="0" w:color="auto"/>
            </w:tcBorders>
          </w:tcPr>
          <w:p w14:paraId="1D5963A0" w14:textId="77777777" w:rsidR="00AE42E7" w:rsidRPr="005A2132" w:rsidRDefault="00AE42E7" w:rsidP="00AE42E7">
            <w:pPr>
              <w:tabs>
                <w:tab w:val="left" w:pos="5245"/>
              </w:tabs>
              <w:spacing w:after="160" w:line="259" w:lineRule="auto"/>
              <w:contextualSpacing/>
              <w:rPr>
                <w:rFonts w:ascii="Calibri" w:eastAsia="Calibri" w:hAnsi="Calibri" w:cs="Times New Roman"/>
                <w:b/>
                <w:sz w:val="20"/>
                <w:szCs w:val="20"/>
                <w:lang w:eastAsia="en-US"/>
              </w:rPr>
            </w:pPr>
            <w:r w:rsidRPr="005A2132">
              <w:rPr>
                <w:rFonts w:ascii="Calibri" w:eastAsia="Calibri" w:hAnsi="Calibri" w:cs="Times New Roman"/>
                <w:b/>
                <w:sz w:val="20"/>
                <w:szCs w:val="20"/>
                <w:lang w:eastAsia="en-US"/>
              </w:rPr>
              <w:t>Rozdzielczość</w:t>
            </w:r>
          </w:p>
        </w:tc>
        <w:tc>
          <w:tcPr>
            <w:tcW w:w="2988" w:type="dxa"/>
            <w:gridSpan w:val="2"/>
            <w:tcBorders>
              <w:left w:val="single" w:sz="4" w:space="0" w:color="auto"/>
              <w:right w:val="single" w:sz="4" w:space="0" w:color="auto"/>
            </w:tcBorders>
          </w:tcPr>
          <w:p w14:paraId="094FAA13" w14:textId="77777777" w:rsidR="00AE42E7" w:rsidRPr="005A2132" w:rsidRDefault="00AE42E7" w:rsidP="00AE42E7">
            <w:pPr>
              <w:tabs>
                <w:tab w:val="left" w:pos="5245"/>
              </w:tabs>
              <w:spacing w:after="160" w:line="259" w:lineRule="auto"/>
              <w:contextualSpacing/>
              <w:rPr>
                <w:rFonts w:ascii="Calibri" w:eastAsia="Calibri" w:hAnsi="Calibri" w:cs="Times New Roman"/>
                <w:b/>
                <w:sz w:val="20"/>
                <w:szCs w:val="20"/>
                <w:lang w:eastAsia="en-US"/>
              </w:rPr>
            </w:pPr>
            <w:r w:rsidRPr="005A2132">
              <w:rPr>
                <w:rFonts w:ascii="Calibri" w:eastAsia="Calibri" w:hAnsi="Calibri" w:cs="Times New Roman"/>
                <w:sz w:val="20"/>
                <w:szCs w:val="20"/>
                <w:lang w:eastAsia="en-US"/>
              </w:rPr>
              <w:t>160 x 240 pikseli</w:t>
            </w:r>
          </w:p>
        </w:tc>
        <w:tc>
          <w:tcPr>
            <w:tcW w:w="2202" w:type="dxa"/>
            <w:tcBorders>
              <w:left w:val="single" w:sz="4" w:space="0" w:color="auto"/>
              <w:right w:val="single" w:sz="4" w:space="0" w:color="auto"/>
            </w:tcBorders>
          </w:tcPr>
          <w:p w14:paraId="503C502D" w14:textId="77777777" w:rsidR="00AE42E7" w:rsidRDefault="00AE42E7" w:rsidP="00AE42E7">
            <w:pPr>
              <w:jc w:val="center"/>
              <w:rPr>
                <w:rFonts w:ascii="Arial" w:hAnsi="Arial"/>
                <w:b/>
                <w:szCs w:val="18"/>
              </w:rPr>
            </w:pPr>
          </w:p>
        </w:tc>
        <w:tc>
          <w:tcPr>
            <w:tcW w:w="1347" w:type="dxa"/>
            <w:gridSpan w:val="3"/>
            <w:vMerge/>
            <w:tcBorders>
              <w:left w:val="single" w:sz="4" w:space="0" w:color="auto"/>
              <w:right w:val="single" w:sz="4" w:space="0" w:color="auto"/>
            </w:tcBorders>
          </w:tcPr>
          <w:p w14:paraId="34DCADCF" w14:textId="77777777" w:rsidR="00AE42E7" w:rsidRDefault="00AE42E7" w:rsidP="00AE42E7">
            <w:pPr>
              <w:jc w:val="center"/>
              <w:rPr>
                <w:rFonts w:ascii="Arial" w:hAnsi="Arial"/>
                <w:b/>
                <w:szCs w:val="18"/>
              </w:rPr>
            </w:pPr>
          </w:p>
        </w:tc>
        <w:tc>
          <w:tcPr>
            <w:tcW w:w="738" w:type="dxa"/>
            <w:gridSpan w:val="2"/>
            <w:vMerge/>
            <w:tcBorders>
              <w:left w:val="single" w:sz="4" w:space="0" w:color="auto"/>
              <w:right w:val="single" w:sz="4" w:space="0" w:color="auto"/>
            </w:tcBorders>
          </w:tcPr>
          <w:p w14:paraId="0EF16093" w14:textId="77777777" w:rsidR="00AE42E7" w:rsidRDefault="00AE42E7" w:rsidP="00AE42E7">
            <w:pPr>
              <w:jc w:val="center"/>
              <w:rPr>
                <w:rFonts w:ascii="Arial" w:hAnsi="Arial"/>
                <w:b/>
                <w:szCs w:val="18"/>
              </w:rPr>
            </w:pPr>
          </w:p>
        </w:tc>
        <w:tc>
          <w:tcPr>
            <w:tcW w:w="1388" w:type="dxa"/>
            <w:gridSpan w:val="6"/>
            <w:vMerge/>
            <w:tcBorders>
              <w:left w:val="single" w:sz="4" w:space="0" w:color="auto"/>
              <w:right w:val="single" w:sz="4" w:space="0" w:color="auto"/>
            </w:tcBorders>
          </w:tcPr>
          <w:p w14:paraId="16F94F75"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6F0C4825" w14:textId="77777777" w:rsidR="00AE42E7" w:rsidRDefault="00AE42E7" w:rsidP="00AE42E7">
            <w:pPr>
              <w:jc w:val="center"/>
              <w:rPr>
                <w:rFonts w:ascii="Arial" w:hAnsi="Arial"/>
                <w:b/>
                <w:szCs w:val="18"/>
              </w:rPr>
            </w:pPr>
          </w:p>
        </w:tc>
      </w:tr>
      <w:tr w:rsidR="00AE42E7" w:rsidRPr="00204602" w14:paraId="59941EAD" w14:textId="5CA55650" w:rsidTr="00055605">
        <w:trPr>
          <w:trHeight w:val="446"/>
        </w:trPr>
        <w:tc>
          <w:tcPr>
            <w:tcW w:w="388" w:type="dxa"/>
            <w:vMerge/>
            <w:tcBorders>
              <w:left w:val="single" w:sz="4" w:space="0" w:color="auto"/>
              <w:right w:val="single" w:sz="4" w:space="0" w:color="auto"/>
            </w:tcBorders>
          </w:tcPr>
          <w:p w14:paraId="79B1105C"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18CD83BF" w14:textId="77777777" w:rsidR="00AE42E7" w:rsidRPr="005A2132" w:rsidRDefault="00AE42E7" w:rsidP="00AE42E7">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1F4406A3" w14:textId="77777777" w:rsidR="00AE42E7" w:rsidRDefault="00AE42E7" w:rsidP="00AE42E7">
            <w:pPr>
              <w:jc w:val="center"/>
              <w:rPr>
                <w:rFonts w:ascii="Arial" w:hAnsi="Arial"/>
                <w:b/>
                <w:szCs w:val="18"/>
              </w:rPr>
            </w:pPr>
          </w:p>
        </w:tc>
        <w:tc>
          <w:tcPr>
            <w:tcW w:w="1968" w:type="dxa"/>
            <w:tcBorders>
              <w:left w:val="single" w:sz="4" w:space="0" w:color="auto"/>
              <w:right w:val="single" w:sz="4" w:space="0" w:color="auto"/>
            </w:tcBorders>
          </w:tcPr>
          <w:p w14:paraId="0FBF634D" w14:textId="77777777" w:rsidR="00AE42E7" w:rsidRPr="005A2132" w:rsidRDefault="00AE42E7" w:rsidP="00AE42E7">
            <w:pPr>
              <w:tabs>
                <w:tab w:val="left" w:pos="5245"/>
              </w:tabs>
              <w:spacing w:after="160" w:line="259" w:lineRule="auto"/>
              <w:contextualSpacing/>
              <w:rPr>
                <w:rFonts w:ascii="Calibri" w:eastAsia="Calibri" w:hAnsi="Calibri" w:cs="Times New Roman"/>
                <w:b/>
                <w:sz w:val="20"/>
                <w:szCs w:val="20"/>
                <w:lang w:eastAsia="en-US"/>
              </w:rPr>
            </w:pPr>
            <w:r w:rsidRPr="005A2132">
              <w:rPr>
                <w:rFonts w:ascii="Calibri" w:eastAsia="Calibri" w:hAnsi="Calibri" w:cs="Times New Roman"/>
                <w:b/>
                <w:sz w:val="20"/>
                <w:szCs w:val="20"/>
                <w:lang w:eastAsia="en-US"/>
              </w:rPr>
              <w:t>Pamięć</w:t>
            </w:r>
          </w:p>
        </w:tc>
        <w:tc>
          <w:tcPr>
            <w:tcW w:w="2988" w:type="dxa"/>
            <w:gridSpan w:val="2"/>
            <w:tcBorders>
              <w:left w:val="single" w:sz="4" w:space="0" w:color="auto"/>
              <w:right w:val="single" w:sz="4" w:space="0" w:color="auto"/>
            </w:tcBorders>
          </w:tcPr>
          <w:p w14:paraId="3C512A69" w14:textId="77777777" w:rsidR="00AE42E7" w:rsidRPr="005A2132" w:rsidRDefault="00AE42E7" w:rsidP="00AE42E7">
            <w:pPr>
              <w:rPr>
                <w:rFonts w:ascii="Calibri" w:eastAsia="Calibri" w:hAnsi="Calibri" w:cs="Times New Roman"/>
                <w:b/>
                <w:sz w:val="20"/>
                <w:szCs w:val="20"/>
                <w:lang w:eastAsia="en-US"/>
              </w:rPr>
            </w:pPr>
            <w:r w:rsidRPr="005A2132">
              <w:rPr>
                <w:rFonts w:ascii="Calibri" w:eastAsia="Calibri" w:hAnsi="Calibri" w:cs="Times New Roman"/>
                <w:sz w:val="20"/>
                <w:szCs w:val="20"/>
                <w:lang w:eastAsia="en-US"/>
              </w:rPr>
              <w:t>8 G</w:t>
            </w:r>
            <w:r>
              <w:rPr>
                <w:rFonts w:ascii="Calibri" w:eastAsia="Calibri" w:hAnsi="Calibri" w:cs="Times New Roman"/>
                <w:sz w:val="20"/>
                <w:szCs w:val="20"/>
                <w:lang w:eastAsia="en-US"/>
              </w:rPr>
              <w:t>B</w:t>
            </w:r>
          </w:p>
        </w:tc>
        <w:tc>
          <w:tcPr>
            <w:tcW w:w="2202" w:type="dxa"/>
            <w:tcBorders>
              <w:left w:val="single" w:sz="4" w:space="0" w:color="auto"/>
              <w:right w:val="single" w:sz="4" w:space="0" w:color="auto"/>
            </w:tcBorders>
          </w:tcPr>
          <w:p w14:paraId="10D4C2C8" w14:textId="77777777" w:rsidR="00AE42E7" w:rsidRDefault="00AE42E7" w:rsidP="00AE42E7">
            <w:pPr>
              <w:jc w:val="center"/>
              <w:rPr>
                <w:rFonts w:ascii="Arial" w:hAnsi="Arial"/>
                <w:b/>
                <w:szCs w:val="18"/>
              </w:rPr>
            </w:pPr>
          </w:p>
        </w:tc>
        <w:tc>
          <w:tcPr>
            <w:tcW w:w="1347" w:type="dxa"/>
            <w:gridSpan w:val="3"/>
            <w:vMerge/>
            <w:tcBorders>
              <w:left w:val="single" w:sz="4" w:space="0" w:color="auto"/>
              <w:right w:val="single" w:sz="4" w:space="0" w:color="auto"/>
            </w:tcBorders>
          </w:tcPr>
          <w:p w14:paraId="4D4134D1" w14:textId="77777777" w:rsidR="00AE42E7" w:rsidRDefault="00AE42E7" w:rsidP="00AE42E7">
            <w:pPr>
              <w:jc w:val="center"/>
              <w:rPr>
                <w:rFonts w:ascii="Arial" w:hAnsi="Arial"/>
                <w:b/>
                <w:szCs w:val="18"/>
              </w:rPr>
            </w:pPr>
          </w:p>
        </w:tc>
        <w:tc>
          <w:tcPr>
            <w:tcW w:w="738" w:type="dxa"/>
            <w:gridSpan w:val="2"/>
            <w:vMerge/>
            <w:tcBorders>
              <w:left w:val="single" w:sz="4" w:space="0" w:color="auto"/>
              <w:right w:val="single" w:sz="4" w:space="0" w:color="auto"/>
            </w:tcBorders>
          </w:tcPr>
          <w:p w14:paraId="416981FF" w14:textId="77777777" w:rsidR="00AE42E7" w:rsidRDefault="00AE42E7" w:rsidP="00AE42E7">
            <w:pPr>
              <w:jc w:val="center"/>
              <w:rPr>
                <w:rFonts w:ascii="Arial" w:hAnsi="Arial"/>
                <w:b/>
                <w:szCs w:val="18"/>
              </w:rPr>
            </w:pPr>
          </w:p>
        </w:tc>
        <w:tc>
          <w:tcPr>
            <w:tcW w:w="1388" w:type="dxa"/>
            <w:gridSpan w:val="6"/>
            <w:vMerge/>
            <w:tcBorders>
              <w:left w:val="single" w:sz="4" w:space="0" w:color="auto"/>
              <w:right w:val="single" w:sz="4" w:space="0" w:color="auto"/>
            </w:tcBorders>
          </w:tcPr>
          <w:p w14:paraId="09E48188"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4DED2CF4" w14:textId="77777777" w:rsidR="00AE42E7" w:rsidRDefault="00AE42E7" w:rsidP="00AE42E7">
            <w:pPr>
              <w:jc w:val="center"/>
              <w:rPr>
                <w:rFonts w:ascii="Arial" w:hAnsi="Arial"/>
                <w:b/>
                <w:szCs w:val="18"/>
              </w:rPr>
            </w:pPr>
          </w:p>
        </w:tc>
      </w:tr>
      <w:tr w:rsidR="00AE42E7" w:rsidRPr="00204602" w14:paraId="40E5F9BB" w14:textId="10DD7DC9" w:rsidTr="00055605">
        <w:trPr>
          <w:trHeight w:val="446"/>
        </w:trPr>
        <w:tc>
          <w:tcPr>
            <w:tcW w:w="388" w:type="dxa"/>
            <w:vMerge/>
            <w:tcBorders>
              <w:left w:val="single" w:sz="4" w:space="0" w:color="auto"/>
              <w:right w:val="single" w:sz="4" w:space="0" w:color="auto"/>
            </w:tcBorders>
          </w:tcPr>
          <w:p w14:paraId="2269AA24"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4AB0F202" w14:textId="77777777" w:rsidR="00AE42E7" w:rsidRPr="005A2132" w:rsidRDefault="00AE42E7" w:rsidP="00AE42E7">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014102C8" w14:textId="77777777" w:rsidR="00AE42E7" w:rsidRDefault="00AE42E7" w:rsidP="00AE42E7">
            <w:pPr>
              <w:jc w:val="center"/>
              <w:rPr>
                <w:rFonts w:ascii="Arial" w:hAnsi="Arial"/>
                <w:b/>
                <w:szCs w:val="18"/>
              </w:rPr>
            </w:pPr>
          </w:p>
        </w:tc>
        <w:tc>
          <w:tcPr>
            <w:tcW w:w="1968" w:type="dxa"/>
            <w:tcBorders>
              <w:left w:val="single" w:sz="4" w:space="0" w:color="auto"/>
              <w:right w:val="single" w:sz="4" w:space="0" w:color="auto"/>
            </w:tcBorders>
          </w:tcPr>
          <w:p w14:paraId="36147425" w14:textId="77777777" w:rsidR="00AE42E7" w:rsidRPr="005A2132" w:rsidRDefault="00AE42E7" w:rsidP="00AE42E7">
            <w:pPr>
              <w:tabs>
                <w:tab w:val="left" w:pos="5245"/>
              </w:tabs>
              <w:spacing w:after="160" w:line="259" w:lineRule="auto"/>
              <w:contextualSpacing/>
              <w:rPr>
                <w:rFonts w:ascii="Calibri" w:eastAsia="Calibri" w:hAnsi="Calibri" w:cs="Times New Roman"/>
                <w:b/>
                <w:sz w:val="20"/>
                <w:szCs w:val="20"/>
                <w:lang w:eastAsia="en-US"/>
              </w:rPr>
            </w:pPr>
            <w:r w:rsidRPr="005A2132">
              <w:rPr>
                <w:rFonts w:ascii="Calibri" w:eastAsia="Calibri" w:hAnsi="Calibri" w:cs="Times New Roman"/>
                <w:b/>
                <w:sz w:val="20"/>
                <w:szCs w:val="20"/>
                <w:lang w:eastAsia="en-US"/>
              </w:rPr>
              <w:t>Wodoodporność</w:t>
            </w:r>
          </w:p>
        </w:tc>
        <w:tc>
          <w:tcPr>
            <w:tcW w:w="2988" w:type="dxa"/>
            <w:gridSpan w:val="2"/>
            <w:tcBorders>
              <w:left w:val="single" w:sz="4" w:space="0" w:color="auto"/>
              <w:right w:val="single" w:sz="4" w:space="0" w:color="auto"/>
            </w:tcBorders>
          </w:tcPr>
          <w:p w14:paraId="49B87FD7" w14:textId="77777777" w:rsidR="00AE42E7" w:rsidRPr="005A2132" w:rsidRDefault="00AE42E7" w:rsidP="00AE42E7">
            <w:pPr>
              <w:tabs>
                <w:tab w:val="left" w:pos="5245"/>
              </w:tabs>
              <w:spacing w:after="160" w:line="259" w:lineRule="auto"/>
              <w:contextualSpacing/>
              <w:rPr>
                <w:rFonts w:ascii="Calibri" w:eastAsia="Calibri" w:hAnsi="Calibri" w:cs="Times New Roman"/>
                <w:b/>
                <w:sz w:val="20"/>
                <w:szCs w:val="20"/>
                <w:lang w:eastAsia="en-US"/>
              </w:rPr>
            </w:pPr>
            <w:r w:rsidRPr="005A2132">
              <w:rPr>
                <w:rFonts w:ascii="Calibri" w:eastAsia="Calibri" w:hAnsi="Calibri" w:cs="Times New Roman"/>
                <w:sz w:val="20"/>
                <w:szCs w:val="20"/>
                <w:lang w:eastAsia="en-US"/>
              </w:rPr>
              <w:t>Wodoodporny</w:t>
            </w:r>
          </w:p>
        </w:tc>
        <w:tc>
          <w:tcPr>
            <w:tcW w:w="2202" w:type="dxa"/>
            <w:tcBorders>
              <w:left w:val="single" w:sz="4" w:space="0" w:color="auto"/>
              <w:right w:val="single" w:sz="4" w:space="0" w:color="auto"/>
            </w:tcBorders>
          </w:tcPr>
          <w:p w14:paraId="460D3C96" w14:textId="77777777" w:rsidR="00AE42E7" w:rsidRDefault="00AE42E7" w:rsidP="00AE42E7">
            <w:pPr>
              <w:jc w:val="center"/>
              <w:rPr>
                <w:rFonts w:ascii="Arial" w:hAnsi="Arial"/>
                <w:b/>
                <w:szCs w:val="18"/>
              </w:rPr>
            </w:pPr>
          </w:p>
        </w:tc>
        <w:tc>
          <w:tcPr>
            <w:tcW w:w="1347" w:type="dxa"/>
            <w:gridSpan w:val="3"/>
            <w:vMerge/>
            <w:tcBorders>
              <w:left w:val="single" w:sz="4" w:space="0" w:color="auto"/>
              <w:right w:val="single" w:sz="4" w:space="0" w:color="auto"/>
            </w:tcBorders>
          </w:tcPr>
          <w:p w14:paraId="04DA2C66" w14:textId="77777777" w:rsidR="00AE42E7" w:rsidRDefault="00AE42E7" w:rsidP="00AE42E7">
            <w:pPr>
              <w:jc w:val="center"/>
              <w:rPr>
                <w:rFonts w:ascii="Arial" w:hAnsi="Arial"/>
                <w:b/>
                <w:szCs w:val="18"/>
              </w:rPr>
            </w:pPr>
          </w:p>
        </w:tc>
        <w:tc>
          <w:tcPr>
            <w:tcW w:w="738" w:type="dxa"/>
            <w:gridSpan w:val="2"/>
            <w:vMerge/>
            <w:tcBorders>
              <w:left w:val="single" w:sz="4" w:space="0" w:color="auto"/>
              <w:right w:val="single" w:sz="4" w:space="0" w:color="auto"/>
            </w:tcBorders>
          </w:tcPr>
          <w:p w14:paraId="6CF810BE" w14:textId="77777777" w:rsidR="00AE42E7" w:rsidRDefault="00AE42E7" w:rsidP="00AE42E7">
            <w:pPr>
              <w:jc w:val="center"/>
              <w:rPr>
                <w:rFonts w:ascii="Arial" w:hAnsi="Arial"/>
                <w:b/>
                <w:szCs w:val="18"/>
              </w:rPr>
            </w:pPr>
          </w:p>
        </w:tc>
        <w:tc>
          <w:tcPr>
            <w:tcW w:w="1388" w:type="dxa"/>
            <w:gridSpan w:val="6"/>
            <w:vMerge/>
            <w:tcBorders>
              <w:left w:val="single" w:sz="4" w:space="0" w:color="auto"/>
              <w:right w:val="single" w:sz="4" w:space="0" w:color="auto"/>
            </w:tcBorders>
          </w:tcPr>
          <w:p w14:paraId="6C353728"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1C2F4636" w14:textId="77777777" w:rsidR="00AE42E7" w:rsidRDefault="00AE42E7" w:rsidP="00AE42E7">
            <w:pPr>
              <w:jc w:val="center"/>
              <w:rPr>
                <w:rFonts w:ascii="Arial" w:hAnsi="Arial"/>
                <w:b/>
                <w:szCs w:val="18"/>
              </w:rPr>
            </w:pPr>
          </w:p>
        </w:tc>
      </w:tr>
      <w:tr w:rsidR="00AE42E7" w:rsidRPr="00204602" w14:paraId="2D752EB9" w14:textId="58C2694A" w:rsidTr="00055605">
        <w:trPr>
          <w:trHeight w:val="446"/>
        </w:trPr>
        <w:tc>
          <w:tcPr>
            <w:tcW w:w="388" w:type="dxa"/>
            <w:vMerge/>
            <w:tcBorders>
              <w:left w:val="single" w:sz="4" w:space="0" w:color="auto"/>
              <w:right w:val="single" w:sz="4" w:space="0" w:color="auto"/>
            </w:tcBorders>
          </w:tcPr>
          <w:p w14:paraId="51AA4902"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0CBFB5E9" w14:textId="77777777" w:rsidR="00AE42E7" w:rsidRPr="005A2132" w:rsidRDefault="00AE42E7" w:rsidP="00AE42E7">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31B25980" w14:textId="77777777" w:rsidR="00AE42E7" w:rsidRDefault="00AE42E7" w:rsidP="00AE42E7">
            <w:pPr>
              <w:jc w:val="center"/>
              <w:rPr>
                <w:rFonts w:ascii="Arial" w:hAnsi="Arial"/>
                <w:b/>
                <w:szCs w:val="18"/>
              </w:rPr>
            </w:pPr>
          </w:p>
        </w:tc>
        <w:tc>
          <w:tcPr>
            <w:tcW w:w="1968" w:type="dxa"/>
            <w:tcBorders>
              <w:left w:val="single" w:sz="4" w:space="0" w:color="auto"/>
              <w:right w:val="single" w:sz="4" w:space="0" w:color="auto"/>
            </w:tcBorders>
          </w:tcPr>
          <w:p w14:paraId="222063A3" w14:textId="77777777" w:rsidR="00AE42E7" w:rsidRPr="005A2132" w:rsidRDefault="00AE42E7" w:rsidP="00AE42E7">
            <w:pPr>
              <w:tabs>
                <w:tab w:val="left" w:pos="5245"/>
              </w:tabs>
              <w:spacing w:after="160" w:line="259" w:lineRule="auto"/>
              <w:contextualSpacing/>
              <w:rPr>
                <w:rFonts w:ascii="Calibri" w:eastAsia="Calibri" w:hAnsi="Calibri" w:cs="Times New Roman"/>
                <w:b/>
                <w:sz w:val="20"/>
                <w:szCs w:val="20"/>
                <w:lang w:eastAsia="en-US"/>
              </w:rPr>
            </w:pPr>
            <w:r w:rsidRPr="005A2132">
              <w:rPr>
                <w:rFonts w:ascii="Calibri" w:eastAsia="Calibri" w:hAnsi="Calibri" w:cs="Times New Roman"/>
                <w:b/>
                <w:sz w:val="20"/>
                <w:szCs w:val="20"/>
                <w:lang w:eastAsia="en-US"/>
              </w:rPr>
              <w:t>Wytrzymałość baterii</w:t>
            </w:r>
          </w:p>
        </w:tc>
        <w:tc>
          <w:tcPr>
            <w:tcW w:w="2988" w:type="dxa"/>
            <w:gridSpan w:val="2"/>
            <w:tcBorders>
              <w:left w:val="single" w:sz="4" w:space="0" w:color="auto"/>
              <w:right w:val="single" w:sz="4" w:space="0" w:color="auto"/>
            </w:tcBorders>
          </w:tcPr>
          <w:p w14:paraId="4F9B196A" w14:textId="77777777" w:rsidR="00AE42E7" w:rsidRPr="005A2132" w:rsidRDefault="00AE42E7" w:rsidP="00AE42E7">
            <w:pPr>
              <w:tabs>
                <w:tab w:val="left" w:pos="5245"/>
              </w:tabs>
              <w:spacing w:after="160" w:line="259" w:lineRule="auto"/>
              <w:contextualSpacing/>
              <w:rPr>
                <w:rFonts w:ascii="Calibri" w:eastAsia="Calibri" w:hAnsi="Calibri" w:cs="Times New Roman"/>
                <w:b/>
                <w:sz w:val="20"/>
                <w:szCs w:val="20"/>
                <w:lang w:eastAsia="en-US"/>
              </w:rPr>
            </w:pPr>
            <w:r w:rsidRPr="005A2132">
              <w:rPr>
                <w:rFonts w:ascii="Calibri" w:eastAsia="Calibri" w:hAnsi="Calibri" w:cs="Times New Roman"/>
                <w:sz w:val="20"/>
                <w:szCs w:val="20"/>
                <w:lang w:eastAsia="en-US"/>
              </w:rPr>
              <w:t>10 godzi</w:t>
            </w:r>
            <w:r>
              <w:rPr>
                <w:rFonts w:ascii="Calibri" w:eastAsia="Calibri" w:hAnsi="Calibri" w:cs="Times New Roman"/>
                <w:sz w:val="20"/>
                <w:szCs w:val="20"/>
                <w:lang w:eastAsia="en-US"/>
              </w:rPr>
              <w:t>n</w:t>
            </w:r>
          </w:p>
        </w:tc>
        <w:tc>
          <w:tcPr>
            <w:tcW w:w="2202" w:type="dxa"/>
            <w:tcBorders>
              <w:left w:val="single" w:sz="4" w:space="0" w:color="auto"/>
              <w:right w:val="single" w:sz="4" w:space="0" w:color="auto"/>
            </w:tcBorders>
          </w:tcPr>
          <w:p w14:paraId="0C2AD000" w14:textId="77777777" w:rsidR="00AE42E7" w:rsidRDefault="00AE42E7" w:rsidP="00AE42E7">
            <w:pPr>
              <w:jc w:val="center"/>
              <w:rPr>
                <w:rFonts w:ascii="Arial" w:hAnsi="Arial"/>
                <w:b/>
                <w:szCs w:val="18"/>
              </w:rPr>
            </w:pPr>
          </w:p>
        </w:tc>
        <w:tc>
          <w:tcPr>
            <w:tcW w:w="1347" w:type="dxa"/>
            <w:gridSpan w:val="3"/>
            <w:vMerge/>
            <w:tcBorders>
              <w:left w:val="single" w:sz="4" w:space="0" w:color="auto"/>
              <w:right w:val="single" w:sz="4" w:space="0" w:color="auto"/>
            </w:tcBorders>
          </w:tcPr>
          <w:p w14:paraId="617A5754" w14:textId="77777777" w:rsidR="00AE42E7" w:rsidRDefault="00AE42E7" w:rsidP="00AE42E7">
            <w:pPr>
              <w:jc w:val="center"/>
              <w:rPr>
                <w:rFonts w:ascii="Arial" w:hAnsi="Arial"/>
                <w:b/>
                <w:szCs w:val="18"/>
              </w:rPr>
            </w:pPr>
          </w:p>
        </w:tc>
        <w:tc>
          <w:tcPr>
            <w:tcW w:w="738" w:type="dxa"/>
            <w:gridSpan w:val="2"/>
            <w:vMerge/>
            <w:tcBorders>
              <w:left w:val="single" w:sz="4" w:space="0" w:color="auto"/>
              <w:right w:val="single" w:sz="4" w:space="0" w:color="auto"/>
            </w:tcBorders>
          </w:tcPr>
          <w:p w14:paraId="54456367" w14:textId="77777777" w:rsidR="00AE42E7" w:rsidRDefault="00AE42E7" w:rsidP="00AE42E7">
            <w:pPr>
              <w:jc w:val="center"/>
              <w:rPr>
                <w:rFonts w:ascii="Arial" w:hAnsi="Arial"/>
                <w:b/>
                <w:szCs w:val="18"/>
              </w:rPr>
            </w:pPr>
          </w:p>
        </w:tc>
        <w:tc>
          <w:tcPr>
            <w:tcW w:w="1388" w:type="dxa"/>
            <w:gridSpan w:val="6"/>
            <w:vMerge/>
            <w:tcBorders>
              <w:left w:val="single" w:sz="4" w:space="0" w:color="auto"/>
              <w:right w:val="single" w:sz="4" w:space="0" w:color="auto"/>
            </w:tcBorders>
          </w:tcPr>
          <w:p w14:paraId="53CE8B5D"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354E1DE4" w14:textId="77777777" w:rsidR="00AE42E7" w:rsidRDefault="00AE42E7" w:rsidP="00AE42E7">
            <w:pPr>
              <w:jc w:val="center"/>
              <w:rPr>
                <w:rFonts w:ascii="Arial" w:hAnsi="Arial"/>
                <w:b/>
                <w:szCs w:val="18"/>
              </w:rPr>
            </w:pPr>
          </w:p>
        </w:tc>
      </w:tr>
      <w:tr w:rsidR="00AE42E7" w:rsidRPr="00204602" w14:paraId="1DAA8F7B" w14:textId="190CC809" w:rsidTr="00055605">
        <w:trPr>
          <w:trHeight w:val="446"/>
        </w:trPr>
        <w:tc>
          <w:tcPr>
            <w:tcW w:w="388" w:type="dxa"/>
            <w:vMerge/>
            <w:tcBorders>
              <w:left w:val="single" w:sz="4" w:space="0" w:color="auto"/>
              <w:right w:val="single" w:sz="4" w:space="0" w:color="auto"/>
            </w:tcBorders>
          </w:tcPr>
          <w:p w14:paraId="038E36B1" w14:textId="77777777" w:rsidR="00AE42E7" w:rsidRDefault="00AE42E7" w:rsidP="00AE42E7">
            <w:pPr>
              <w:rPr>
                <w:rFonts w:ascii="Arial" w:hAnsi="Arial"/>
                <w:b/>
                <w:sz w:val="16"/>
                <w:szCs w:val="18"/>
              </w:rPr>
            </w:pPr>
          </w:p>
        </w:tc>
        <w:tc>
          <w:tcPr>
            <w:tcW w:w="1559" w:type="dxa"/>
            <w:vMerge/>
            <w:tcBorders>
              <w:left w:val="single" w:sz="4" w:space="0" w:color="auto"/>
              <w:right w:val="single" w:sz="4" w:space="0" w:color="auto"/>
            </w:tcBorders>
          </w:tcPr>
          <w:p w14:paraId="01D4E2B8" w14:textId="77777777" w:rsidR="00AE42E7" w:rsidRPr="005A2132" w:rsidRDefault="00AE42E7" w:rsidP="00AE42E7">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5F0A6C15" w14:textId="77777777" w:rsidR="00AE42E7" w:rsidRDefault="00AE42E7" w:rsidP="00AE42E7">
            <w:pPr>
              <w:jc w:val="center"/>
              <w:rPr>
                <w:rFonts w:ascii="Arial" w:hAnsi="Arial"/>
                <w:b/>
                <w:szCs w:val="18"/>
              </w:rPr>
            </w:pPr>
          </w:p>
        </w:tc>
        <w:tc>
          <w:tcPr>
            <w:tcW w:w="1968" w:type="dxa"/>
            <w:tcBorders>
              <w:left w:val="single" w:sz="4" w:space="0" w:color="auto"/>
              <w:right w:val="single" w:sz="4" w:space="0" w:color="auto"/>
            </w:tcBorders>
          </w:tcPr>
          <w:p w14:paraId="2DE14729" w14:textId="77777777" w:rsidR="00AE42E7" w:rsidRPr="005A2132" w:rsidRDefault="00AE42E7" w:rsidP="00AE42E7">
            <w:pPr>
              <w:tabs>
                <w:tab w:val="left" w:pos="5245"/>
              </w:tabs>
              <w:spacing w:after="160" w:line="259" w:lineRule="auto"/>
              <w:contextualSpacing/>
              <w:rPr>
                <w:rFonts w:ascii="Calibri" w:eastAsia="Calibri" w:hAnsi="Calibri" w:cs="Times New Roman"/>
                <w:b/>
                <w:sz w:val="20"/>
                <w:szCs w:val="20"/>
                <w:lang w:eastAsia="en-US"/>
              </w:rPr>
            </w:pPr>
            <w:r>
              <w:rPr>
                <w:rFonts w:ascii="Calibri" w:eastAsia="Calibri" w:hAnsi="Calibri" w:cs="Times New Roman"/>
                <w:b/>
                <w:sz w:val="20"/>
                <w:szCs w:val="20"/>
                <w:lang w:eastAsia="en-US"/>
              </w:rPr>
              <w:t>F</w:t>
            </w:r>
            <w:r w:rsidRPr="005A2132">
              <w:rPr>
                <w:rFonts w:ascii="Calibri" w:eastAsia="Calibri" w:hAnsi="Calibri" w:cs="Times New Roman"/>
                <w:b/>
                <w:sz w:val="20"/>
                <w:szCs w:val="20"/>
                <w:lang w:eastAsia="en-US"/>
              </w:rPr>
              <w:t xml:space="preserve">unkcjonalności dodatkowe: </w:t>
            </w:r>
          </w:p>
        </w:tc>
        <w:tc>
          <w:tcPr>
            <w:tcW w:w="2988" w:type="dxa"/>
            <w:gridSpan w:val="2"/>
            <w:tcBorders>
              <w:left w:val="single" w:sz="4" w:space="0" w:color="auto"/>
              <w:right w:val="single" w:sz="4" w:space="0" w:color="auto"/>
            </w:tcBorders>
          </w:tcPr>
          <w:p w14:paraId="3673BF18" w14:textId="77777777" w:rsidR="00AE42E7" w:rsidRPr="009B0EE7" w:rsidRDefault="00AE42E7" w:rsidP="00AE42E7">
            <w:pPr>
              <w:tabs>
                <w:tab w:val="left" w:pos="5245"/>
              </w:tabs>
              <w:spacing w:after="160" w:line="259" w:lineRule="auto"/>
              <w:contextualSpacing/>
              <w:rPr>
                <w:rFonts w:ascii="Calibri" w:eastAsia="Calibri" w:hAnsi="Calibri" w:cs="Times New Roman"/>
                <w:b/>
                <w:sz w:val="20"/>
                <w:szCs w:val="20"/>
                <w:lang w:eastAsia="en-US"/>
              </w:rPr>
            </w:pPr>
            <w:r w:rsidRPr="009B0EE7">
              <w:rPr>
                <w:rFonts w:ascii="Calibri" w:eastAsia="Calibri" w:hAnsi="Calibri" w:cs="Times New Roman"/>
                <w:sz w:val="20"/>
                <w:szCs w:val="20"/>
                <w:lang w:eastAsia="en-US"/>
              </w:rPr>
              <w:t>kompas, automatyczne wyznaczanie trasy,</w:t>
            </w:r>
          </w:p>
        </w:tc>
        <w:tc>
          <w:tcPr>
            <w:tcW w:w="2202" w:type="dxa"/>
            <w:tcBorders>
              <w:left w:val="single" w:sz="4" w:space="0" w:color="auto"/>
              <w:right w:val="single" w:sz="4" w:space="0" w:color="auto"/>
            </w:tcBorders>
          </w:tcPr>
          <w:p w14:paraId="1176D556" w14:textId="77777777" w:rsidR="00AE42E7" w:rsidRDefault="00AE42E7" w:rsidP="00AE42E7">
            <w:pPr>
              <w:jc w:val="center"/>
              <w:rPr>
                <w:rFonts w:ascii="Arial" w:hAnsi="Arial"/>
                <w:b/>
                <w:szCs w:val="18"/>
              </w:rPr>
            </w:pPr>
          </w:p>
        </w:tc>
        <w:tc>
          <w:tcPr>
            <w:tcW w:w="1347" w:type="dxa"/>
            <w:gridSpan w:val="3"/>
            <w:vMerge/>
            <w:tcBorders>
              <w:left w:val="single" w:sz="4" w:space="0" w:color="auto"/>
              <w:right w:val="single" w:sz="4" w:space="0" w:color="auto"/>
            </w:tcBorders>
          </w:tcPr>
          <w:p w14:paraId="16E30103" w14:textId="77777777" w:rsidR="00AE42E7" w:rsidRDefault="00AE42E7" w:rsidP="00AE42E7">
            <w:pPr>
              <w:jc w:val="center"/>
              <w:rPr>
                <w:rFonts w:ascii="Arial" w:hAnsi="Arial"/>
                <w:b/>
                <w:szCs w:val="18"/>
              </w:rPr>
            </w:pPr>
          </w:p>
        </w:tc>
        <w:tc>
          <w:tcPr>
            <w:tcW w:w="738" w:type="dxa"/>
            <w:gridSpan w:val="2"/>
            <w:vMerge/>
            <w:tcBorders>
              <w:left w:val="single" w:sz="4" w:space="0" w:color="auto"/>
              <w:right w:val="single" w:sz="4" w:space="0" w:color="auto"/>
            </w:tcBorders>
          </w:tcPr>
          <w:p w14:paraId="69872B21" w14:textId="77777777" w:rsidR="00AE42E7" w:rsidRDefault="00AE42E7" w:rsidP="00AE42E7">
            <w:pPr>
              <w:jc w:val="center"/>
              <w:rPr>
                <w:rFonts w:ascii="Arial" w:hAnsi="Arial"/>
                <w:b/>
                <w:szCs w:val="18"/>
              </w:rPr>
            </w:pPr>
          </w:p>
        </w:tc>
        <w:tc>
          <w:tcPr>
            <w:tcW w:w="1388" w:type="dxa"/>
            <w:gridSpan w:val="6"/>
            <w:vMerge/>
            <w:tcBorders>
              <w:left w:val="single" w:sz="4" w:space="0" w:color="auto"/>
              <w:right w:val="single" w:sz="4" w:space="0" w:color="auto"/>
            </w:tcBorders>
          </w:tcPr>
          <w:p w14:paraId="4FA0CDA9" w14:textId="77777777" w:rsidR="00AE42E7" w:rsidRDefault="00AE42E7" w:rsidP="00AE42E7">
            <w:pPr>
              <w:jc w:val="center"/>
              <w:rPr>
                <w:rFonts w:ascii="Arial" w:hAnsi="Arial"/>
                <w:b/>
                <w:szCs w:val="18"/>
              </w:rPr>
            </w:pPr>
          </w:p>
        </w:tc>
        <w:tc>
          <w:tcPr>
            <w:tcW w:w="1421" w:type="dxa"/>
            <w:vMerge/>
            <w:tcBorders>
              <w:left w:val="single" w:sz="4" w:space="0" w:color="auto"/>
              <w:right w:val="single" w:sz="4" w:space="0" w:color="auto"/>
            </w:tcBorders>
          </w:tcPr>
          <w:p w14:paraId="1A62BB91" w14:textId="77777777" w:rsidR="00AE42E7" w:rsidRDefault="00AE42E7" w:rsidP="00AE42E7">
            <w:pPr>
              <w:jc w:val="center"/>
              <w:rPr>
                <w:rFonts w:ascii="Arial" w:hAnsi="Arial"/>
                <w:b/>
                <w:szCs w:val="18"/>
              </w:rPr>
            </w:pPr>
          </w:p>
        </w:tc>
      </w:tr>
    </w:tbl>
    <w:p w14:paraId="27FA874A" w14:textId="77777777" w:rsidR="005F6388" w:rsidRDefault="005F6388" w:rsidP="003E0888">
      <w:pPr>
        <w:pStyle w:val="Tekstpodstawowy21"/>
        <w:spacing w:after="120"/>
        <w:jc w:val="both"/>
        <w:rPr>
          <w:b/>
          <w:sz w:val="20"/>
          <w:szCs w:val="22"/>
          <w:lang w:eastAsia="pl-PL"/>
        </w:rPr>
      </w:pPr>
    </w:p>
    <w:p w14:paraId="68B0B6CA" w14:textId="77777777" w:rsidR="00055605" w:rsidRDefault="00055605" w:rsidP="003E0888">
      <w:pPr>
        <w:pStyle w:val="Tekstpodstawowy21"/>
        <w:spacing w:after="120"/>
        <w:jc w:val="both"/>
        <w:rPr>
          <w:b/>
          <w:sz w:val="20"/>
          <w:szCs w:val="22"/>
          <w:lang w:eastAsia="pl-PL"/>
        </w:rPr>
      </w:pPr>
    </w:p>
    <w:p w14:paraId="5E614935" w14:textId="77777777" w:rsidR="00055605" w:rsidRDefault="00055605" w:rsidP="003E0888">
      <w:pPr>
        <w:pStyle w:val="Tekstpodstawowy21"/>
        <w:spacing w:after="120"/>
        <w:jc w:val="both"/>
        <w:rPr>
          <w:b/>
          <w:sz w:val="20"/>
          <w:szCs w:val="22"/>
          <w:lang w:eastAsia="pl-PL"/>
        </w:rPr>
      </w:pPr>
    </w:p>
    <w:p w14:paraId="554270B0" w14:textId="77777777" w:rsidR="00055605" w:rsidRDefault="00055605" w:rsidP="003E0888">
      <w:pPr>
        <w:pStyle w:val="Tekstpodstawowy21"/>
        <w:spacing w:after="120"/>
        <w:jc w:val="both"/>
        <w:rPr>
          <w:b/>
          <w:sz w:val="20"/>
          <w:szCs w:val="22"/>
          <w:lang w:eastAsia="pl-PL"/>
        </w:rPr>
      </w:pPr>
    </w:p>
    <w:p w14:paraId="70E9E222" w14:textId="77777777" w:rsidR="00055605" w:rsidRDefault="00055605" w:rsidP="003E0888">
      <w:pPr>
        <w:pStyle w:val="Tekstpodstawowy21"/>
        <w:spacing w:after="120"/>
        <w:jc w:val="both"/>
        <w:rPr>
          <w:b/>
          <w:sz w:val="20"/>
          <w:szCs w:val="22"/>
          <w:lang w:eastAsia="pl-PL"/>
        </w:rPr>
      </w:pPr>
    </w:p>
    <w:p w14:paraId="0BF8AF8D" w14:textId="77777777" w:rsidR="001D38A7" w:rsidRDefault="001D38A7" w:rsidP="003E0888">
      <w:pPr>
        <w:pStyle w:val="Tekstpodstawowy21"/>
        <w:spacing w:after="120"/>
        <w:jc w:val="both"/>
        <w:rPr>
          <w:b/>
          <w:sz w:val="20"/>
          <w:szCs w:val="22"/>
          <w:lang w:eastAsia="pl-PL"/>
        </w:rPr>
      </w:pPr>
    </w:p>
    <w:p w14:paraId="5E737449" w14:textId="77777777" w:rsidR="001D38A7" w:rsidRPr="00FA11D8" w:rsidRDefault="001D38A7" w:rsidP="003E0888">
      <w:pPr>
        <w:pStyle w:val="Tekstpodstawowy21"/>
        <w:spacing w:after="120"/>
        <w:jc w:val="both"/>
        <w:rPr>
          <w:b/>
          <w:sz w:val="20"/>
          <w:szCs w:val="22"/>
          <w:lang w:eastAsia="pl-PL"/>
        </w:rPr>
      </w:pPr>
    </w:p>
    <w:tbl>
      <w:tblPr>
        <w:tblpPr w:leftFromText="141" w:rightFromText="141" w:vertAnchor="text" w:horzAnchor="margin" w:tblpX="-494" w:tblpY="88"/>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1886"/>
        <w:gridCol w:w="331"/>
        <w:gridCol w:w="4729"/>
        <w:gridCol w:w="1984"/>
        <w:gridCol w:w="26"/>
        <w:gridCol w:w="1384"/>
        <w:gridCol w:w="11"/>
        <w:gridCol w:w="750"/>
        <w:gridCol w:w="19"/>
        <w:gridCol w:w="1256"/>
        <w:gridCol w:w="19"/>
        <w:gridCol w:w="1496"/>
      </w:tblGrid>
      <w:tr w:rsidR="00FA11D8" w:rsidRPr="00545901" w14:paraId="12D0CBB7" w14:textId="77777777" w:rsidTr="00FD6E47">
        <w:trPr>
          <w:cantSplit/>
          <w:trHeight w:val="279"/>
        </w:trPr>
        <w:tc>
          <w:tcPr>
            <w:tcW w:w="14283" w:type="dxa"/>
            <w:gridSpan w:val="13"/>
            <w:tcBorders>
              <w:left w:val="single" w:sz="4" w:space="0" w:color="auto"/>
              <w:right w:val="single" w:sz="4" w:space="0" w:color="auto"/>
            </w:tcBorders>
            <w:shd w:val="clear" w:color="auto" w:fill="DDD9C3" w:themeFill="background2" w:themeFillShade="E6"/>
            <w:vAlign w:val="center"/>
          </w:tcPr>
          <w:p w14:paraId="0C076595" w14:textId="77777777" w:rsidR="00FA11D8" w:rsidRPr="00FA11D8" w:rsidRDefault="00FA11D8" w:rsidP="00FA11D8">
            <w:pPr>
              <w:jc w:val="center"/>
              <w:rPr>
                <w:rFonts w:ascii="Arial" w:hAnsi="Arial"/>
                <w:b/>
                <w:szCs w:val="18"/>
              </w:rPr>
            </w:pPr>
            <w:r w:rsidRPr="00FA11D8">
              <w:rPr>
                <w:rFonts w:ascii="Arial" w:hAnsi="Arial"/>
                <w:b/>
                <w:szCs w:val="18"/>
              </w:rPr>
              <w:lastRenderedPageBreak/>
              <w:t>PRZEZ NAUKĘ DO SUKCESU II - LICEUM</w:t>
            </w:r>
          </w:p>
        </w:tc>
      </w:tr>
      <w:tr w:rsidR="00AE42E7" w:rsidRPr="00545901" w14:paraId="4D79BEC5" w14:textId="0B4A1F61" w:rsidTr="00E3068F">
        <w:trPr>
          <w:cantSplit/>
          <w:trHeight w:val="1134"/>
        </w:trPr>
        <w:tc>
          <w:tcPr>
            <w:tcW w:w="392" w:type="dxa"/>
            <w:tcBorders>
              <w:left w:val="single" w:sz="4" w:space="0" w:color="auto"/>
              <w:right w:val="single" w:sz="4" w:space="0" w:color="auto"/>
            </w:tcBorders>
          </w:tcPr>
          <w:p w14:paraId="6F23F9FE" w14:textId="327BFC5C" w:rsidR="00AE42E7" w:rsidRDefault="00EA778D" w:rsidP="00FA11D8">
            <w:pPr>
              <w:rPr>
                <w:rFonts w:ascii="Calibri" w:hAnsi="Calibri"/>
                <w:b/>
                <w:sz w:val="20"/>
                <w:szCs w:val="20"/>
              </w:rPr>
            </w:pPr>
            <w:r>
              <w:rPr>
                <w:rFonts w:ascii="Calibri" w:hAnsi="Calibri"/>
                <w:b/>
                <w:sz w:val="20"/>
                <w:szCs w:val="20"/>
              </w:rPr>
              <w:t>23</w:t>
            </w:r>
          </w:p>
        </w:tc>
        <w:tc>
          <w:tcPr>
            <w:tcW w:w="1886" w:type="dxa"/>
            <w:tcBorders>
              <w:left w:val="single" w:sz="4" w:space="0" w:color="auto"/>
              <w:right w:val="single" w:sz="4" w:space="0" w:color="auto"/>
            </w:tcBorders>
          </w:tcPr>
          <w:p w14:paraId="523A8404" w14:textId="77777777" w:rsidR="00AE42E7" w:rsidRPr="00D8581E" w:rsidRDefault="00AE42E7" w:rsidP="00FA11D8">
            <w:pPr>
              <w:rPr>
                <w:rFonts w:ascii="Calibri" w:eastAsia="Calibri" w:hAnsi="Calibri" w:cs="Calibri"/>
                <w:b/>
                <w:bCs/>
                <w:sz w:val="20"/>
                <w:szCs w:val="20"/>
                <w:lang w:eastAsia="en-US"/>
              </w:rPr>
            </w:pPr>
            <w:r w:rsidRPr="00921280">
              <w:rPr>
                <w:rFonts w:ascii="Calibri" w:eastAsia="Calibri" w:hAnsi="Calibri" w:cs="Calibri"/>
                <w:b/>
                <w:bCs/>
                <w:sz w:val="20"/>
                <w:szCs w:val="20"/>
                <w:lang w:eastAsia="en-US"/>
              </w:rPr>
              <w:t>System zarządzania siecią - serwerowe oprogramowanie antywirusowe</w:t>
            </w:r>
            <w:r>
              <w:rPr>
                <w:rFonts w:ascii="Calibri" w:eastAsia="Calibri" w:hAnsi="Calibri" w:cs="Calibri"/>
                <w:b/>
                <w:bCs/>
                <w:sz w:val="20"/>
                <w:szCs w:val="20"/>
                <w:lang w:eastAsia="en-US"/>
              </w:rPr>
              <w:t xml:space="preserve"> </w:t>
            </w:r>
            <w:r w:rsidRPr="00921280">
              <w:rPr>
                <w:rFonts w:ascii="Calibri" w:eastAsia="Calibri" w:hAnsi="Calibri" w:cs="Calibri"/>
                <w:b/>
                <w:bCs/>
                <w:sz w:val="16"/>
                <w:szCs w:val="20"/>
                <w:lang w:eastAsia="en-US"/>
              </w:rPr>
              <w:t>(poz. we wniosku 26)</w:t>
            </w:r>
          </w:p>
        </w:tc>
        <w:tc>
          <w:tcPr>
            <w:tcW w:w="331" w:type="dxa"/>
            <w:tcBorders>
              <w:left w:val="single" w:sz="4" w:space="0" w:color="auto"/>
              <w:right w:val="single" w:sz="4" w:space="0" w:color="auto"/>
            </w:tcBorders>
            <w:textDirection w:val="tbRl"/>
            <w:vAlign w:val="center"/>
          </w:tcPr>
          <w:p w14:paraId="29E75D8E" w14:textId="77777777" w:rsidR="00AE42E7" w:rsidRDefault="00AE42E7" w:rsidP="00FA11D8">
            <w:pPr>
              <w:ind w:left="113" w:right="113"/>
              <w:rPr>
                <w:rFonts w:ascii="Calibri" w:hAnsi="Calibri"/>
                <w:b/>
                <w:sz w:val="20"/>
                <w:szCs w:val="20"/>
              </w:rPr>
            </w:pPr>
            <w:r w:rsidRPr="00A93A39">
              <w:rPr>
                <w:rFonts w:ascii="Calibri" w:hAnsi="Calibri"/>
                <w:b/>
                <w:sz w:val="22"/>
                <w:szCs w:val="20"/>
              </w:rPr>
              <w:t>1 SZT.</w:t>
            </w:r>
          </w:p>
        </w:tc>
        <w:tc>
          <w:tcPr>
            <w:tcW w:w="4729" w:type="dxa"/>
            <w:tcBorders>
              <w:top w:val="single" w:sz="4" w:space="0" w:color="auto"/>
              <w:left w:val="single" w:sz="4" w:space="0" w:color="auto"/>
              <w:bottom w:val="single" w:sz="4" w:space="0" w:color="auto"/>
              <w:right w:val="single" w:sz="4" w:space="0" w:color="auto"/>
            </w:tcBorders>
          </w:tcPr>
          <w:p w14:paraId="2BFCCABB" w14:textId="77777777" w:rsidR="00AE42E7" w:rsidRPr="00921280" w:rsidRDefault="00AE42E7" w:rsidP="00760E7A">
            <w:pPr>
              <w:pStyle w:val="Akapitzlist"/>
              <w:numPr>
                <w:ilvl w:val="0"/>
                <w:numId w:val="10"/>
              </w:numPr>
              <w:autoSpaceDE w:val="0"/>
              <w:autoSpaceDN w:val="0"/>
              <w:adjustRightInd w:val="0"/>
              <w:spacing w:after="0"/>
              <w:rPr>
                <w:rFonts w:ascii="Calibri" w:eastAsia="Calibri" w:hAnsi="Calibri" w:cs="Calibri"/>
                <w:color w:val="000000"/>
                <w:sz w:val="20"/>
                <w:szCs w:val="20"/>
              </w:rPr>
            </w:pPr>
            <w:bookmarkStart w:id="1" w:name="_Hlk5020276"/>
            <w:r w:rsidRPr="00921280">
              <w:rPr>
                <w:rFonts w:ascii="Calibri" w:eastAsia="Calibri" w:hAnsi="Calibri" w:cs="Calibri"/>
                <w:color w:val="000000"/>
                <w:sz w:val="20"/>
                <w:szCs w:val="20"/>
              </w:rPr>
              <w:t>Pełna ochrona przed wirusami, trojanami, robakami i innymi zagrożeniami.</w:t>
            </w:r>
          </w:p>
          <w:p w14:paraId="1BFA3FFA" w14:textId="77777777" w:rsidR="00AE42E7" w:rsidRPr="00921280" w:rsidRDefault="00AE42E7" w:rsidP="00FA11D8">
            <w:pPr>
              <w:numPr>
                <w:ilvl w:val="0"/>
                <w:numId w:val="9"/>
              </w:numPr>
              <w:autoSpaceDE w:val="0"/>
              <w:autoSpaceDN w:val="0"/>
              <w:adjustRightInd w:val="0"/>
              <w:spacing w:line="259" w:lineRule="auto"/>
              <w:rPr>
                <w:rFonts w:ascii="Calibri" w:eastAsia="Calibri" w:hAnsi="Calibri" w:cs="Calibri"/>
                <w:color w:val="000000"/>
                <w:sz w:val="20"/>
                <w:szCs w:val="20"/>
                <w:lang w:eastAsia="en-US"/>
              </w:rPr>
            </w:pPr>
            <w:r w:rsidRPr="00921280">
              <w:rPr>
                <w:rFonts w:ascii="Calibri" w:eastAsia="Calibri" w:hAnsi="Calibri" w:cs="Calibri"/>
                <w:color w:val="000000"/>
                <w:sz w:val="20"/>
                <w:szCs w:val="20"/>
                <w:lang w:eastAsia="en-US"/>
              </w:rPr>
              <w:t>Ochrona przed wirusami szyfrującymi (ransomware),</w:t>
            </w:r>
          </w:p>
          <w:p w14:paraId="6A751DB4" w14:textId="77777777" w:rsidR="00AE42E7" w:rsidRPr="00921280" w:rsidRDefault="00AE42E7" w:rsidP="00FA11D8">
            <w:pPr>
              <w:numPr>
                <w:ilvl w:val="0"/>
                <w:numId w:val="9"/>
              </w:numPr>
              <w:autoSpaceDE w:val="0"/>
              <w:autoSpaceDN w:val="0"/>
              <w:adjustRightInd w:val="0"/>
              <w:spacing w:line="259" w:lineRule="auto"/>
              <w:rPr>
                <w:rFonts w:ascii="Calibri" w:eastAsia="Calibri" w:hAnsi="Calibri" w:cs="Calibri"/>
                <w:color w:val="000000"/>
                <w:sz w:val="20"/>
                <w:szCs w:val="20"/>
                <w:lang w:eastAsia="en-US"/>
              </w:rPr>
            </w:pPr>
            <w:r w:rsidRPr="00921280">
              <w:rPr>
                <w:rFonts w:ascii="Calibri" w:eastAsia="Calibri" w:hAnsi="Calibri" w:cs="Calibri"/>
                <w:color w:val="000000"/>
                <w:sz w:val="20"/>
                <w:szCs w:val="20"/>
                <w:lang w:eastAsia="en-US"/>
              </w:rPr>
              <w:t xml:space="preserve">Ochrona w czasie rzeczywistym wbudowanych dysków, nośników wymiennych, pamięci USB oraz dysków sieciowych, </w:t>
            </w:r>
          </w:p>
          <w:p w14:paraId="2A0171F6" w14:textId="77777777" w:rsidR="00AE42E7" w:rsidRPr="00921280" w:rsidRDefault="00AE42E7" w:rsidP="00FA11D8">
            <w:pPr>
              <w:numPr>
                <w:ilvl w:val="0"/>
                <w:numId w:val="9"/>
              </w:numPr>
              <w:autoSpaceDE w:val="0"/>
              <w:autoSpaceDN w:val="0"/>
              <w:adjustRightInd w:val="0"/>
              <w:spacing w:line="259" w:lineRule="auto"/>
              <w:rPr>
                <w:rFonts w:ascii="Calibri" w:eastAsia="Calibri" w:hAnsi="Calibri" w:cs="Calibri"/>
                <w:color w:val="000000"/>
                <w:sz w:val="20"/>
                <w:szCs w:val="20"/>
                <w:lang w:eastAsia="en-US"/>
              </w:rPr>
            </w:pPr>
            <w:r w:rsidRPr="00921280">
              <w:rPr>
                <w:rFonts w:ascii="Calibri" w:eastAsia="Calibri" w:hAnsi="Calibri" w:cs="Calibri"/>
                <w:color w:val="000000"/>
                <w:sz w:val="20"/>
                <w:szCs w:val="20"/>
                <w:lang w:eastAsia="en-US"/>
              </w:rPr>
              <w:t>Możliwość skanowania całego dysku, wybranych katalogów lub pojedynczych plików na żądanie lub według harmonogramu,</w:t>
            </w:r>
          </w:p>
          <w:p w14:paraId="147DAF9B" w14:textId="77777777" w:rsidR="00AE42E7" w:rsidRPr="00921280" w:rsidRDefault="00AE42E7" w:rsidP="00FA11D8">
            <w:pPr>
              <w:numPr>
                <w:ilvl w:val="0"/>
                <w:numId w:val="9"/>
              </w:numPr>
              <w:autoSpaceDE w:val="0"/>
              <w:autoSpaceDN w:val="0"/>
              <w:adjustRightInd w:val="0"/>
              <w:spacing w:line="259" w:lineRule="auto"/>
              <w:rPr>
                <w:rFonts w:ascii="Calibri" w:eastAsia="Calibri" w:hAnsi="Calibri" w:cs="Calibri"/>
                <w:color w:val="000000"/>
                <w:sz w:val="20"/>
                <w:szCs w:val="20"/>
                <w:lang w:eastAsia="en-US"/>
              </w:rPr>
            </w:pPr>
            <w:r w:rsidRPr="00921280">
              <w:rPr>
                <w:rFonts w:ascii="Calibri" w:eastAsia="Calibri" w:hAnsi="Calibri" w:cs="Calibri"/>
                <w:color w:val="000000"/>
                <w:sz w:val="20"/>
                <w:szCs w:val="20"/>
                <w:lang w:eastAsia="en-US"/>
              </w:rPr>
              <w:t>Skanowanie wewnątrz spakowanych archiwów,</w:t>
            </w:r>
          </w:p>
          <w:p w14:paraId="34C67A7E" w14:textId="77777777" w:rsidR="00AE42E7" w:rsidRPr="00921280" w:rsidRDefault="00AE42E7" w:rsidP="00FA11D8">
            <w:pPr>
              <w:numPr>
                <w:ilvl w:val="0"/>
                <w:numId w:val="9"/>
              </w:numPr>
              <w:autoSpaceDE w:val="0"/>
              <w:autoSpaceDN w:val="0"/>
              <w:adjustRightInd w:val="0"/>
              <w:spacing w:line="259" w:lineRule="auto"/>
              <w:rPr>
                <w:rFonts w:ascii="Calibri" w:eastAsia="Calibri" w:hAnsi="Calibri" w:cs="Calibri"/>
                <w:color w:val="000000"/>
                <w:sz w:val="20"/>
                <w:szCs w:val="20"/>
                <w:lang w:eastAsia="en-US"/>
              </w:rPr>
            </w:pPr>
            <w:r w:rsidRPr="00921280">
              <w:rPr>
                <w:rFonts w:ascii="Calibri" w:eastAsia="Calibri" w:hAnsi="Calibri" w:cs="Calibri"/>
                <w:color w:val="000000"/>
                <w:sz w:val="20"/>
                <w:szCs w:val="20"/>
                <w:lang w:eastAsia="en-US"/>
              </w:rPr>
              <w:t>Możliwość usunięcia i umieszczenia w kwarantannie zainfekowanych plików,</w:t>
            </w:r>
          </w:p>
          <w:p w14:paraId="3D55FB8E" w14:textId="77777777" w:rsidR="00AE42E7" w:rsidRPr="00921280" w:rsidRDefault="00AE42E7" w:rsidP="00FA11D8">
            <w:pPr>
              <w:numPr>
                <w:ilvl w:val="0"/>
                <w:numId w:val="9"/>
              </w:numPr>
              <w:autoSpaceDE w:val="0"/>
              <w:autoSpaceDN w:val="0"/>
              <w:adjustRightInd w:val="0"/>
              <w:spacing w:line="259" w:lineRule="auto"/>
              <w:rPr>
                <w:rFonts w:ascii="Calibri" w:eastAsia="Calibri" w:hAnsi="Calibri" w:cs="Calibri"/>
                <w:color w:val="000000"/>
                <w:sz w:val="20"/>
                <w:szCs w:val="20"/>
                <w:lang w:eastAsia="en-US"/>
              </w:rPr>
            </w:pPr>
            <w:r w:rsidRPr="00921280">
              <w:rPr>
                <w:rFonts w:ascii="Calibri" w:eastAsia="Calibri" w:hAnsi="Calibri" w:cs="Calibri"/>
                <w:color w:val="000000"/>
                <w:sz w:val="20"/>
                <w:szCs w:val="20"/>
                <w:lang w:eastAsia="en-US"/>
              </w:rPr>
              <w:t xml:space="preserve">Aktualizacje baz wirusów przez cały okres trwania umowy, </w:t>
            </w:r>
          </w:p>
          <w:p w14:paraId="26A050E0" w14:textId="77777777" w:rsidR="00AE42E7" w:rsidRPr="00921280" w:rsidRDefault="00AE42E7" w:rsidP="00FA11D8">
            <w:pPr>
              <w:numPr>
                <w:ilvl w:val="0"/>
                <w:numId w:val="9"/>
              </w:numPr>
              <w:autoSpaceDE w:val="0"/>
              <w:autoSpaceDN w:val="0"/>
              <w:adjustRightInd w:val="0"/>
              <w:spacing w:line="259" w:lineRule="auto"/>
              <w:rPr>
                <w:rFonts w:ascii="Calibri" w:eastAsia="Calibri" w:hAnsi="Calibri" w:cs="Calibri"/>
                <w:color w:val="000000"/>
                <w:sz w:val="20"/>
                <w:szCs w:val="20"/>
                <w:lang w:eastAsia="en-US"/>
              </w:rPr>
            </w:pPr>
            <w:r w:rsidRPr="00921280">
              <w:rPr>
                <w:rFonts w:ascii="Calibri" w:eastAsia="Calibri" w:hAnsi="Calibri" w:cs="Calibri"/>
                <w:color w:val="000000"/>
                <w:sz w:val="20"/>
                <w:szCs w:val="20"/>
                <w:lang w:eastAsia="en-US"/>
              </w:rPr>
              <w:t xml:space="preserve">Współpraca z systemami (Linux/Windows), </w:t>
            </w:r>
          </w:p>
          <w:p w14:paraId="6F4B767E" w14:textId="77777777" w:rsidR="00AE42E7" w:rsidRPr="00921280" w:rsidRDefault="00AE42E7" w:rsidP="00FA11D8">
            <w:pPr>
              <w:numPr>
                <w:ilvl w:val="0"/>
                <w:numId w:val="9"/>
              </w:numPr>
              <w:autoSpaceDE w:val="0"/>
              <w:autoSpaceDN w:val="0"/>
              <w:adjustRightInd w:val="0"/>
              <w:spacing w:line="259" w:lineRule="auto"/>
              <w:rPr>
                <w:rFonts w:ascii="Calibri" w:eastAsia="Calibri" w:hAnsi="Calibri" w:cs="Calibri"/>
                <w:color w:val="000000"/>
                <w:sz w:val="20"/>
                <w:szCs w:val="20"/>
                <w:lang w:eastAsia="en-US"/>
              </w:rPr>
            </w:pPr>
            <w:r w:rsidRPr="00921280">
              <w:rPr>
                <w:rFonts w:ascii="Calibri" w:eastAsia="Calibri" w:hAnsi="Calibri" w:cs="Calibri"/>
                <w:color w:val="000000"/>
                <w:sz w:val="20"/>
                <w:szCs w:val="20"/>
                <w:lang w:eastAsia="en-US"/>
              </w:rPr>
              <w:t>Wbudowana osobista zapora połączeń sieciowych z możliwością jej konfigurowania,</w:t>
            </w:r>
          </w:p>
          <w:p w14:paraId="3D0DA6CD" w14:textId="77777777" w:rsidR="00AE42E7" w:rsidRPr="00862B24" w:rsidRDefault="00AE42E7" w:rsidP="00862B24">
            <w:pPr>
              <w:pStyle w:val="Akapitzlist"/>
              <w:keepNext/>
              <w:keepLines/>
              <w:numPr>
                <w:ilvl w:val="0"/>
                <w:numId w:val="9"/>
              </w:numPr>
              <w:spacing w:before="40"/>
              <w:outlineLvl w:val="2"/>
              <w:rPr>
                <w:rFonts w:ascii="Calibri" w:hAnsi="Calibri" w:cs="Calibri"/>
                <w:b/>
                <w:sz w:val="20"/>
              </w:rPr>
            </w:pPr>
            <w:r w:rsidRPr="00862B24">
              <w:rPr>
                <w:rFonts w:ascii="Calibri" w:hAnsi="Calibri" w:cs="Calibri"/>
                <w:sz w:val="20"/>
                <w:szCs w:val="20"/>
              </w:rPr>
              <w:t>Możliwość zarządzania z jednego miejsca za pomocą konsoli,</w:t>
            </w:r>
            <w:bookmarkEnd w:id="1"/>
          </w:p>
        </w:tc>
        <w:tc>
          <w:tcPr>
            <w:tcW w:w="1984" w:type="dxa"/>
            <w:tcBorders>
              <w:top w:val="single" w:sz="4" w:space="0" w:color="auto"/>
              <w:left w:val="single" w:sz="4" w:space="0" w:color="auto"/>
              <w:bottom w:val="single" w:sz="4" w:space="0" w:color="auto"/>
              <w:right w:val="single" w:sz="4" w:space="0" w:color="auto"/>
            </w:tcBorders>
            <w:vAlign w:val="center"/>
          </w:tcPr>
          <w:p w14:paraId="4FC4D705" w14:textId="77777777" w:rsidR="00AE42E7" w:rsidRPr="00545901" w:rsidRDefault="00AE42E7" w:rsidP="00FA11D8">
            <w:pPr>
              <w:jc w:val="center"/>
              <w:rPr>
                <w:rFonts w:ascii="Arial" w:hAnsi="Arial"/>
                <w:szCs w:val="18"/>
              </w:rPr>
            </w:pPr>
          </w:p>
        </w:tc>
        <w:tc>
          <w:tcPr>
            <w:tcW w:w="1410" w:type="dxa"/>
            <w:gridSpan w:val="2"/>
            <w:tcBorders>
              <w:top w:val="single" w:sz="4" w:space="0" w:color="auto"/>
              <w:left w:val="single" w:sz="4" w:space="0" w:color="auto"/>
              <w:bottom w:val="single" w:sz="4" w:space="0" w:color="auto"/>
              <w:right w:val="single" w:sz="4" w:space="0" w:color="auto"/>
            </w:tcBorders>
            <w:vAlign w:val="center"/>
          </w:tcPr>
          <w:p w14:paraId="2710BBDB" w14:textId="77777777" w:rsidR="00AE42E7" w:rsidRPr="00545901" w:rsidRDefault="00AE42E7" w:rsidP="00FA11D8">
            <w:pPr>
              <w:jc w:val="center"/>
              <w:rPr>
                <w:rFonts w:ascii="Arial" w:hAnsi="Arial"/>
                <w:szCs w:val="18"/>
              </w:rPr>
            </w:pPr>
          </w:p>
        </w:tc>
        <w:tc>
          <w:tcPr>
            <w:tcW w:w="780" w:type="dxa"/>
            <w:gridSpan w:val="3"/>
            <w:tcBorders>
              <w:top w:val="single" w:sz="4" w:space="0" w:color="auto"/>
              <w:left w:val="single" w:sz="4" w:space="0" w:color="auto"/>
              <w:bottom w:val="single" w:sz="4" w:space="0" w:color="auto"/>
              <w:right w:val="single" w:sz="4" w:space="0" w:color="auto"/>
            </w:tcBorders>
          </w:tcPr>
          <w:p w14:paraId="73B4CF0B" w14:textId="77777777" w:rsidR="00E3068F" w:rsidRDefault="00E3068F" w:rsidP="00E3068F">
            <w:pPr>
              <w:jc w:val="center"/>
              <w:rPr>
                <w:rFonts w:ascii="Arial" w:hAnsi="Arial"/>
                <w:b/>
                <w:szCs w:val="18"/>
              </w:rPr>
            </w:pPr>
          </w:p>
          <w:p w14:paraId="7268CD6E" w14:textId="4ABA9A0D" w:rsidR="00AE42E7" w:rsidRPr="00E3068F" w:rsidRDefault="00E3068F" w:rsidP="00E3068F">
            <w:pPr>
              <w:jc w:val="center"/>
              <w:rPr>
                <w:rFonts w:ascii="Arial" w:hAnsi="Arial"/>
                <w:b/>
                <w:szCs w:val="18"/>
              </w:rPr>
            </w:pPr>
            <w:r>
              <w:rPr>
                <w:rFonts w:ascii="Arial" w:hAnsi="Arial"/>
                <w:b/>
                <w:szCs w:val="18"/>
              </w:rPr>
              <w:t>23%</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1D037E39" w14:textId="77777777" w:rsidR="00AE42E7" w:rsidRPr="00545901" w:rsidRDefault="00AE42E7" w:rsidP="00FA11D8">
            <w:pPr>
              <w:jc w:val="center"/>
              <w:rPr>
                <w:rFonts w:ascii="Arial" w:hAnsi="Arial"/>
                <w:szCs w:val="18"/>
              </w:rPr>
            </w:pPr>
          </w:p>
        </w:tc>
        <w:tc>
          <w:tcPr>
            <w:tcW w:w="1496" w:type="dxa"/>
            <w:tcBorders>
              <w:top w:val="single" w:sz="4" w:space="0" w:color="auto"/>
              <w:left w:val="single" w:sz="4" w:space="0" w:color="auto"/>
              <w:bottom w:val="single" w:sz="4" w:space="0" w:color="auto"/>
              <w:right w:val="single" w:sz="4" w:space="0" w:color="auto"/>
            </w:tcBorders>
            <w:vAlign w:val="center"/>
          </w:tcPr>
          <w:p w14:paraId="35A28B07" w14:textId="77777777" w:rsidR="00AE42E7" w:rsidRPr="00545901" w:rsidRDefault="00AE42E7" w:rsidP="00FA11D8">
            <w:pPr>
              <w:jc w:val="center"/>
              <w:rPr>
                <w:rFonts w:ascii="Arial" w:hAnsi="Arial"/>
                <w:szCs w:val="18"/>
              </w:rPr>
            </w:pPr>
          </w:p>
        </w:tc>
      </w:tr>
      <w:tr w:rsidR="00AE42E7" w:rsidRPr="00545901" w14:paraId="560EC64A" w14:textId="6075E1D2" w:rsidTr="00E3068F">
        <w:trPr>
          <w:cantSplit/>
          <w:trHeight w:val="1134"/>
        </w:trPr>
        <w:tc>
          <w:tcPr>
            <w:tcW w:w="392" w:type="dxa"/>
            <w:tcBorders>
              <w:left w:val="single" w:sz="4" w:space="0" w:color="auto"/>
              <w:right w:val="single" w:sz="4" w:space="0" w:color="auto"/>
            </w:tcBorders>
          </w:tcPr>
          <w:p w14:paraId="5298713E" w14:textId="3CBAB34D" w:rsidR="00AE42E7" w:rsidRDefault="00EA778D" w:rsidP="00FA11D8">
            <w:pPr>
              <w:rPr>
                <w:rFonts w:ascii="Calibri" w:hAnsi="Calibri"/>
                <w:b/>
                <w:sz w:val="20"/>
                <w:szCs w:val="20"/>
              </w:rPr>
            </w:pPr>
            <w:r>
              <w:rPr>
                <w:rFonts w:ascii="Calibri" w:hAnsi="Calibri"/>
                <w:b/>
                <w:sz w:val="20"/>
                <w:szCs w:val="20"/>
              </w:rPr>
              <w:lastRenderedPageBreak/>
              <w:t>24</w:t>
            </w:r>
          </w:p>
        </w:tc>
        <w:tc>
          <w:tcPr>
            <w:tcW w:w="1886" w:type="dxa"/>
            <w:tcBorders>
              <w:left w:val="single" w:sz="4" w:space="0" w:color="auto"/>
              <w:right w:val="single" w:sz="4" w:space="0" w:color="auto"/>
            </w:tcBorders>
          </w:tcPr>
          <w:p w14:paraId="3D3D4405" w14:textId="77777777" w:rsidR="00AE42E7" w:rsidRPr="00921280" w:rsidRDefault="00AE42E7" w:rsidP="00FA11D8">
            <w:pPr>
              <w:rPr>
                <w:rFonts w:ascii="Calibri" w:eastAsia="Calibri" w:hAnsi="Calibri" w:cs="Calibri"/>
                <w:b/>
                <w:bCs/>
                <w:sz w:val="20"/>
                <w:szCs w:val="20"/>
                <w:lang w:eastAsia="en-US"/>
              </w:rPr>
            </w:pPr>
            <w:r w:rsidRPr="00921280">
              <w:rPr>
                <w:rFonts w:ascii="Calibri" w:eastAsia="Calibri" w:hAnsi="Calibri" w:cs="Calibri"/>
                <w:b/>
                <w:bCs/>
                <w:sz w:val="20"/>
                <w:szCs w:val="20"/>
                <w:lang w:eastAsia="en-US"/>
              </w:rPr>
              <w:t>Ochrona treści</w:t>
            </w:r>
            <w:r>
              <w:rPr>
                <w:rFonts w:ascii="Calibri" w:eastAsia="Calibri" w:hAnsi="Calibri" w:cs="Calibri"/>
                <w:b/>
                <w:bCs/>
                <w:sz w:val="20"/>
                <w:szCs w:val="20"/>
                <w:lang w:eastAsia="en-US"/>
              </w:rPr>
              <w:t xml:space="preserve"> </w:t>
            </w:r>
            <w:r w:rsidRPr="00921280">
              <w:rPr>
                <w:rFonts w:ascii="Calibri" w:eastAsia="Calibri" w:hAnsi="Calibri" w:cs="Calibri"/>
                <w:b/>
                <w:bCs/>
                <w:sz w:val="16"/>
                <w:szCs w:val="20"/>
                <w:lang w:eastAsia="en-US"/>
              </w:rPr>
              <w:t>(poz. we wniosku 33)</w:t>
            </w:r>
          </w:p>
        </w:tc>
        <w:tc>
          <w:tcPr>
            <w:tcW w:w="331" w:type="dxa"/>
            <w:tcBorders>
              <w:left w:val="single" w:sz="4" w:space="0" w:color="auto"/>
              <w:right w:val="single" w:sz="4" w:space="0" w:color="auto"/>
            </w:tcBorders>
            <w:textDirection w:val="tbRl"/>
            <w:vAlign w:val="center"/>
          </w:tcPr>
          <w:p w14:paraId="72674E41" w14:textId="77777777" w:rsidR="00AE42E7" w:rsidRPr="00A93A39" w:rsidRDefault="00AE42E7" w:rsidP="00FA11D8">
            <w:pPr>
              <w:ind w:left="113" w:right="113"/>
              <w:rPr>
                <w:rFonts w:ascii="Calibri" w:hAnsi="Calibri"/>
                <w:b/>
                <w:sz w:val="22"/>
                <w:szCs w:val="20"/>
              </w:rPr>
            </w:pPr>
            <w:r w:rsidRPr="00A93A39">
              <w:rPr>
                <w:rFonts w:ascii="Calibri" w:hAnsi="Calibri"/>
                <w:b/>
                <w:sz w:val="22"/>
                <w:szCs w:val="20"/>
              </w:rPr>
              <w:t>15 SZT.</w:t>
            </w:r>
          </w:p>
        </w:tc>
        <w:tc>
          <w:tcPr>
            <w:tcW w:w="4729" w:type="dxa"/>
            <w:tcBorders>
              <w:top w:val="single" w:sz="4" w:space="0" w:color="auto"/>
              <w:left w:val="single" w:sz="4" w:space="0" w:color="auto"/>
              <w:bottom w:val="single" w:sz="4" w:space="0" w:color="auto"/>
              <w:right w:val="single" w:sz="4" w:space="0" w:color="auto"/>
            </w:tcBorders>
          </w:tcPr>
          <w:p w14:paraId="0031F6AC" w14:textId="77777777" w:rsidR="00AE42E7" w:rsidRPr="00921280" w:rsidRDefault="00AE42E7" w:rsidP="0060065E">
            <w:pPr>
              <w:tabs>
                <w:tab w:val="left" w:pos="5245"/>
              </w:tabs>
              <w:contextualSpacing/>
              <w:rPr>
                <w:rFonts w:ascii="Calibri" w:eastAsia="Calibri" w:hAnsi="Calibri" w:cs="Times New Roman"/>
                <w:b/>
                <w:sz w:val="20"/>
                <w:szCs w:val="20"/>
                <w:lang w:eastAsia="en-US"/>
              </w:rPr>
            </w:pPr>
            <w:r w:rsidRPr="00921280">
              <w:rPr>
                <w:rFonts w:ascii="Calibri" w:eastAsia="Calibri" w:hAnsi="Calibri" w:cs="Times New Roman"/>
                <w:b/>
                <w:sz w:val="20"/>
                <w:szCs w:val="20"/>
                <w:lang w:eastAsia="en-US"/>
              </w:rPr>
              <w:t xml:space="preserve">Wymagane funkcje: </w:t>
            </w:r>
          </w:p>
          <w:p w14:paraId="17D0DD0F" w14:textId="77777777" w:rsidR="00AE42E7" w:rsidRPr="00921280" w:rsidRDefault="00AE42E7" w:rsidP="0060065E">
            <w:pPr>
              <w:numPr>
                <w:ilvl w:val="0"/>
                <w:numId w:val="11"/>
              </w:numPr>
              <w:tabs>
                <w:tab w:val="left" w:pos="5245"/>
              </w:tabs>
              <w:contextualSpacing/>
              <w:rPr>
                <w:rFonts w:ascii="Calibri" w:eastAsia="Calibri" w:hAnsi="Calibri" w:cs="Times New Roman"/>
                <w:sz w:val="20"/>
                <w:szCs w:val="20"/>
                <w:lang w:eastAsia="en-US"/>
              </w:rPr>
            </w:pPr>
            <w:r w:rsidRPr="00921280">
              <w:rPr>
                <w:rFonts w:ascii="Calibri" w:eastAsia="Calibri" w:hAnsi="Calibri" w:cs="Times New Roman"/>
                <w:sz w:val="20"/>
                <w:szCs w:val="20"/>
                <w:lang w:eastAsia="en-US"/>
              </w:rPr>
              <w:t>Liczba stanowisk: 15,</w:t>
            </w:r>
          </w:p>
          <w:p w14:paraId="42BD413F" w14:textId="77777777" w:rsidR="00AE42E7" w:rsidRPr="00921280" w:rsidRDefault="00AE42E7" w:rsidP="0060065E">
            <w:pPr>
              <w:numPr>
                <w:ilvl w:val="0"/>
                <w:numId w:val="11"/>
              </w:numPr>
              <w:tabs>
                <w:tab w:val="left" w:pos="5245"/>
              </w:tabs>
              <w:spacing w:after="160"/>
              <w:contextualSpacing/>
              <w:rPr>
                <w:rFonts w:ascii="Calibri" w:eastAsia="Calibri" w:hAnsi="Calibri" w:cs="Times New Roman"/>
                <w:b/>
                <w:sz w:val="20"/>
                <w:szCs w:val="20"/>
                <w:lang w:eastAsia="en-US"/>
              </w:rPr>
            </w:pPr>
            <w:r w:rsidRPr="00921280">
              <w:rPr>
                <w:rFonts w:ascii="Calibri" w:eastAsia="Calibri" w:hAnsi="Calibri" w:cs="Times New Roman"/>
                <w:bCs/>
                <w:sz w:val="20"/>
                <w:szCs w:val="20"/>
                <w:lang w:eastAsia="en-US"/>
              </w:rPr>
              <w:t xml:space="preserve">możliwość Filtrowanie niebezpiecznych stron internetowych </w:t>
            </w:r>
            <w:r w:rsidRPr="00921280">
              <w:rPr>
                <w:rFonts w:ascii="Calibri" w:eastAsia="Calibri" w:hAnsi="Calibri" w:cs="Times New Roman"/>
                <w:sz w:val="20"/>
                <w:szCs w:val="20"/>
                <w:lang w:eastAsia="en-US"/>
              </w:rPr>
              <w:t>w oparciu o aktualizowaną na bieżąco bazę danych adresów oraz słów kluczowych,</w:t>
            </w:r>
          </w:p>
          <w:p w14:paraId="717CE9F4" w14:textId="77777777" w:rsidR="00AE42E7" w:rsidRPr="00921280" w:rsidRDefault="00AE42E7" w:rsidP="0060065E">
            <w:pPr>
              <w:numPr>
                <w:ilvl w:val="0"/>
                <w:numId w:val="11"/>
              </w:numPr>
              <w:tabs>
                <w:tab w:val="left" w:pos="5245"/>
              </w:tabs>
              <w:spacing w:after="160"/>
              <w:contextualSpacing/>
              <w:rPr>
                <w:rFonts w:ascii="Calibri" w:eastAsia="Calibri" w:hAnsi="Calibri" w:cs="Times New Roman"/>
                <w:b/>
                <w:sz w:val="20"/>
                <w:szCs w:val="20"/>
                <w:lang w:eastAsia="en-US"/>
              </w:rPr>
            </w:pPr>
            <w:r w:rsidRPr="00921280">
              <w:rPr>
                <w:rFonts w:ascii="Calibri" w:eastAsia="Calibri" w:hAnsi="Calibri" w:cs="Times New Roman"/>
                <w:sz w:val="20"/>
                <w:szCs w:val="20"/>
                <w:lang w:eastAsia="en-US"/>
              </w:rPr>
              <w:t xml:space="preserve">Możliwość </w:t>
            </w:r>
            <w:r w:rsidRPr="00921280">
              <w:rPr>
                <w:rFonts w:ascii="Calibri" w:eastAsia="Calibri" w:hAnsi="Calibri" w:cs="Times New Roman"/>
                <w:bCs/>
                <w:sz w:val="20"/>
                <w:szCs w:val="20"/>
                <w:lang w:eastAsia="en-US"/>
              </w:rPr>
              <w:t>zablokowania serwisów społecznościowych</w:t>
            </w:r>
            <w:r w:rsidRPr="00921280">
              <w:rPr>
                <w:rFonts w:ascii="Calibri" w:eastAsia="Calibri" w:hAnsi="Calibri" w:cs="Times New Roman"/>
                <w:b/>
                <w:sz w:val="20"/>
                <w:szCs w:val="20"/>
                <w:lang w:eastAsia="en-US"/>
              </w:rPr>
              <w:t xml:space="preserve"> </w:t>
            </w:r>
            <w:r w:rsidRPr="00921280">
              <w:rPr>
                <w:rFonts w:ascii="Calibri" w:eastAsia="Calibri" w:hAnsi="Calibri" w:cs="Times New Roman"/>
                <w:sz w:val="20"/>
                <w:szCs w:val="20"/>
                <w:lang w:eastAsia="en-US"/>
              </w:rPr>
              <w:t>(Facebook, Twitter, Instagram itp.),</w:t>
            </w:r>
          </w:p>
          <w:p w14:paraId="60282069" w14:textId="77777777" w:rsidR="00AE42E7" w:rsidRPr="00921280" w:rsidRDefault="00AE42E7" w:rsidP="0060065E">
            <w:pPr>
              <w:numPr>
                <w:ilvl w:val="0"/>
                <w:numId w:val="11"/>
              </w:numPr>
              <w:tabs>
                <w:tab w:val="left" w:pos="5245"/>
              </w:tabs>
              <w:spacing w:after="160"/>
              <w:contextualSpacing/>
              <w:rPr>
                <w:rFonts w:ascii="Calibri" w:eastAsia="Calibri" w:hAnsi="Calibri" w:cs="Times New Roman"/>
                <w:b/>
                <w:sz w:val="20"/>
                <w:szCs w:val="20"/>
                <w:lang w:eastAsia="en-US"/>
              </w:rPr>
            </w:pPr>
            <w:r w:rsidRPr="00921280">
              <w:rPr>
                <w:rFonts w:ascii="Calibri" w:eastAsia="Calibri" w:hAnsi="Calibri" w:cs="Times New Roman"/>
                <w:bCs/>
                <w:sz w:val="20"/>
                <w:szCs w:val="20"/>
                <w:lang w:eastAsia="en-US"/>
              </w:rPr>
              <w:t>Skutecznie filtrowanie stron zaszyfrowanych SSL</w:t>
            </w:r>
            <w:r w:rsidRPr="00921280">
              <w:rPr>
                <w:rFonts w:ascii="Calibri" w:eastAsia="Calibri" w:hAnsi="Calibri" w:cs="Times New Roman"/>
                <w:b/>
                <w:sz w:val="20"/>
                <w:szCs w:val="20"/>
                <w:lang w:eastAsia="en-US"/>
              </w:rPr>
              <w:t xml:space="preserve"> </w:t>
            </w:r>
            <w:r w:rsidRPr="00921280">
              <w:rPr>
                <w:rFonts w:ascii="Calibri" w:eastAsia="Calibri" w:hAnsi="Calibri" w:cs="Times New Roman"/>
                <w:sz w:val="20"/>
                <w:szCs w:val="20"/>
                <w:lang w:eastAsia="en-US"/>
              </w:rPr>
              <w:t>(YouTube, Google, Facebook itp.),</w:t>
            </w:r>
          </w:p>
          <w:p w14:paraId="7E705633" w14:textId="77777777" w:rsidR="00AE42E7" w:rsidRPr="00921280" w:rsidRDefault="00AE42E7" w:rsidP="0060065E">
            <w:pPr>
              <w:numPr>
                <w:ilvl w:val="0"/>
                <w:numId w:val="11"/>
              </w:numPr>
              <w:tabs>
                <w:tab w:val="left" w:pos="5245"/>
              </w:tabs>
              <w:spacing w:after="160"/>
              <w:contextualSpacing/>
              <w:rPr>
                <w:rFonts w:ascii="Calibri" w:eastAsia="Calibri" w:hAnsi="Calibri" w:cs="Times New Roman"/>
                <w:b/>
                <w:sz w:val="20"/>
                <w:szCs w:val="20"/>
                <w:lang w:eastAsia="en-US"/>
              </w:rPr>
            </w:pPr>
            <w:r w:rsidRPr="00921280">
              <w:rPr>
                <w:rFonts w:ascii="Calibri" w:eastAsia="Calibri" w:hAnsi="Calibri" w:cs="Times New Roman"/>
                <w:sz w:val="22"/>
                <w:szCs w:val="22"/>
                <w:lang w:eastAsia="en-US"/>
              </w:rPr>
              <w:t>kontrola</w:t>
            </w:r>
            <w:r w:rsidRPr="00921280">
              <w:rPr>
                <w:rFonts w:ascii="Calibri" w:eastAsia="Calibri" w:hAnsi="Calibri" w:cs="Times New Roman"/>
                <w:bCs/>
                <w:sz w:val="20"/>
                <w:szCs w:val="20"/>
                <w:lang w:eastAsia="en-US"/>
              </w:rPr>
              <w:t xml:space="preserve"> działania wyszukiwarek internetowych</w:t>
            </w:r>
            <w:r w:rsidRPr="00921280">
              <w:rPr>
                <w:rFonts w:ascii="Calibri" w:eastAsia="Calibri" w:hAnsi="Calibri" w:cs="Times New Roman"/>
                <w:sz w:val="20"/>
                <w:szCs w:val="20"/>
                <w:lang w:eastAsia="en-US"/>
              </w:rPr>
              <w:t>, m.in. umożliwia zablokowanie wyszukiwania obrazków/zdjęć,</w:t>
            </w:r>
          </w:p>
          <w:p w14:paraId="36A7DE9C" w14:textId="77777777" w:rsidR="00AE42E7" w:rsidRPr="00921280" w:rsidRDefault="00AE42E7" w:rsidP="0060065E">
            <w:pPr>
              <w:numPr>
                <w:ilvl w:val="0"/>
                <w:numId w:val="11"/>
              </w:numPr>
              <w:tabs>
                <w:tab w:val="left" w:pos="5245"/>
              </w:tabs>
              <w:spacing w:after="160"/>
              <w:contextualSpacing/>
              <w:rPr>
                <w:rFonts w:ascii="Calibri" w:eastAsia="Calibri" w:hAnsi="Calibri" w:cs="Times New Roman"/>
                <w:sz w:val="20"/>
                <w:szCs w:val="20"/>
                <w:lang w:eastAsia="en-US"/>
              </w:rPr>
            </w:pPr>
            <w:r w:rsidRPr="00921280">
              <w:rPr>
                <w:rFonts w:ascii="Calibri" w:eastAsia="Calibri" w:hAnsi="Calibri" w:cs="Times New Roman"/>
                <w:sz w:val="20"/>
                <w:szCs w:val="20"/>
                <w:lang w:eastAsia="en-US"/>
              </w:rPr>
              <w:t>podzielona na kategorie baza stron z możliwością wyboru, które z nich będą blokowane,</w:t>
            </w:r>
          </w:p>
          <w:p w14:paraId="6113D8B7" w14:textId="77777777" w:rsidR="00AE42E7" w:rsidRPr="00921280" w:rsidRDefault="00AE42E7" w:rsidP="0060065E">
            <w:pPr>
              <w:numPr>
                <w:ilvl w:val="0"/>
                <w:numId w:val="11"/>
              </w:numPr>
              <w:tabs>
                <w:tab w:val="left" w:pos="5245"/>
              </w:tabs>
              <w:spacing w:after="160"/>
              <w:contextualSpacing/>
              <w:rPr>
                <w:rFonts w:ascii="Calibri" w:eastAsia="Calibri" w:hAnsi="Calibri" w:cs="Times New Roman"/>
                <w:sz w:val="20"/>
                <w:szCs w:val="20"/>
                <w:lang w:eastAsia="en-US"/>
              </w:rPr>
            </w:pPr>
            <w:r w:rsidRPr="00921280">
              <w:rPr>
                <w:rFonts w:ascii="Calibri" w:eastAsia="Calibri" w:hAnsi="Calibri" w:cs="Times New Roman"/>
                <w:bCs/>
                <w:sz w:val="20"/>
                <w:szCs w:val="20"/>
                <w:lang w:eastAsia="en-US"/>
              </w:rPr>
              <w:t>możliwość dodawania własnych stron blokowanych oraz słów kluczowych,</w:t>
            </w:r>
          </w:p>
          <w:p w14:paraId="516DE0B6" w14:textId="77777777" w:rsidR="00AE42E7" w:rsidRPr="00921280" w:rsidRDefault="00AE42E7" w:rsidP="0060065E">
            <w:pPr>
              <w:numPr>
                <w:ilvl w:val="0"/>
                <w:numId w:val="11"/>
              </w:numPr>
              <w:tabs>
                <w:tab w:val="left" w:pos="5245"/>
              </w:tabs>
              <w:spacing w:after="160"/>
              <w:contextualSpacing/>
              <w:rPr>
                <w:rFonts w:ascii="Calibri" w:eastAsia="Calibri" w:hAnsi="Calibri" w:cs="Times New Roman"/>
                <w:b/>
                <w:sz w:val="20"/>
                <w:szCs w:val="20"/>
                <w:lang w:eastAsia="en-US"/>
              </w:rPr>
            </w:pPr>
            <w:r w:rsidRPr="00921280">
              <w:rPr>
                <w:rFonts w:ascii="Calibri" w:eastAsia="Calibri" w:hAnsi="Calibri" w:cs="Times New Roman"/>
                <w:sz w:val="20"/>
                <w:szCs w:val="20"/>
                <w:lang w:eastAsia="en-US"/>
              </w:rPr>
              <w:t>możliwość zdalnego podglądu ekranów uczniowskich,</w:t>
            </w:r>
          </w:p>
          <w:p w14:paraId="7F528619" w14:textId="77777777" w:rsidR="00AE42E7" w:rsidRPr="00921280" w:rsidRDefault="00AE42E7" w:rsidP="0060065E">
            <w:pPr>
              <w:numPr>
                <w:ilvl w:val="0"/>
                <w:numId w:val="11"/>
              </w:numPr>
              <w:tabs>
                <w:tab w:val="left" w:pos="5245"/>
              </w:tabs>
              <w:spacing w:after="160"/>
              <w:contextualSpacing/>
              <w:rPr>
                <w:rFonts w:ascii="Calibri" w:eastAsia="Calibri" w:hAnsi="Calibri" w:cs="Times New Roman"/>
                <w:b/>
                <w:sz w:val="20"/>
                <w:szCs w:val="20"/>
                <w:lang w:eastAsia="en-US"/>
              </w:rPr>
            </w:pPr>
            <w:r w:rsidRPr="00921280">
              <w:rPr>
                <w:rFonts w:ascii="Calibri" w:eastAsia="Calibri" w:hAnsi="Calibri" w:cs="Times New Roman"/>
                <w:sz w:val="20"/>
                <w:szCs w:val="20"/>
                <w:lang w:eastAsia="en-US"/>
              </w:rPr>
              <w:t xml:space="preserve">możliwość zarządzania przez nauczyciela z dowolnego miejsca – </w:t>
            </w:r>
            <w:r w:rsidRPr="00921280">
              <w:rPr>
                <w:rFonts w:ascii="Calibri" w:eastAsia="Calibri" w:hAnsi="Calibri" w:cs="Times New Roman"/>
                <w:sz w:val="22"/>
                <w:szCs w:val="22"/>
                <w:lang w:eastAsia="en-US"/>
              </w:rPr>
              <w:t>co najmniej w sieci lokalnej</w:t>
            </w:r>
            <w:r w:rsidRPr="00921280">
              <w:rPr>
                <w:rFonts w:ascii="Calibri" w:eastAsia="Calibri" w:hAnsi="Calibri" w:cs="Times New Roman"/>
                <w:sz w:val="20"/>
                <w:szCs w:val="20"/>
                <w:lang w:eastAsia="en-US"/>
              </w:rPr>
              <w:t>,</w:t>
            </w:r>
          </w:p>
          <w:p w14:paraId="1BEF6113" w14:textId="77777777" w:rsidR="00AE42E7" w:rsidRPr="00921280" w:rsidRDefault="00AE42E7" w:rsidP="0060065E">
            <w:pPr>
              <w:numPr>
                <w:ilvl w:val="0"/>
                <w:numId w:val="11"/>
              </w:numPr>
              <w:tabs>
                <w:tab w:val="left" w:pos="5245"/>
              </w:tabs>
              <w:spacing w:after="160"/>
              <w:contextualSpacing/>
              <w:rPr>
                <w:rFonts w:ascii="Calibri" w:eastAsia="Calibri" w:hAnsi="Calibri" w:cs="Times New Roman"/>
                <w:b/>
                <w:sz w:val="20"/>
                <w:szCs w:val="20"/>
                <w:lang w:eastAsia="en-US"/>
              </w:rPr>
            </w:pPr>
            <w:r w:rsidRPr="00921280">
              <w:rPr>
                <w:rFonts w:ascii="Calibri" w:eastAsia="Calibri" w:hAnsi="Calibri" w:cs="Times New Roman"/>
                <w:sz w:val="20"/>
                <w:szCs w:val="20"/>
                <w:lang w:eastAsia="en-US"/>
              </w:rPr>
              <w:t>przechowywanie historii zablokowanych i przeglądanych stron,</w:t>
            </w:r>
          </w:p>
          <w:p w14:paraId="496BD045" w14:textId="77777777" w:rsidR="00AE42E7" w:rsidRPr="00921280" w:rsidRDefault="00AE42E7" w:rsidP="0060065E">
            <w:pPr>
              <w:numPr>
                <w:ilvl w:val="0"/>
                <w:numId w:val="11"/>
              </w:numPr>
              <w:tabs>
                <w:tab w:val="left" w:pos="5245"/>
              </w:tabs>
              <w:spacing w:after="160"/>
              <w:contextualSpacing/>
              <w:rPr>
                <w:rFonts w:ascii="Calibri" w:eastAsia="Calibri" w:hAnsi="Calibri" w:cs="Times New Roman"/>
                <w:b/>
                <w:sz w:val="20"/>
                <w:szCs w:val="20"/>
                <w:lang w:eastAsia="en-US"/>
              </w:rPr>
            </w:pPr>
            <w:r w:rsidRPr="00921280">
              <w:rPr>
                <w:rFonts w:ascii="Calibri" w:eastAsia="Calibri" w:hAnsi="Calibri" w:cs="Times New Roman"/>
                <w:sz w:val="20"/>
                <w:szCs w:val="20"/>
                <w:lang w:eastAsia="en-US"/>
              </w:rPr>
              <w:t>możliwość zdalnej pracy na komputerze uczniowskim, z poziomu komputera nauczyciela,</w:t>
            </w:r>
          </w:p>
          <w:p w14:paraId="4821D403" w14:textId="77777777" w:rsidR="00AE42E7" w:rsidRPr="00921280" w:rsidRDefault="00AE42E7" w:rsidP="0060065E">
            <w:pPr>
              <w:numPr>
                <w:ilvl w:val="0"/>
                <w:numId w:val="11"/>
              </w:numPr>
              <w:tabs>
                <w:tab w:val="left" w:pos="5245"/>
              </w:tabs>
              <w:spacing w:after="160"/>
              <w:contextualSpacing/>
              <w:rPr>
                <w:rFonts w:ascii="Calibri" w:eastAsia="Calibri" w:hAnsi="Calibri" w:cs="Times New Roman"/>
                <w:b/>
                <w:sz w:val="20"/>
                <w:szCs w:val="20"/>
                <w:lang w:eastAsia="en-US"/>
              </w:rPr>
            </w:pPr>
            <w:r w:rsidRPr="00921280">
              <w:rPr>
                <w:rFonts w:ascii="Calibri" w:eastAsia="Calibri" w:hAnsi="Calibri" w:cs="Times New Roman"/>
                <w:sz w:val="20"/>
                <w:szCs w:val="20"/>
                <w:lang w:eastAsia="en-US"/>
              </w:rPr>
              <w:t>możliwość</w:t>
            </w:r>
            <w:r w:rsidRPr="00921280">
              <w:rPr>
                <w:rFonts w:ascii="Calibri" w:eastAsia="Calibri" w:hAnsi="Calibri" w:cs="Times New Roman"/>
                <w:b/>
                <w:sz w:val="20"/>
                <w:szCs w:val="20"/>
                <w:lang w:eastAsia="en-US"/>
              </w:rPr>
              <w:t xml:space="preserve"> </w:t>
            </w:r>
            <w:r w:rsidRPr="00921280">
              <w:rPr>
                <w:rFonts w:ascii="Calibri" w:eastAsia="Calibri" w:hAnsi="Calibri" w:cs="Times New Roman"/>
                <w:sz w:val="22"/>
                <w:szCs w:val="22"/>
                <w:lang w:eastAsia="en-US"/>
              </w:rPr>
              <w:t>wysyłania komunikatów tekstowych do podłączonych komputerów,</w:t>
            </w:r>
          </w:p>
          <w:p w14:paraId="54CF54F9" w14:textId="77777777" w:rsidR="00AE42E7" w:rsidRPr="00921280" w:rsidRDefault="00AE42E7" w:rsidP="0060065E">
            <w:pPr>
              <w:numPr>
                <w:ilvl w:val="0"/>
                <w:numId w:val="11"/>
              </w:numPr>
              <w:tabs>
                <w:tab w:val="left" w:pos="5245"/>
              </w:tabs>
              <w:spacing w:after="160"/>
              <w:contextualSpacing/>
              <w:rPr>
                <w:rFonts w:ascii="Calibri" w:eastAsia="Calibri" w:hAnsi="Calibri" w:cs="Times New Roman"/>
                <w:b/>
                <w:sz w:val="20"/>
                <w:szCs w:val="20"/>
                <w:lang w:eastAsia="en-US"/>
              </w:rPr>
            </w:pPr>
            <w:r w:rsidRPr="00921280">
              <w:rPr>
                <w:rFonts w:ascii="Calibri" w:eastAsia="Calibri" w:hAnsi="Calibri" w:cs="Times New Roman"/>
                <w:sz w:val="20"/>
                <w:szCs w:val="20"/>
                <w:lang w:eastAsia="en-US"/>
              </w:rPr>
              <w:t>możliwość wyłączania, włączania i resetowania zdalnego komputera, oraz zdalne zalogowanie i wylogowanie użytkownika,</w:t>
            </w:r>
          </w:p>
          <w:p w14:paraId="30FBC527" w14:textId="77777777" w:rsidR="00AE42E7" w:rsidRPr="00921280" w:rsidRDefault="00AE42E7" w:rsidP="0060065E">
            <w:pPr>
              <w:numPr>
                <w:ilvl w:val="0"/>
                <w:numId w:val="11"/>
              </w:numPr>
              <w:tabs>
                <w:tab w:val="left" w:pos="5245"/>
              </w:tabs>
              <w:spacing w:after="160"/>
              <w:contextualSpacing/>
              <w:rPr>
                <w:rFonts w:ascii="Calibri" w:eastAsia="Calibri" w:hAnsi="Calibri" w:cs="Times New Roman"/>
                <w:b/>
                <w:sz w:val="20"/>
                <w:szCs w:val="20"/>
                <w:lang w:eastAsia="en-US"/>
              </w:rPr>
            </w:pPr>
            <w:r w:rsidRPr="00921280">
              <w:rPr>
                <w:rFonts w:ascii="Calibri" w:eastAsia="Calibri" w:hAnsi="Calibri" w:cs="Times New Roman"/>
                <w:sz w:val="20"/>
                <w:szCs w:val="20"/>
                <w:lang w:eastAsia="en-US"/>
              </w:rPr>
              <w:t>możliwość blokowania klawiatur i myszy zdalnych komputerów,</w:t>
            </w:r>
          </w:p>
          <w:p w14:paraId="45C723D6" w14:textId="77777777" w:rsidR="00AE42E7" w:rsidRPr="00921280" w:rsidRDefault="00AE42E7" w:rsidP="0060065E">
            <w:pPr>
              <w:numPr>
                <w:ilvl w:val="0"/>
                <w:numId w:val="11"/>
              </w:numPr>
              <w:tabs>
                <w:tab w:val="left" w:pos="5245"/>
              </w:tabs>
              <w:spacing w:after="160"/>
              <w:contextualSpacing/>
              <w:rPr>
                <w:rFonts w:ascii="Calibri" w:eastAsia="Calibri" w:hAnsi="Calibri" w:cs="Times New Roman"/>
                <w:b/>
                <w:sz w:val="20"/>
                <w:szCs w:val="20"/>
                <w:lang w:eastAsia="en-US"/>
              </w:rPr>
            </w:pPr>
            <w:r w:rsidRPr="00921280">
              <w:rPr>
                <w:rFonts w:ascii="Calibri" w:eastAsia="Calibri" w:hAnsi="Calibri" w:cs="Times New Roman"/>
                <w:sz w:val="20"/>
                <w:szCs w:val="20"/>
                <w:lang w:eastAsia="en-US"/>
              </w:rPr>
              <w:t>możliwość blokowania dostępu do internetu,</w:t>
            </w:r>
          </w:p>
          <w:p w14:paraId="03B6AB34" w14:textId="77777777" w:rsidR="00AE42E7" w:rsidRPr="00921280" w:rsidRDefault="00AE42E7" w:rsidP="0060065E">
            <w:pPr>
              <w:tabs>
                <w:tab w:val="left" w:pos="5245"/>
              </w:tabs>
              <w:spacing w:after="160"/>
              <w:contextualSpacing/>
              <w:rPr>
                <w:rFonts w:ascii="Calibri" w:eastAsia="Calibri" w:hAnsi="Calibri" w:cs="Times New Roman"/>
                <w:b/>
                <w:sz w:val="20"/>
                <w:szCs w:val="20"/>
                <w:lang w:eastAsia="en-US"/>
              </w:rPr>
            </w:pPr>
            <w:r w:rsidRPr="00921280">
              <w:rPr>
                <w:rFonts w:ascii="Calibri" w:eastAsia="Calibri" w:hAnsi="Calibri" w:cs="Times New Roman"/>
                <w:sz w:val="22"/>
                <w:szCs w:val="22"/>
                <w:lang w:eastAsia="en-US"/>
              </w:rPr>
              <w:t>Obsługa systemów</w:t>
            </w:r>
            <w:r w:rsidRPr="00921280">
              <w:rPr>
                <w:rFonts w:ascii="Calibri" w:eastAsia="Calibri" w:hAnsi="Calibri" w:cs="Times New Roman"/>
                <w:b/>
                <w:sz w:val="22"/>
                <w:szCs w:val="22"/>
                <w:lang w:eastAsia="en-US"/>
              </w:rPr>
              <w:t xml:space="preserve"> </w:t>
            </w:r>
            <w:r w:rsidRPr="00921280">
              <w:rPr>
                <w:rFonts w:ascii="Calibri" w:eastAsia="Calibri" w:hAnsi="Calibri" w:cs="Times New Roman"/>
                <w:bCs/>
                <w:sz w:val="20"/>
                <w:szCs w:val="20"/>
                <w:lang w:eastAsia="en-US"/>
              </w:rPr>
              <w:t>XP, Vista, Windows 8 oraz Windows 10.</w:t>
            </w:r>
          </w:p>
        </w:tc>
        <w:tc>
          <w:tcPr>
            <w:tcW w:w="2010" w:type="dxa"/>
            <w:gridSpan w:val="2"/>
            <w:tcBorders>
              <w:top w:val="single" w:sz="4" w:space="0" w:color="auto"/>
              <w:left w:val="single" w:sz="4" w:space="0" w:color="auto"/>
              <w:bottom w:val="single" w:sz="4" w:space="0" w:color="auto"/>
              <w:right w:val="single" w:sz="4" w:space="0" w:color="auto"/>
            </w:tcBorders>
            <w:vAlign w:val="center"/>
          </w:tcPr>
          <w:p w14:paraId="11D290EE" w14:textId="77777777" w:rsidR="00AE42E7" w:rsidRDefault="00AE42E7" w:rsidP="00FA11D8">
            <w:pPr>
              <w:jc w:val="center"/>
              <w:rPr>
                <w:rFonts w:ascii="Arial" w:hAnsi="Arial"/>
                <w:szCs w:val="18"/>
              </w:rPr>
            </w:pPr>
          </w:p>
        </w:tc>
        <w:tc>
          <w:tcPr>
            <w:tcW w:w="1395" w:type="dxa"/>
            <w:gridSpan w:val="2"/>
            <w:tcBorders>
              <w:top w:val="single" w:sz="4" w:space="0" w:color="auto"/>
              <w:left w:val="single" w:sz="4" w:space="0" w:color="auto"/>
              <w:bottom w:val="single" w:sz="4" w:space="0" w:color="auto"/>
              <w:right w:val="single" w:sz="4" w:space="0" w:color="auto"/>
            </w:tcBorders>
            <w:vAlign w:val="center"/>
          </w:tcPr>
          <w:p w14:paraId="1C20B6A1" w14:textId="77777777" w:rsidR="00AE42E7" w:rsidRDefault="00AE42E7" w:rsidP="00FA11D8">
            <w:pPr>
              <w:jc w:val="center"/>
              <w:rPr>
                <w:rFonts w:ascii="Arial" w:hAnsi="Arial"/>
                <w:szCs w:val="18"/>
              </w:rPr>
            </w:pPr>
          </w:p>
        </w:tc>
        <w:tc>
          <w:tcPr>
            <w:tcW w:w="750" w:type="dxa"/>
            <w:tcBorders>
              <w:top w:val="single" w:sz="4" w:space="0" w:color="auto"/>
              <w:left w:val="single" w:sz="4" w:space="0" w:color="auto"/>
              <w:bottom w:val="single" w:sz="4" w:space="0" w:color="auto"/>
              <w:right w:val="single" w:sz="4" w:space="0" w:color="auto"/>
            </w:tcBorders>
          </w:tcPr>
          <w:p w14:paraId="429434CE" w14:textId="77777777" w:rsidR="00E3068F" w:rsidRDefault="00E3068F" w:rsidP="00E3068F">
            <w:pPr>
              <w:jc w:val="center"/>
              <w:rPr>
                <w:rFonts w:ascii="Arial" w:hAnsi="Arial"/>
                <w:szCs w:val="18"/>
              </w:rPr>
            </w:pPr>
          </w:p>
          <w:p w14:paraId="189C2212" w14:textId="6047EE77" w:rsidR="00AE42E7" w:rsidRPr="00E3068F" w:rsidRDefault="00E3068F" w:rsidP="00E3068F">
            <w:pPr>
              <w:jc w:val="center"/>
              <w:rPr>
                <w:rFonts w:ascii="Arial" w:hAnsi="Arial"/>
                <w:b/>
                <w:szCs w:val="18"/>
              </w:rPr>
            </w:pPr>
            <w:r w:rsidRPr="00E3068F">
              <w:rPr>
                <w:rFonts w:ascii="Arial" w:hAnsi="Arial"/>
                <w:b/>
                <w:szCs w:val="18"/>
              </w:rPr>
              <w:t>23%</w:t>
            </w:r>
          </w:p>
        </w:tc>
        <w:tc>
          <w:tcPr>
            <w:tcW w:w="1275" w:type="dxa"/>
            <w:gridSpan w:val="2"/>
            <w:tcBorders>
              <w:top w:val="single" w:sz="4" w:space="0" w:color="auto"/>
              <w:left w:val="single" w:sz="4" w:space="0" w:color="auto"/>
              <w:bottom w:val="single" w:sz="4" w:space="0" w:color="auto"/>
              <w:right w:val="single" w:sz="4" w:space="0" w:color="auto"/>
            </w:tcBorders>
            <w:vAlign w:val="center"/>
          </w:tcPr>
          <w:p w14:paraId="1DD00949" w14:textId="77777777" w:rsidR="00AE42E7" w:rsidRDefault="00AE42E7" w:rsidP="00FA11D8">
            <w:pPr>
              <w:jc w:val="center"/>
              <w:rPr>
                <w:rFonts w:ascii="Arial" w:hAnsi="Arial"/>
                <w:szCs w:val="18"/>
              </w:rPr>
            </w:pPr>
          </w:p>
        </w:tc>
        <w:tc>
          <w:tcPr>
            <w:tcW w:w="1515" w:type="dxa"/>
            <w:gridSpan w:val="2"/>
            <w:tcBorders>
              <w:top w:val="single" w:sz="4" w:space="0" w:color="auto"/>
              <w:left w:val="single" w:sz="4" w:space="0" w:color="auto"/>
              <w:bottom w:val="single" w:sz="4" w:space="0" w:color="auto"/>
              <w:right w:val="single" w:sz="4" w:space="0" w:color="auto"/>
            </w:tcBorders>
            <w:vAlign w:val="center"/>
          </w:tcPr>
          <w:p w14:paraId="256524B6" w14:textId="77777777" w:rsidR="00AE42E7" w:rsidRDefault="00AE42E7" w:rsidP="00FA11D8">
            <w:pPr>
              <w:jc w:val="center"/>
              <w:rPr>
                <w:rFonts w:ascii="Arial" w:hAnsi="Arial"/>
                <w:szCs w:val="18"/>
              </w:rPr>
            </w:pPr>
          </w:p>
        </w:tc>
      </w:tr>
    </w:tbl>
    <w:p w14:paraId="43AC35A3" w14:textId="4611EC4B" w:rsidR="00F773E1" w:rsidRDefault="00F773E1" w:rsidP="00F773E1">
      <w:pPr>
        <w:pStyle w:val="Tekstpodstawowy21"/>
        <w:spacing w:after="120"/>
        <w:jc w:val="both"/>
        <w:rPr>
          <w:b/>
          <w:sz w:val="20"/>
          <w:szCs w:val="22"/>
          <w:lang w:eastAsia="pl-PL"/>
        </w:rPr>
      </w:pPr>
    </w:p>
    <w:p w14:paraId="666864A7" w14:textId="37A63673" w:rsidR="003E0888" w:rsidRDefault="003E0888" w:rsidP="003E0888">
      <w:pPr>
        <w:pStyle w:val="Tekstpodstawowy21"/>
        <w:spacing w:after="120"/>
        <w:jc w:val="both"/>
        <w:rPr>
          <w:b/>
          <w:sz w:val="22"/>
          <w:szCs w:val="22"/>
          <w:lang w:eastAsia="pl-PL"/>
        </w:rPr>
      </w:pPr>
      <w:r>
        <w:rPr>
          <w:b/>
          <w:sz w:val="22"/>
          <w:szCs w:val="22"/>
          <w:lang w:eastAsia="pl-PL"/>
        </w:rPr>
        <w:t>Wartość</w:t>
      </w:r>
      <w:r w:rsidR="0055076A">
        <w:rPr>
          <w:b/>
          <w:sz w:val="22"/>
          <w:szCs w:val="22"/>
          <w:lang w:eastAsia="pl-PL"/>
        </w:rPr>
        <w:t xml:space="preserve"> całego asortymentu</w:t>
      </w:r>
      <w:r w:rsidR="00F1127B">
        <w:rPr>
          <w:b/>
          <w:sz w:val="22"/>
          <w:szCs w:val="22"/>
          <w:lang w:eastAsia="pl-PL"/>
        </w:rPr>
        <w:t xml:space="preserve"> (włącznie z odwrotnym podatkiem VAT oraz uwzględnieniem stawki 0%)</w:t>
      </w:r>
      <w:r w:rsidR="00F773E1">
        <w:rPr>
          <w:b/>
          <w:sz w:val="22"/>
          <w:szCs w:val="22"/>
          <w:lang w:eastAsia="pl-PL"/>
        </w:rPr>
        <w:t>:</w:t>
      </w:r>
    </w:p>
    <w:p w14:paraId="4DEA595F"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netto:  .........................................................................................................</w:t>
      </w:r>
    </w:p>
    <w:p w14:paraId="32737145"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cena netto słownie:</w:t>
      </w:r>
      <w:r w:rsidRPr="00FB51D8">
        <w:rPr>
          <w:b/>
          <w:sz w:val="22"/>
          <w:szCs w:val="22"/>
          <w:lang w:eastAsia="pl-PL"/>
        </w:rPr>
        <w:tab/>
        <w:t xml:space="preserve">.................................................................................................................) </w:t>
      </w:r>
    </w:p>
    <w:p w14:paraId="11CD4327"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brutto: .........................................................................................................</w:t>
      </w:r>
    </w:p>
    <w:p w14:paraId="0A95F5E7"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(cena brutto słownie:</w:t>
      </w:r>
      <w:r w:rsidRPr="00FB51D8">
        <w:rPr>
          <w:b/>
          <w:sz w:val="22"/>
          <w:szCs w:val="22"/>
          <w:lang w:eastAsia="pl-PL"/>
        </w:rPr>
        <w:tab/>
        <w:t>.................................................................................................................)</w:t>
      </w:r>
    </w:p>
    <w:p w14:paraId="36076461" w14:textId="77777777" w:rsidR="003E0888" w:rsidRDefault="003E0888" w:rsidP="003E0888">
      <w:pPr>
        <w:rPr>
          <w:rFonts w:ascii="Calibri" w:hAnsi="Calibri"/>
          <w:sz w:val="20"/>
          <w:szCs w:val="20"/>
        </w:rPr>
      </w:pPr>
    </w:p>
    <w:p w14:paraId="54A29F53" w14:textId="77777777" w:rsidR="003E0888" w:rsidRDefault="003E0888" w:rsidP="003E0888">
      <w:pPr>
        <w:rPr>
          <w:rFonts w:ascii="Calibri" w:hAnsi="Calibri"/>
          <w:sz w:val="20"/>
          <w:szCs w:val="20"/>
        </w:rPr>
      </w:pPr>
    </w:p>
    <w:p w14:paraId="7DC714EE" w14:textId="77777777" w:rsidR="003E0888" w:rsidRDefault="003E0888" w:rsidP="003E0888">
      <w:pPr>
        <w:rPr>
          <w:rFonts w:ascii="Calibri" w:hAnsi="Calibri"/>
          <w:sz w:val="20"/>
          <w:szCs w:val="20"/>
        </w:rPr>
      </w:pPr>
    </w:p>
    <w:p w14:paraId="5A68FB04" w14:textId="77777777" w:rsidR="00686832" w:rsidRPr="00E20FF9" w:rsidRDefault="00686832" w:rsidP="003E0888">
      <w:pPr>
        <w:rPr>
          <w:rFonts w:ascii="Calibri" w:hAnsi="Calibri"/>
          <w:sz w:val="20"/>
          <w:szCs w:val="20"/>
        </w:rPr>
      </w:pPr>
    </w:p>
    <w:p w14:paraId="597AF03C" w14:textId="7FC48CE2" w:rsidR="003E0888" w:rsidRPr="00CB553E" w:rsidRDefault="003E0888" w:rsidP="003E0888">
      <w:pPr>
        <w:suppressAutoHyphens/>
        <w:jc w:val="both"/>
        <w:rPr>
          <w:rFonts w:ascii="Calibri" w:hAnsi="Calibri"/>
          <w:szCs w:val="18"/>
          <w:lang w:eastAsia="ar-SA"/>
        </w:rPr>
      </w:pPr>
      <w:r w:rsidRPr="00CB553E">
        <w:rPr>
          <w:rFonts w:ascii="Calibri" w:hAnsi="Calibri"/>
          <w:szCs w:val="18"/>
        </w:rPr>
        <w:t>...................................................</w:t>
      </w:r>
      <w:r w:rsidRPr="00CB553E">
        <w:rPr>
          <w:rFonts w:ascii="Calibri" w:hAnsi="Calibri"/>
          <w:szCs w:val="18"/>
        </w:rPr>
        <w:tab/>
      </w:r>
      <w:r w:rsidRPr="00CB553E">
        <w:rPr>
          <w:rFonts w:ascii="Calibri" w:hAnsi="Calibri"/>
          <w:szCs w:val="18"/>
        </w:rPr>
        <w:tab/>
      </w:r>
      <w:r>
        <w:rPr>
          <w:rFonts w:ascii="Calibri" w:hAnsi="Calibri"/>
          <w:szCs w:val="18"/>
        </w:rPr>
        <w:t xml:space="preserve">                             </w:t>
      </w:r>
      <w:r w:rsidRPr="00CB553E">
        <w:rPr>
          <w:rFonts w:ascii="Calibri" w:hAnsi="Calibri"/>
          <w:szCs w:val="18"/>
        </w:rPr>
        <w:t xml:space="preserve"> </w:t>
      </w:r>
      <w:r w:rsidR="00E3068F">
        <w:rPr>
          <w:rFonts w:ascii="Calibri" w:hAnsi="Calibri"/>
          <w:szCs w:val="18"/>
        </w:rPr>
        <w:t xml:space="preserve">                                                                               </w:t>
      </w:r>
      <w:r w:rsidRPr="00CB553E">
        <w:rPr>
          <w:rFonts w:ascii="Calibri" w:hAnsi="Calibri"/>
          <w:szCs w:val="18"/>
        </w:rPr>
        <w:t xml:space="preserve"> …………………………………………………………..</w:t>
      </w:r>
    </w:p>
    <w:p w14:paraId="5C5F1EB6" w14:textId="325DC1B9" w:rsidR="003E0888" w:rsidRPr="00CB553E" w:rsidRDefault="003E0888" w:rsidP="003E0888">
      <w:pPr>
        <w:suppressAutoHyphens/>
        <w:ind w:left="6372" w:hanging="6372"/>
        <w:rPr>
          <w:rFonts w:ascii="Calibri" w:hAnsi="Calibri"/>
          <w:szCs w:val="18"/>
          <w:lang w:eastAsia="ar-SA"/>
        </w:rPr>
      </w:pPr>
      <w:r w:rsidRPr="00CB553E">
        <w:rPr>
          <w:rFonts w:ascii="Calibri" w:hAnsi="Calibri"/>
          <w:szCs w:val="18"/>
        </w:rPr>
        <w:t xml:space="preserve">         (miejscowość i data)                                                           </w:t>
      </w:r>
      <w:r>
        <w:rPr>
          <w:rFonts w:ascii="Calibri" w:hAnsi="Calibri"/>
          <w:szCs w:val="18"/>
        </w:rPr>
        <w:t xml:space="preserve">     </w:t>
      </w:r>
      <w:r w:rsidR="00E3068F">
        <w:rPr>
          <w:rFonts w:ascii="Calibri" w:hAnsi="Calibri"/>
          <w:szCs w:val="18"/>
        </w:rPr>
        <w:t xml:space="preserve">                                                                            </w:t>
      </w:r>
      <w:r w:rsidRPr="00CB553E">
        <w:rPr>
          <w:rFonts w:ascii="Calibri" w:hAnsi="Calibri"/>
          <w:szCs w:val="18"/>
        </w:rPr>
        <w:t xml:space="preserve"> </w:t>
      </w:r>
      <w:r>
        <w:rPr>
          <w:rFonts w:ascii="Calibri" w:hAnsi="Calibri"/>
          <w:szCs w:val="18"/>
        </w:rPr>
        <w:t xml:space="preserve"> </w:t>
      </w:r>
      <w:r w:rsidRPr="00CB553E">
        <w:rPr>
          <w:rFonts w:ascii="Calibri" w:hAnsi="Calibri"/>
          <w:szCs w:val="18"/>
        </w:rPr>
        <w:t xml:space="preserve">(podpis, pieczątka imienna osoby upoważnionej </w:t>
      </w:r>
      <w:r>
        <w:rPr>
          <w:rFonts w:ascii="Calibri" w:hAnsi="Calibri"/>
          <w:szCs w:val="18"/>
        </w:rPr>
        <w:t xml:space="preserve"> </w:t>
      </w:r>
    </w:p>
    <w:p w14:paraId="482A220E" w14:textId="51DDA75B" w:rsidR="003E1C7D" w:rsidRPr="008A4D16" w:rsidRDefault="003E0888" w:rsidP="008A4D16">
      <w:pPr>
        <w:jc w:val="both"/>
        <w:rPr>
          <w:rFonts w:ascii="Calibri" w:hAnsi="Calibri"/>
          <w:szCs w:val="18"/>
        </w:rPr>
      </w:pPr>
      <w:r>
        <w:rPr>
          <w:rFonts w:ascii="Calibri" w:hAnsi="Calibri"/>
          <w:szCs w:val="18"/>
        </w:rPr>
        <w:t xml:space="preserve">                                                                                                          </w:t>
      </w:r>
      <w:r w:rsidR="00E3068F">
        <w:rPr>
          <w:rFonts w:ascii="Calibri" w:hAnsi="Calibri"/>
          <w:szCs w:val="18"/>
        </w:rPr>
        <w:t xml:space="preserve">                                                                            </w:t>
      </w:r>
      <w:r>
        <w:rPr>
          <w:rFonts w:ascii="Calibri" w:hAnsi="Calibri"/>
          <w:szCs w:val="18"/>
        </w:rPr>
        <w:t xml:space="preserve">   d</w:t>
      </w:r>
      <w:r w:rsidRPr="00CB553E">
        <w:rPr>
          <w:rFonts w:ascii="Calibri" w:hAnsi="Calibri"/>
          <w:szCs w:val="18"/>
        </w:rPr>
        <w:t>o składania oświadczeń woli w imieniu Wykonawcy)</w:t>
      </w:r>
      <w:r>
        <w:rPr>
          <w:rFonts w:ascii="Calibri" w:hAnsi="Calibri"/>
          <w:szCs w:val="18"/>
        </w:rPr>
        <w:t xml:space="preserve"> </w:t>
      </w:r>
    </w:p>
    <w:sectPr w:rsidR="003E1C7D" w:rsidRPr="008A4D16" w:rsidSect="000D18D8">
      <w:headerReference w:type="default" r:id="rId8"/>
      <w:footerReference w:type="even" r:id="rId9"/>
      <w:footerReference w:type="default" r:id="rId10"/>
      <w:headerReference w:type="first" r:id="rId11"/>
      <w:footerReference w:type="first" r:id="rId12"/>
      <w:pgSz w:w="16838" w:h="11906" w:orient="landscape" w:code="9"/>
      <w:pgMar w:top="1260" w:right="1196" w:bottom="964" w:left="2157" w:header="0" w:footer="28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F97A31" w16cid:durableId="20F7C4CF"/>
  <w16cid:commentId w16cid:paraId="04D16BAB" w16cid:durableId="20F7C4D0"/>
  <w16cid:commentId w16cid:paraId="711C25A2" w16cid:durableId="20F7C4D1"/>
  <w16cid:commentId w16cid:paraId="5FDC9FA0" w16cid:durableId="20F7C4D2"/>
  <w16cid:commentId w16cid:paraId="2DE4ACFF" w16cid:durableId="20F7C4D3"/>
  <w16cid:commentId w16cid:paraId="38CD6D62" w16cid:durableId="20F7C4D4"/>
  <w16cid:commentId w16cid:paraId="3BEA0BAA" w16cid:durableId="20F7C4D5"/>
  <w16cid:commentId w16cid:paraId="1CCE420A" w16cid:durableId="20F7C4D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41ECFF" w14:textId="77777777" w:rsidR="00524C0D" w:rsidRDefault="00524C0D">
      <w:r>
        <w:separator/>
      </w:r>
    </w:p>
  </w:endnote>
  <w:endnote w:type="continuationSeparator" w:id="0">
    <w:p w14:paraId="2B82999E" w14:textId="77777777" w:rsidR="00524C0D" w:rsidRDefault="00524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Bold">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Lato">
    <w:charset w:val="EE"/>
    <w:family w:val="swiss"/>
    <w:pitch w:val="variable"/>
    <w:sig w:usb0="A00000AF" w:usb1="5000604B"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3F946" w14:textId="77777777" w:rsidR="00E21FE2" w:rsidRDefault="00E21FE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87EA0F6" w14:textId="77777777" w:rsidR="00E21FE2" w:rsidRDefault="00E21FE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B1CB40" w14:textId="77777777" w:rsidR="00E21FE2" w:rsidRPr="00751CC7" w:rsidRDefault="00E21FE2">
    <w:pPr>
      <w:pStyle w:val="Stopka"/>
      <w:framePr w:wrap="around" w:vAnchor="page" w:hAnchor="margin" w:xAlign="right" w:y="15559"/>
      <w:rPr>
        <w:rStyle w:val="Numerstrony"/>
        <w:rFonts w:ascii="Arial" w:hAnsi="Arial"/>
        <w:b/>
        <w:color w:val="5D6A70"/>
        <w:sz w:val="15"/>
      </w:rPr>
    </w:pPr>
    <w:r w:rsidRPr="00751CC7">
      <w:rPr>
        <w:rStyle w:val="Numerstrony"/>
        <w:rFonts w:ascii="Arial" w:hAnsi="Arial"/>
        <w:b/>
        <w:color w:val="5D6A70"/>
        <w:sz w:val="15"/>
      </w:rPr>
      <w:fldChar w:fldCharType="begin"/>
    </w:r>
    <w:r w:rsidRPr="00751CC7">
      <w:rPr>
        <w:rStyle w:val="Numerstrony"/>
        <w:rFonts w:ascii="Arial" w:hAnsi="Arial"/>
        <w:b/>
        <w:color w:val="5D6A70"/>
        <w:sz w:val="15"/>
      </w:rPr>
      <w:instrText xml:space="preserve">PAGE  </w:instrText>
    </w:r>
    <w:r w:rsidRPr="00751CC7">
      <w:rPr>
        <w:rStyle w:val="Numerstrony"/>
        <w:rFonts w:ascii="Arial" w:hAnsi="Arial"/>
        <w:b/>
        <w:color w:val="5D6A70"/>
        <w:sz w:val="15"/>
      </w:rPr>
      <w:fldChar w:fldCharType="separate"/>
    </w:r>
    <w:r w:rsidR="00845AFD">
      <w:rPr>
        <w:rStyle w:val="Numerstrony"/>
        <w:rFonts w:ascii="Arial" w:hAnsi="Arial"/>
        <w:b/>
        <w:noProof/>
        <w:color w:val="5D6A70"/>
        <w:sz w:val="15"/>
      </w:rPr>
      <w:t>23</w:t>
    </w:r>
    <w:r w:rsidRPr="00751CC7">
      <w:rPr>
        <w:rStyle w:val="Numerstrony"/>
        <w:rFonts w:ascii="Arial" w:hAnsi="Arial"/>
        <w:b/>
        <w:color w:val="5D6A70"/>
        <w:sz w:val="15"/>
      </w:rPr>
      <w:fldChar w:fldCharType="end"/>
    </w:r>
  </w:p>
  <w:p w14:paraId="76CF0BBF" w14:textId="77777777" w:rsidR="00E21FE2" w:rsidRDefault="00E21FE2">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28F1A" w14:textId="77777777" w:rsidR="00E21FE2" w:rsidRPr="00204602" w:rsidRDefault="00E21FE2" w:rsidP="00204602">
    <w:pPr>
      <w:pStyle w:val="Stopka"/>
      <w:spacing w:line="220" w:lineRule="exact"/>
      <w:rPr>
        <w:rFonts w:ascii="Arial" w:hAnsi="Arial"/>
        <w:color w:val="5D6A70"/>
        <w:sz w:val="15"/>
      </w:rPr>
    </w:pPr>
  </w:p>
  <w:p w14:paraId="1F2899EF" w14:textId="77777777" w:rsidR="00E21FE2" w:rsidRPr="00751CC7" w:rsidRDefault="00E21FE2" w:rsidP="00001ACA">
    <w:pPr>
      <w:pStyle w:val="Stopka"/>
      <w:spacing w:line="220" w:lineRule="exact"/>
      <w:rPr>
        <w:rFonts w:ascii="Arial" w:hAnsi="Arial"/>
        <w:color w:val="5D6A70"/>
        <w:sz w:val="15"/>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C27845" w14:textId="77777777" w:rsidR="00524C0D" w:rsidRDefault="00524C0D">
      <w:r>
        <w:separator/>
      </w:r>
    </w:p>
  </w:footnote>
  <w:footnote w:type="continuationSeparator" w:id="0">
    <w:p w14:paraId="0D493ADA" w14:textId="77777777" w:rsidR="00524C0D" w:rsidRDefault="00524C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B160C" w14:textId="77777777" w:rsidR="00E21FE2" w:rsidRDefault="00E21FE2" w:rsidP="00534AD8">
    <w:pPr>
      <w:pStyle w:val="Nagwek"/>
      <w:rPr>
        <w:sz w:val="24"/>
        <w:u w:val="single"/>
      </w:rPr>
    </w:pPr>
  </w:p>
  <w:p w14:paraId="43899BA8" w14:textId="77777777" w:rsidR="00E21FE2" w:rsidRDefault="00E21FE2" w:rsidP="00534AD8">
    <w:pPr>
      <w:pStyle w:val="Nagwek"/>
      <w:rPr>
        <w:sz w:val="24"/>
        <w:u w:val="single"/>
      </w:rPr>
    </w:pPr>
  </w:p>
  <w:p w14:paraId="112558F2" w14:textId="77777777" w:rsidR="00E21FE2" w:rsidRDefault="00E21FE2" w:rsidP="00534AD8">
    <w:pPr>
      <w:pStyle w:val="Nagwek"/>
      <w:rPr>
        <w:sz w:val="24"/>
        <w:u w:val="single"/>
      </w:rPr>
    </w:pPr>
  </w:p>
  <w:p w14:paraId="60D1F861" w14:textId="77777777" w:rsidR="00E21FE2" w:rsidRPr="009351A9" w:rsidRDefault="00E21FE2">
    <w:pPr>
      <w:pStyle w:val="Nagwek"/>
      <w:rPr>
        <w:rFonts w:ascii="Arial" w:hAnsi="Arial"/>
        <w:sz w:val="16"/>
        <w:szCs w:val="16"/>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C4AD08" w14:textId="77777777" w:rsidR="00E21FE2" w:rsidRDefault="00E21FE2" w:rsidP="001C16D3">
    <w:pPr>
      <w:pStyle w:val="Nagwek"/>
      <w:tabs>
        <w:tab w:val="left" w:pos="300"/>
        <w:tab w:val="left" w:pos="1815"/>
      </w:tabs>
      <w:spacing w:line="240" w:lineRule="exact"/>
      <w:jc w:val="right"/>
      <w:rPr>
        <w:rFonts w:ascii="Arial" w:hAnsi="Arial"/>
        <w:b/>
        <w:color w:val="5D6A70"/>
        <w:sz w:val="15"/>
      </w:rPr>
    </w:pPr>
    <w:r>
      <w:rPr>
        <w:rFonts w:ascii="Arial" w:hAnsi="Arial"/>
        <w:b/>
        <w:noProof/>
        <w:color w:val="5D6A70"/>
        <w:sz w:val="15"/>
      </w:rPr>
      <w:drawing>
        <wp:anchor distT="0" distB="0" distL="114300" distR="114300" simplePos="0" relativeHeight="251660800" behindDoc="0" locked="0" layoutInCell="1" allowOverlap="1" wp14:anchorId="6B8AED20" wp14:editId="421C4415">
          <wp:simplePos x="0" y="0"/>
          <wp:positionH relativeFrom="column">
            <wp:posOffset>289229</wp:posOffset>
          </wp:positionH>
          <wp:positionV relativeFrom="paragraph">
            <wp:posOffset>55659</wp:posOffset>
          </wp:positionV>
          <wp:extent cx="5685182" cy="604299"/>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1333" b="9366"/>
                  <a:stretch/>
                </pic:blipFill>
                <pic:spPr bwMode="auto">
                  <a:xfrm>
                    <a:off x="0" y="0"/>
                    <a:ext cx="5685182" cy="60429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D2F1194" w14:textId="77777777" w:rsidR="00E21FE2" w:rsidRDefault="00E21FE2" w:rsidP="00AA27BC">
    <w:pPr>
      <w:pStyle w:val="Nagwek"/>
      <w:tabs>
        <w:tab w:val="left" w:pos="300"/>
        <w:tab w:val="left" w:pos="1815"/>
      </w:tabs>
      <w:spacing w:line="240" w:lineRule="exact"/>
      <w:rPr>
        <w:rFonts w:ascii="Arial" w:hAnsi="Arial"/>
        <w:b/>
        <w:color w:val="5D6A70"/>
        <w:sz w:val="15"/>
      </w:rPr>
    </w:pPr>
  </w:p>
  <w:p w14:paraId="11C24458" w14:textId="77777777" w:rsidR="00E21FE2" w:rsidRDefault="00E21FE2">
    <w:pPr>
      <w:pStyle w:val="Nagwek"/>
      <w:spacing w:line="240" w:lineRule="exact"/>
      <w:jc w:val="right"/>
      <w:rPr>
        <w:rFonts w:ascii="Arial" w:hAnsi="Arial"/>
        <w:b/>
        <w:color w:val="5D6A70"/>
        <w:sz w:val="15"/>
      </w:rPr>
    </w:pPr>
  </w:p>
  <w:p w14:paraId="64C494E5" w14:textId="77777777" w:rsidR="00E21FE2" w:rsidRPr="009351A9" w:rsidRDefault="00E21FE2" w:rsidP="009351A9">
    <w:pPr>
      <w:pStyle w:val="Nagwek"/>
      <w:rPr>
        <w:rFonts w:ascii="Arial" w:hAnsi="Arial"/>
        <w:sz w:val="16"/>
        <w:szCs w:val="16"/>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B892317C"/>
    <w:name w:val="WW8Num1"/>
    <w:lvl w:ilvl="0">
      <w:start w:val="1"/>
      <w:numFmt w:val="decimal"/>
      <w:lvlText w:val="%1."/>
      <w:lvlJc w:val="left"/>
      <w:pPr>
        <w:tabs>
          <w:tab w:val="num" w:pos="4112"/>
        </w:tabs>
        <w:ind w:left="4112" w:firstLine="0"/>
      </w:pPr>
      <w:rPr>
        <w:rFonts w:ascii="Times New Roman" w:hAnsi="Times New Roman" w:cs="Times New Roman" w:hint="default"/>
        <w:b w:val="0"/>
        <w:i w:val="0"/>
        <w:sz w:val="22"/>
        <w:szCs w:val="22"/>
      </w:rPr>
    </w:lvl>
    <w:lvl w:ilvl="1">
      <w:start w:val="1"/>
      <w:numFmt w:val="decimal"/>
      <w:lvlText w:val="%1.%2."/>
      <w:lvlJc w:val="left"/>
      <w:pPr>
        <w:tabs>
          <w:tab w:val="num" w:pos="5116"/>
        </w:tabs>
        <w:ind w:left="5116" w:hanging="720"/>
      </w:pPr>
      <w:rPr>
        <w:rFonts w:ascii="Calibri" w:hAnsi="Calibri" w:cs="Calibri" w:hint="default"/>
        <w:b w:val="0"/>
        <w:i w:val="0"/>
        <w:sz w:val="24"/>
        <w:szCs w:val="24"/>
      </w:rPr>
    </w:lvl>
    <w:lvl w:ilvl="2">
      <w:start w:val="1"/>
      <w:numFmt w:val="decimal"/>
      <w:lvlText w:val="4.%3"/>
      <w:lvlJc w:val="left"/>
      <w:pPr>
        <w:tabs>
          <w:tab w:val="num" w:pos="5586"/>
        </w:tabs>
        <w:ind w:left="5586" w:hanging="754"/>
      </w:pPr>
      <w:rPr>
        <w:rFonts w:hint="default"/>
        <w:b w:val="0"/>
        <w:color w:val="000000"/>
      </w:rPr>
    </w:lvl>
    <w:lvl w:ilvl="3">
      <w:start w:val="1"/>
      <w:numFmt w:val="decimal"/>
      <w:lvlText w:val="%1.%2.%3.%4."/>
      <w:lvlJc w:val="left"/>
      <w:pPr>
        <w:tabs>
          <w:tab w:val="num" w:pos="6272"/>
        </w:tabs>
        <w:ind w:left="6272" w:hanging="1080"/>
      </w:pPr>
      <w:rPr>
        <w:rFonts w:hint="default"/>
      </w:rPr>
    </w:lvl>
    <w:lvl w:ilvl="4">
      <w:start w:val="1"/>
      <w:numFmt w:val="decimal"/>
      <w:lvlText w:val="%1.%2.%3.%4.%5."/>
      <w:lvlJc w:val="left"/>
      <w:pPr>
        <w:tabs>
          <w:tab w:val="num" w:pos="6992"/>
        </w:tabs>
        <w:ind w:left="6992" w:hanging="1440"/>
      </w:pPr>
      <w:rPr>
        <w:rFonts w:hint="default"/>
      </w:rPr>
    </w:lvl>
    <w:lvl w:ilvl="5">
      <w:start w:val="1"/>
      <w:numFmt w:val="decimal"/>
      <w:lvlText w:val="%1.%2.%3.%4.%5.%6."/>
      <w:lvlJc w:val="left"/>
      <w:pPr>
        <w:tabs>
          <w:tab w:val="num" w:pos="7352"/>
        </w:tabs>
        <w:ind w:left="7352" w:hanging="1440"/>
      </w:pPr>
      <w:rPr>
        <w:rFonts w:hint="default"/>
      </w:rPr>
    </w:lvl>
    <w:lvl w:ilvl="6">
      <w:start w:val="1"/>
      <w:numFmt w:val="decimal"/>
      <w:lvlText w:val="%1.%2.%3.%4.%5.%6.%7."/>
      <w:lvlJc w:val="left"/>
      <w:pPr>
        <w:tabs>
          <w:tab w:val="num" w:pos="8072"/>
        </w:tabs>
        <w:ind w:left="8072" w:hanging="1800"/>
      </w:pPr>
      <w:rPr>
        <w:rFonts w:hint="default"/>
      </w:rPr>
    </w:lvl>
    <w:lvl w:ilvl="7">
      <w:start w:val="1"/>
      <w:numFmt w:val="decimal"/>
      <w:lvlText w:val="%1.%2.%3.%4.%5.%6.%7.%8."/>
      <w:lvlJc w:val="left"/>
      <w:pPr>
        <w:tabs>
          <w:tab w:val="num" w:pos="8792"/>
        </w:tabs>
        <w:ind w:left="8792" w:hanging="2160"/>
      </w:pPr>
      <w:rPr>
        <w:rFonts w:hint="default"/>
      </w:rPr>
    </w:lvl>
    <w:lvl w:ilvl="8">
      <w:start w:val="1"/>
      <w:numFmt w:val="decimal"/>
      <w:lvlText w:val="%1.%2.%3.%4.%5.%6.%7.%8.%9."/>
      <w:lvlJc w:val="left"/>
      <w:pPr>
        <w:tabs>
          <w:tab w:val="num" w:pos="9152"/>
        </w:tabs>
        <w:ind w:left="9152" w:hanging="2160"/>
      </w:pPr>
      <w:rPr>
        <w:rFonts w:hint="default"/>
      </w:rPr>
    </w:lvl>
  </w:abstractNum>
  <w:abstractNum w:abstractNumId="1" w15:restartNumberingAfterBreak="0">
    <w:nsid w:val="00000002"/>
    <w:multiLevelType w:val="multilevel"/>
    <w:tmpl w:val="C5CA8EA0"/>
    <w:name w:val="WW8Num2"/>
    <w:lvl w:ilvl="0">
      <w:start w:val="1"/>
      <w:numFmt w:val="decimal"/>
      <w:lvlText w:val="%1."/>
      <w:lvlJc w:val="left"/>
      <w:pPr>
        <w:tabs>
          <w:tab w:val="num" w:pos="0"/>
        </w:tabs>
        <w:ind w:left="0" w:firstLine="0"/>
      </w:pPr>
      <w:rPr>
        <w:rFonts w:ascii="Times New Roman" w:hAnsi="Times New Roman" w:cs="Times New Roman" w:hint="default"/>
        <w:b w:val="0"/>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74"/>
        </w:tabs>
        <w:ind w:left="1474" w:hanging="754"/>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 w15:restartNumberingAfterBreak="0">
    <w:nsid w:val="00000014"/>
    <w:multiLevelType w:val="multilevel"/>
    <w:tmpl w:val="00000014"/>
    <w:name w:val="WW8Num20"/>
    <w:lvl w:ilvl="0">
      <w:start w:val="1"/>
      <w:numFmt w:val="decimal"/>
      <w:lvlText w:val="%1."/>
      <w:lvlJc w:val="left"/>
      <w:pPr>
        <w:tabs>
          <w:tab w:val="num" w:pos="720"/>
        </w:tabs>
        <w:ind w:left="720" w:hanging="360"/>
      </w:pPr>
      <w:rPr>
        <w:rFonts w:ascii="Tahoma" w:hAnsi="Tahoma" w:cs="Times-Bold"/>
        <w:sz w:val="16"/>
        <w:szCs w:val="16"/>
      </w:rPr>
    </w:lvl>
    <w:lvl w:ilvl="1">
      <w:start w:val="1"/>
      <w:numFmt w:val="decimal"/>
      <w:lvlText w:val="%2."/>
      <w:lvlJc w:val="left"/>
      <w:pPr>
        <w:tabs>
          <w:tab w:val="num" w:pos="1080"/>
        </w:tabs>
        <w:ind w:left="1080" w:hanging="360"/>
      </w:pPr>
      <w:rPr>
        <w:rFonts w:ascii="Tahoma" w:hAnsi="Tahoma" w:cs="Times-Bold"/>
        <w:sz w:val="16"/>
        <w:szCs w:val="16"/>
      </w:rPr>
    </w:lvl>
    <w:lvl w:ilvl="2">
      <w:start w:val="1"/>
      <w:numFmt w:val="decimal"/>
      <w:lvlText w:val="%3."/>
      <w:lvlJc w:val="left"/>
      <w:pPr>
        <w:tabs>
          <w:tab w:val="num" w:pos="1440"/>
        </w:tabs>
        <w:ind w:left="1440" w:hanging="360"/>
      </w:pPr>
      <w:rPr>
        <w:rFonts w:ascii="Tahoma" w:hAnsi="Tahoma" w:cs="Times-Bold"/>
        <w:sz w:val="16"/>
        <w:szCs w:val="16"/>
      </w:rPr>
    </w:lvl>
    <w:lvl w:ilvl="3">
      <w:start w:val="1"/>
      <w:numFmt w:val="decimal"/>
      <w:lvlText w:val="%4."/>
      <w:lvlJc w:val="left"/>
      <w:pPr>
        <w:tabs>
          <w:tab w:val="num" w:pos="1800"/>
        </w:tabs>
        <w:ind w:left="1800" w:hanging="360"/>
      </w:pPr>
      <w:rPr>
        <w:rFonts w:ascii="Tahoma" w:hAnsi="Tahoma" w:cs="Times-Bold"/>
        <w:sz w:val="16"/>
        <w:szCs w:val="16"/>
      </w:rPr>
    </w:lvl>
    <w:lvl w:ilvl="4">
      <w:start w:val="1"/>
      <w:numFmt w:val="decimal"/>
      <w:lvlText w:val="%5."/>
      <w:lvlJc w:val="left"/>
      <w:pPr>
        <w:tabs>
          <w:tab w:val="num" w:pos="2160"/>
        </w:tabs>
        <w:ind w:left="2160" w:hanging="360"/>
      </w:pPr>
      <w:rPr>
        <w:rFonts w:ascii="Tahoma" w:hAnsi="Tahoma" w:cs="Times-Bold"/>
        <w:sz w:val="16"/>
        <w:szCs w:val="16"/>
      </w:rPr>
    </w:lvl>
    <w:lvl w:ilvl="5">
      <w:start w:val="1"/>
      <w:numFmt w:val="decimal"/>
      <w:lvlText w:val="%6."/>
      <w:lvlJc w:val="left"/>
      <w:pPr>
        <w:tabs>
          <w:tab w:val="num" w:pos="2520"/>
        </w:tabs>
        <w:ind w:left="2520" w:hanging="360"/>
      </w:pPr>
      <w:rPr>
        <w:rFonts w:ascii="Tahoma" w:hAnsi="Tahoma" w:cs="Times-Bold"/>
        <w:sz w:val="16"/>
        <w:szCs w:val="16"/>
      </w:rPr>
    </w:lvl>
    <w:lvl w:ilvl="6">
      <w:start w:val="1"/>
      <w:numFmt w:val="decimal"/>
      <w:lvlText w:val="%7."/>
      <w:lvlJc w:val="left"/>
      <w:pPr>
        <w:tabs>
          <w:tab w:val="num" w:pos="2880"/>
        </w:tabs>
        <w:ind w:left="2880" w:hanging="360"/>
      </w:pPr>
      <w:rPr>
        <w:rFonts w:ascii="Tahoma" w:hAnsi="Tahoma" w:cs="Times-Bold"/>
        <w:sz w:val="16"/>
        <w:szCs w:val="16"/>
      </w:rPr>
    </w:lvl>
    <w:lvl w:ilvl="7">
      <w:start w:val="1"/>
      <w:numFmt w:val="decimal"/>
      <w:lvlText w:val="%8."/>
      <w:lvlJc w:val="left"/>
      <w:pPr>
        <w:tabs>
          <w:tab w:val="num" w:pos="3240"/>
        </w:tabs>
        <w:ind w:left="3240" w:hanging="360"/>
      </w:pPr>
      <w:rPr>
        <w:rFonts w:ascii="Tahoma" w:hAnsi="Tahoma" w:cs="Times-Bold"/>
        <w:sz w:val="16"/>
        <w:szCs w:val="16"/>
      </w:rPr>
    </w:lvl>
    <w:lvl w:ilvl="8">
      <w:start w:val="1"/>
      <w:numFmt w:val="decimal"/>
      <w:lvlText w:val="%9."/>
      <w:lvlJc w:val="left"/>
      <w:pPr>
        <w:tabs>
          <w:tab w:val="num" w:pos="3600"/>
        </w:tabs>
        <w:ind w:left="3600" w:hanging="360"/>
      </w:pPr>
      <w:rPr>
        <w:rFonts w:ascii="Tahoma" w:hAnsi="Tahoma" w:cs="Times-Bold"/>
        <w:sz w:val="16"/>
        <w:szCs w:val="16"/>
      </w:rPr>
    </w:lvl>
  </w:abstractNum>
  <w:abstractNum w:abstractNumId="3" w15:restartNumberingAfterBreak="0">
    <w:nsid w:val="07382D95"/>
    <w:multiLevelType w:val="hybridMultilevel"/>
    <w:tmpl w:val="2736977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BAE394E"/>
    <w:multiLevelType w:val="hybridMultilevel"/>
    <w:tmpl w:val="7A32341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145D6476"/>
    <w:multiLevelType w:val="hybridMultilevel"/>
    <w:tmpl w:val="81563E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C754ECF"/>
    <w:multiLevelType w:val="hybridMultilevel"/>
    <w:tmpl w:val="3926C258"/>
    <w:lvl w:ilvl="0" w:tplc="97BC8B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41E1DF5"/>
    <w:multiLevelType w:val="hybridMultilevel"/>
    <w:tmpl w:val="F3A0C1CC"/>
    <w:lvl w:ilvl="0" w:tplc="6480E87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A0C20B3"/>
    <w:multiLevelType w:val="hybridMultilevel"/>
    <w:tmpl w:val="A3B846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4BD86B3A"/>
    <w:multiLevelType w:val="multilevel"/>
    <w:tmpl w:val="642C5188"/>
    <w:name w:val="WW8Num19"/>
    <w:lvl w:ilvl="0">
      <w:start w:val="1"/>
      <w:numFmt w:val="decimal"/>
      <w:lvlText w:val="%1."/>
      <w:lvlJc w:val="left"/>
      <w:pPr>
        <w:tabs>
          <w:tab w:val="num" w:pos="4112"/>
        </w:tabs>
        <w:ind w:left="4112" w:firstLine="0"/>
      </w:pPr>
      <w:rPr>
        <w:rFonts w:ascii="Times New Roman" w:hAnsi="Times New Roman" w:cs="Times New Roman" w:hint="default"/>
        <w:b w:val="0"/>
        <w:i w:val="0"/>
        <w:sz w:val="22"/>
        <w:szCs w:val="22"/>
      </w:rPr>
    </w:lvl>
    <w:lvl w:ilvl="1">
      <w:start w:val="1"/>
      <w:numFmt w:val="decimal"/>
      <w:lvlText w:val="%1.%2."/>
      <w:lvlJc w:val="left"/>
      <w:pPr>
        <w:tabs>
          <w:tab w:val="num" w:pos="5116"/>
        </w:tabs>
        <w:ind w:left="5116" w:hanging="720"/>
      </w:pPr>
      <w:rPr>
        <w:rFonts w:ascii="Times New Roman" w:hAnsi="Times New Roman" w:cs="Times New Roman" w:hint="default"/>
        <w:b w:val="0"/>
        <w:i w:val="0"/>
        <w:sz w:val="22"/>
        <w:szCs w:val="22"/>
      </w:rPr>
    </w:lvl>
    <w:lvl w:ilvl="2">
      <w:start w:val="1"/>
      <w:numFmt w:val="decimal"/>
      <w:lvlText w:val="4.%3"/>
      <w:lvlJc w:val="left"/>
      <w:pPr>
        <w:tabs>
          <w:tab w:val="num" w:pos="5586"/>
        </w:tabs>
        <w:ind w:left="5586" w:hanging="754"/>
      </w:pPr>
      <w:rPr>
        <w:rFonts w:hint="default"/>
        <w:b w:val="0"/>
        <w:color w:val="000000"/>
      </w:rPr>
    </w:lvl>
    <w:lvl w:ilvl="3">
      <w:start w:val="1"/>
      <w:numFmt w:val="decimal"/>
      <w:lvlText w:val="%1.%2.%3.%4."/>
      <w:lvlJc w:val="left"/>
      <w:pPr>
        <w:tabs>
          <w:tab w:val="num" w:pos="6272"/>
        </w:tabs>
        <w:ind w:left="6272" w:hanging="1080"/>
      </w:pPr>
      <w:rPr>
        <w:rFonts w:hint="default"/>
      </w:rPr>
    </w:lvl>
    <w:lvl w:ilvl="4">
      <w:start w:val="1"/>
      <w:numFmt w:val="decimal"/>
      <w:lvlText w:val="%1.%2.%3.%4.%5."/>
      <w:lvlJc w:val="left"/>
      <w:pPr>
        <w:tabs>
          <w:tab w:val="num" w:pos="6992"/>
        </w:tabs>
        <w:ind w:left="6992" w:hanging="1440"/>
      </w:pPr>
      <w:rPr>
        <w:rFonts w:hint="default"/>
      </w:rPr>
    </w:lvl>
    <w:lvl w:ilvl="5">
      <w:start w:val="1"/>
      <w:numFmt w:val="decimal"/>
      <w:lvlText w:val="%1.%2.%3.%4.%5.%6."/>
      <w:lvlJc w:val="left"/>
      <w:pPr>
        <w:tabs>
          <w:tab w:val="num" w:pos="7352"/>
        </w:tabs>
        <w:ind w:left="7352" w:hanging="1440"/>
      </w:pPr>
      <w:rPr>
        <w:rFonts w:hint="default"/>
      </w:rPr>
    </w:lvl>
    <w:lvl w:ilvl="6">
      <w:start w:val="1"/>
      <w:numFmt w:val="decimal"/>
      <w:lvlText w:val="%1.%2.%3.%4.%5.%6.%7."/>
      <w:lvlJc w:val="left"/>
      <w:pPr>
        <w:tabs>
          <w:tab w:val="num" w:pos="8072"/>
        </w:tabs>
        <w:ind w:left="8072" w:hanging="1800"/>
      </w:pPr>
      <w:rPr>
        <w:rFonts w:hint="default"/>
      </w:rPr>
    </w:lvl>
    <w:lvl w:ilvl="7">
      <w:start w:val="1"/>
      <w:numFmt w:val="decimal"/>
      <w:lvlText w:val="%1.%2.%3.%4.%5.%6.%7.%8."/>
      <w:lvlJc w:val="left"/>
      <w:pPr>
        <w:tabs>
          <w:tab w:val="num" w:pos="8792"/>
        </w:tabs>
        <w:ind w:left="8792" w:hanging="2160"/>
      </w:pPr>
      <w:rPr>
        <w:rFonts w:hint="default"/>
      </w:rPr>
    </w:lvl>
    <w:lvl w:ilvl="8">
      <w:start w:val="1"/>
      <w:numFmt w:val="decimal"/>
      <w:lvlText w:val="%1.%2.%3.%4.%5.%6.%7.%8.%9."/>
      <w:lvlJc w:val="left"/>
      <w:pPr>
        <w:tabs>
          <w:tab w:val="num" w:pos="9152"/>
        </w:tabs>
        <w:ind w:left="9152" w:hanging="2160"/>
      </w:pPr>
      <w:rPr>
        <w:rFonts w:hint="default"/>
      </w:rPr>
    </w:lvl>
  </w:abstractNum>
  <w:abstractNum w:abstractNumId="10" w15:restartNumberingAfterBreak="0">
    <w:nsid w:val="5E3F5191"/>
    <w:multiLevelType w:val="hybridMultilevel"/>
    <w:tmpl w:val="E3D631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604914FC"/>
    <w:multiLevelType w:val="hybridMultilevel"/>
    <w:tmpl w:val="84264AB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6D3C7133"/>
    <w:multiLevelType w:val="hybridMultilevel"/>
    <w:tmpl w:val="ED686D1C"/>
    <w:lvl w:ilvl="0" w:tplc="F3B06816">
      <w:start w:val="1"/>
      <w:numFmt w:val="bullet"/>
      <w:lvlText w:val=""/>
      <w:lvlJc w:val="left"/>
      <w:pPr>
        <w:ind w:left="744"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3F12ED4"/>
    <w:multiLevelType w:val="hybridMultilevel"/>
    <w:tmpl w:val="8CE222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7DD94803"/>
    <w:multiLevelType w:val="hybridMultilevel"/>
    <w:tmpl w:val="B706D22E"/>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F1C2498"/>
    <w:multiLevelType w:val="hybridMultilevel"/>
    <w:tmpl w:val="494C79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4"/>
  </w:num>
  <w:num w:numId="2">
    <w:abstractNumId w:val="3"/>
  </w:num>
  <w:num w:numId="3">
    <w:abstractNumId w:val="15"/>
  </w:num>
  <w:num w:numId="4">
    <w:abstractNumId w:val="7"/>
  </w:num>
  <w:num w:numId="5">
    <w:abstractNumId w:val="12"/>
  </w:num>
  <w:num w:numId="6">
    <w:abstractNumId w:val="4"/>
  </w:num>
  <w:num w:numId="7">
    <w:abstractNumId w:val="13"/>
  </w:num>
  <w:num w:numId="8">
    <w:abstractNumId w:val="6"/>
  </w:num>
  <w:num w:numId="9">
    <w:abstractNumId w:val="8"/>
  </w:num>
  <w:num w:numId="10">
    <w:abstractNumId w:val="11"/>
  </w:num>
  <w:num w:numId="11">
    <w:abstractNumId w:val="10"/>
  </w:num>
  <w:num w:numId="12">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90"/>
  <w:displayHorizontalDrawingGridEvery w:val="2"/>
  <w:noPunctuationKerning/>
  <w:characterSpacingControl w:val="doNotCompress"/>
  <w:hdrShapeDefaults>
    <o:shapedefaults v:ext="edit" spidmax="2049" style="mso-position-horizontal:right;mso-position-horizontal-relative:margin;mso-position-vertical-relative:page" fillcolor="white" stroke="f">
      <v:fill color="white"/>
      <v:stroke weight="0" on="f"/>
      <v:textbox inset="0,0,0,0"/>
      <o:colormru v:ext="edit" colors="#5d6a70"/>
    </o:shapedefaults>
  </w:hdrShapeDefaults>
  <w:footnotePr>
    <w:footnote w:id="-1"/>
    <w:footnote w:id="0"/>
  </w:footnotePr>
  <w:endnotePr>
    <w:endnote w:id="-1"/>
    <w:endnote w:id="0"/>
  </w:endnotePr>
  <w:compat>
    <w:compatSetting w:name="compatibilityMode" w:uri="http://schemas.microsoft.com/office/word" w:val="12"/>
  </w:compat>
  <w:rsids>
    <w:rsidRoot w:val="00C95B9B"/>
    <w:rsid w:val="00000128"/>
    <w:rsid w:val="00001ACA"/>
    <w:rsid w:val="00006670"/>
    <w:rsid w:val="00006F36"/>
    <w:rsid w:val="00011830"/>
    <w:rsid w:val="000158C8"/>
    <w:rsid w:val="00022847"/>
    <w:rsid w:val="00024779"/>
    <w:rsid w:val="00024FB1"/>
    <w:rsid w:val="00030210"/>
    <w:rsid w:val="00030CFE"/>
    <w:rsid w:val="0004402B"/>
    <w:rsid w:val="00044FE2"/>
    <w:rsid w:val="000460D1"/>
    <w:rsid w:val="00047810"/>
    <w:rsid w:val="00047DF3"/>
    <w:rsid w:val="00055605"/>
    <w:rsid w:val="00055E95"/>
    <w:rsid w:val="000562D8"/>
    <w:rsid w:val="0006037E"/>
    <w:rsid w:val="0007060A"/>
    <w:rsid w:val="00070984"/>
    <w:rsid w:val="00071D30"/>
    <w:rsid w:val="000751B5"/>
    <w:rsid w:val="00084740"/>
    <w:rsid w:val="000855A5"/>
    <w:rsid w:val="00090C04"/>
    <w:rsid w:val="00095B1C"/>
    <w:rsid w:val="000A4E6E"/>
    <w:rsid w:val="000B0A22"/>
    <w:rsid w:val="000B36E9"/>
    <w:rsid w:val="000B4C5E"/>
    <w:rsid w:val="000B4EE8"/>
    <w:rsid w:val="000C11BA"/>
    <w:rsid w:val="000C3505"/>
    <w:rsid w:val="000C520F"/>
    <w:rsid w:val="000C6776"/>
    <w:rsid w:val="000C7092"/>
    <w:rsid w:val="000D18D8"/>
    <w:rsid w:val="000D1C0D"/>
    <w:rsid w:val="000D2220"/>
    <w:rsid w:val="000D724E"/>
    <w:rsid w:val="000E282B"/>
    <w:rsid w:val="000E3544"/>
    <w:rsid w:val="000E7FE5"/>
    <w:rsid w:val="000F4FDE"/>
    <w:rsid w:val="00101AE9"/>
    <w:rsid w:val="00102F45"/>
    <w:rsid w:val="00103E0D"/>
    <w:rsid w:val="001071DF"/>
    <w:rsid w:val="001108A5"/>
    <w:rsid w:val="001209F6"/>
    <w:rsid w:val="00125107"/>
    <w:rsid w:val="00125AD1"/>
    <w:rsid w:val="001263D7"/>
    <w:rsid w:val="0013049A"/>
    <w:rsid w:val="00133A18"/>
    <w:rsid w:val="00134AF0"/>
    <w:rsid w:val="001375C9"/>
    <w:rsid w:val="00141149"/>
    <w:rsid w:val="0014152B"/>
    <w:rsid w:val="00150AFD"/>
    <w:rsid w:val="0015473D"/>
    <w:rsid w:val="00165EAD"/>
    <w:rsid w:val="00165F0C"/>
    <w:rsid w:val="001665E4"/>
    <w:rsid w:val="00170BF4"/>
    <w:rsid w:val="00186DF6"/>
    <w:rsid w:val="00190AF7"/>
    <w:rsid w:val="00191C92"/>
    <w:rsid w:val="00192742"/>
    <w:rsid w:val="001A087B"/>
    <w:rsid w:val="001A383F"/>
    <w:rsid w:val="001A5CCA"/>
    <w:rsid w:val="001A68D1"/>
    <w:rsid w:val="001B01A1"/>
    <w:rsid w:val="001B6FAF"/>
    <w:rsid w:val="001C16D3"/>
    <w:rsid w:val="001C180D"/>
    <w:rsid w:val="001C1C84"/>
    <w:rsid w:val="001C6D33"/>
    <w:rsid w:val="001C72B9"/>
    <w:rsid w:val="001D22DA"/>
    <w:rsid w:val="001D2D8C"/>
    <w:rsid w:val="001D38A7"/>
    <w:rsid w:val="001D72F0"/>
    <w:rsid w:val="001D7BE4"/>
    <w:rsid w:val="001E0351"/>
    <w:rsid w:val="001E4991"/>
    <w:rsid w:val="001E53EA"/>
    <w:rsid w:val="001F3998"/>
    <w:rsid w:val="001F4454"/>
    <w:rsid w:val="00203D62"/>
    <w:rsid w:val="00204602"/>
    <w:rsid w:val="00206441"/>
    <w:rsid w:val="00206980"/>
    <w:rsid w:val="002072F5"/>
    <w:rsid w:val="00210079"/>
    <w:rsid w:val="002129F0"/>
    <w:rsid w:val="002157F2"/>
    <w:rsid w:val="00215DE9"/>
    <w:rsid w:val="002206D7"/>
    <w:rsid w:val="00220775"/>
    <w:rsid w:val="00224A7D"/>
    <w:rsid w:val="00227B56"/>
    <w:rsid w:val="00231F5A"/>
    <w:rsid w:val="002356D6"/>
    <w:rsid w:val="0023619D"/>
    <w:rsid w:val="00236C74"/>
    <w:rsid w:val="002409AE"/>
    <w:rsid w:val="00246459"/>
    <w:rsid w:val="00246550"/>
    <w:rsid w:val="002553DA"/>
    <w:rsid w:val="00262C29"/>
    <w:rsid w:val="00264E4B"/>
    <w:rsid w:val="002661A5"/>
    <w:rsid w:val="0027366B"/>
    <w:rsid w:val="002741EB"/>
    <w:rsid w:val="002819F1"/>
    <w:rsid w:val="00281BA9"/>
    <w:rsid w:val="00292387"/>
    <w:rsid w:val="002A0B93"/>
    <w:rsid w:val="002B7E0B"/>
    <w:rsid w:val="002C21E1"/>
    <w:rsid w:val="002C3BDD"/>
    <w:rsid w:val="002C3C56"/>
    <w:rsid w:val="002C72CD"/>
    <w:rsid w:val="002C7579"/>
    <w:rsid w:val="002D11A0"/>
    <w:rsid w:val="002D22E5"/>
    <w:rsid w:val="002D4DBA"/>
    <w:rsid w:val="002E07A7"/>
    <w:rsid w:val="002E1C45"/>
    <w:rsid w:val="002E56AB"/>
    <w:rsid w:val="002F1F2A"/>
    <w:rsid w:val="002F6896"/>
    <w:rsid w:val="003032DE"/>
    <w:rsid w:val="00303DEB"/>
    <w:rsid w:val="00306054"/>
    <w:rsid w:val="003078B8"/>
    <w:rsid w:val="00313E97"/>
    <w:rsid w:val="00320D9B"/>
    <w:rsid w:val="003216FD"/>
    <w:rsid w:val="00322418"/>
    <w:rsid w:val="00325E5A"/>
    <w:rsid w:val="00327FA9"/>
    <w:rsid w:val="0033235E"/>
    <w:rsid w:val="00332697"/>
    <w:rsid w:val="003436A7"/>
    <w:rsid w:val="00344AEA"/>
    <w:rsid w:val="00346D02"/>
    <w:rsid w:val="0035063D"/>
    <w:rsid w:val="003523CF"/>
    <w:rsid w:val="00354098"/>
    <w:rsid w:val="003601B4"/>
    <w:rsid w:val="00362C12"/>
    <w:rsid w:val="00364CC4"/>
    <w:rsid w:val="00370079"/>
    <w:rsid w:val="0037193E"/>
    <w:rsid w:val="00371EEE"/>
    <w:rsid w:val="00380330"/>
    <w:rsid w:val="00382BFD"/>
    <w:rsid w:val="00391308"/>
    <w:rsid w:val="0039369F"/>
    <w:rsid w:val="003945BE"/>
    <w:rsid w:val="00394F2D"/>
    <w:rsid w:val="00397F78"/>
    <w:rsid w:val="003A0DCA"/>
    <w:rsid w:val="003A3E92"/>
    <w:rsid w:val="003A66FF"/>
    <w:rsid w:val="003B693F"/>
    <w:rsid w:val="003D25C8"/>
    <w:rsid w:val="003D79AE"/>
    <w:rsid w:val="003E0456"/>
    <w:rsid w:val="003E0888"/>
    <w:rsid w:val="003E1C7D"/>
    <w:rsid w:val="003E3825"/>
    <w:rsid w:val="003E51AA"/>
    <w:rsid w:val="003F182F"/>
    <w:rsid w:val="003F4F0B"/>
    <w:rsid w:val="003F52BB"/>
    <w:rsid w:val="003F6EFB"/>
    <w:rsid w:val="004004FE"/>
    <w:rsid w:val="004022BA"/>
    <w:rsid w:val="00404DAB"/>
    <w:rsid w:val="00410F06"/>
    <w:rsid w:val="004128F7"/>
    <w:rsid w:val="00413DB3"/>
    <w:rsid w:val="004156A9"/>
    <w:rsid w:val="004177DE"/>
    <w:rsid w:val="00417C23"/>
    <w:rsid w:val="00423881"/>
    <w:rsid w:val="0042737A"/>
    <w:rsid w:val="00430A87"/>
    <w:rsid w:val="00435D49"/>
    <w:rsid w:val="0043798E"/>
    <w:rsid w:val="004407A5"/>
    <w:rsid w:val="00441E8A"/>
    <w:rsid w:val="0045310C"/>
    <w:rsid w:val="00455DFA"/>
    <w:rsid w:val="0045747C"/>
    <w:rsid w:val="00460B15"/>
    <w:rsid w:val="004659A2"/>
    <w:rsid w:val="00465DB8"/>
    <w:rsid w:val="00473906"/>
    <w:rsid w:val="00475C12"/>
    <w:rsid w:val="0048043B"/>
    <w:rsid w:val="00486AD1"/>
    <w:rsid w:val="00493E7A"/>
    <w:rsid w:val="00495746"/>
    <w:rsid w:val="00497497"/>
    <w:rsid w:val="00497527"/>
    <w:rsid w:val="004A2BDE"/>
    <w:rsid w:val="004B0398"/>
    <w:rsid w:val="004B046F"/>
    <w:rsid w:val="004C06FD"/>
    <w:rsid w:val="004C590C"/>
    <w:rsid w:val="004C6399"/>
    <w:rsid w:val="004D6F2B"/>
    <w:rsid w:val="004D7B55"/>
    <w:rsid w:val="004E4C9C"/>
    <w:rsid w:val="004E4F88"/>
    <w:rsid w:val="004F0715"/>
    <w:rsid w:val="004F11B1"/>
    <w:rsid w:val="004F3FA9"/>
    <w:rsid w:val="004F516F"/>
    <w:rsid w:val="00500234"/>
    <w:rsid w:val="005013FE"/>
    <w:rsid w:val="005038A7"/>
    <w:rsid w:val="00510EAC"/>
    <w:rsid w:val="005113FD"/>
    <w:rsid w:val="00521588"/>
    <w:rsid w:val="005226CA"/>
    <w:rsid w:val="0052446F"/>
    <w:rsid w:val="00524C0D"/>
    <w:rsid w:val="0053046F"/>
    <w:rsid w:val="005319C4"/>
    <w:rsid w:val="005335DA"/>
    <w:rsid w:val="00533E2E"/>
    <w:rsid w:val="00533EA3"/>
    <w:rsid w:val="00534AD8"/>
    <w:rsid w:val="00536337"/>
    <w:rsid w:val="00542895"/>
    <w:rsid w:val="00545901"/>
    <w:rsid w:val="005460AF"/>
    <w:rsid w:val="005462BA"/>
    <w:rsid w:val="00546845"/>
    <w:rsid w:val="005478EB"/>
    <w:rsid w:val="0055076A"/>
    <w:rsid w:val="00563D87"/>
    <w:rsid w:val="00566BED"/>
    <w:rsid w:val="00570C8A"/>
    <w:rsid w:val="00571722"/>
    <w:rsid w:val="00574F5B"/>
    <w:rsid w:val="005767DD"/>
    <w:rsid w:val="00586ABB"/>
    <w:rsid w:val="00586EB6"/>
    <w:rsid w:val="005870D1"/>
    <w:rsid w:val="00597F1B"/>
    <w:rsid w:val="005A1FCD"/>
    <w:rsid w:val="005A2132"/>
    <w:rsid w:val="005A2157"/>
    <w:rsid w:val="005A2891"/>
    <w:rsid w:val="005A4183"/>
    <w:rsid w:val="005A7195"/>
    <w:rsid w:val="005B3BDB"/>
    <w:rsid w:val="005B65BF"/>
    <w:rsid w:val="005C01B8"/>
    <w:rsid w:val="005C62CB"/>
    <w:rsid w:val="005D009F"/>
    <w:rsid w:val="005D0A88"/>
    <w:rsid w:val="005D1335"/>
    <w:rsid w:val="005D1511"/>
    <w:rsid w:val="005D4C0D"/>
    <w:rsid w:val="005E22DF"/>
    <w:rsid w:val="005E5CEC"/>
    <w:rsid w:val="005E67BB"/>
    <w:rsid w:val="005E7472"/>
    <w:rsid w:val="005F3519"/>
    <w:rsid w:val="005F3D02"/>
    <w:rsid w:val="005F6388"/>
    <w:rsid w:val="0060065E"/>
    <w:rsid w:val="00600C01"/>
    <w:rsid w:val="00602FA2"/>
    <w:rsid w:val="00604FC2"/>
    <w:rsid w:val="00607509"/>
    <w:rsid w:val="00614072"/>
    <w:rsid w:val="00617339"/>
    <w:rsid w:val="00617FE7"/>
    <w:rsid w:val="00621B56"/>
    <w:rsid w:val="006378FA"/>
    <w:rsid w:val="00641353"/>
    <w:rsid w:val="00641FBF"/>
    <w:rsid w:val="00643F87"/>
    <w:rsid w:val="0064462E"/>
    <w:rsid w:val="00647BDF"/>
    <w:rsid w:val="006503C5"/>
    <w:rsid w:val="0065500B"/>
    <w:rsid w:val="00656EDC"/>
    <w:rsid w:val="00657F24"/>
    <w:rsid w:val="00660A90"/>
    <w:rsid w:val="00661D8A"/>
    <w:rsid w:val="006654D1"/>
    <w:rsid w:val="00671463"/>
    <w:rsid w:val="00677C15"/>
    <w:rsid w:val="0068461C"/>
    <w:rsid w:val="00685206"/>
    <w:rsid w:val="00685809"/>
    <w:rsid w:val="00686832"/>
    <w:rsid w:val="00693925"/>
    <w:rsid w:val="006A167A"/>
    <w:rsid w:val="006A1C67"/>
    <w:rsid w:val="006A41A6"/>
    <w:rsid w:val="006B4C94"/>
    <w:rsid w:val="006B7722"/>
    <w:rsid w:val="006C48E4"/>
    <w:rsid w:val="006D0080"/>
    <w:rsid w:val="006D0DF9"/>
    <w:rsid w:val="006E4E38"/>
    <w:rsid w:val="006E53B2"/>
    <w:rsid w:val="006F1FB8"/>
    <w:rsid w:val="006F5FF7"/>
    <w:rsid w:val="006F6428"/>
    <w:rsid w:val="006F6EC3"/>
    <w:rsid w:val="007011DE"/>
    <w:rsid w:val="00703246"/>
    <w:rsid w:val="0070521F"/>
    <w:rsid w:val="007060C3"/>
    <w:rsid w:val="0071338A"/>
    <w:rsid w:val="007162A1"/>
    <w:rsid w:val="00717904"/>
    <w:rsid w:val="00726EBC"/>
    <w:rsid w:val="007274EE"/>
    <w:rsid w:val="00736B36"/>
    <w:rsid w:val="00737FDA"/>
    <w:rsid w:val="00746821"/>
    <w:rsid w:val="00747F19"/>
    <w:rsid w:val="00751399"/>
    <w:rsid w:val="00751CC7"/>
    <w:rsid w:val="007606DD"/>
    <w:rsid w:val="00760E7A"/>
    <w:rsid w:val="007754E1"/>
    <w:rsid w:val="007807AD"/>
    <w:rsid w:val="00781437"/>
    <w:rsid w:val="007816AC"/>
    <w:rsid w:val="00781D6F"/>
    <w:rsid w:val="0078260F"/>
    <w:rsid w:val="0078453B"/>
    <w:rsid w:val="00785754"/>
    <w:rsid w:val="00792B31"/>
    <w:rsid w:val="00796330"/>
    <w:rsid w:val="007B0387"/>
    <w:rsid w:val="007B1D01"/>
    <w:rsid w:val="007B3525"/>
    <w:rsid w:val="007C5B78"/>
    <w:rsid w:val="007C6C85"/>
    <w:rsid w:val="007C7E2E"/>
    <w:rsid w:val="007D2B81"/>
    <w:rsid w:val="007D3845"/>
    <w:rsid w:val="007D6347"/>
    <w:rsid w:val="007E0654"/>
    <w:rsid w:val="007E1864"/>
    <w:rsid w:val="007F72B9"/>
    <w:rsid w:val="00807E4A"/>
    <w:rsid w:val="00810A89"/>
    <w:rsid w:val="008127DC"/>
    <w:rsid w:val="00816BB8"/>
    <w:rsid w:val="00817626"/>
    <w:rsid w:val="0082115C"/>
    <w:rsid w:val="00821414"/>
    <w:rsid w:val="00824464"/>
    <w:rsid w:val="008254E1"/>
    <w:rsid w:val="00831A47"/>
    <w:rsid w:val="008328C2"/>
    <w:rsid w:val="008362AA"/>
    <w:rsid w:val="008435A7"/>
    <w:rsid w:val="00845658"/>
    <w:rsid w:val="00845AFD"/>
    <w:rsid w:val="008545BA"/>
    <w:rsid w:val="00862B24"/>
    <w:rsid w:val="00863F10"/>
    <w:rsid w:val="0086566E"/>
    <w:rsid w:val="00872D55"/>
    <w:rsid w:val="00877BA9"/>
    <w:rsid w:val="00882E95"/>
    <w:rsid w:val="00884F24"/>
    <w:rsid w:val="00885BDE"/>
    <w:rsid w:val="00890664"/>
    <w:rsid w:val="008912EE"/>
    <w:rsid w:val="00891B6B"/>
    <w:rsid w:val="00892C02"/>
    <w:rsid w:val="00897048"/>
    <w:rsid w:val="00897DAA"/>
    <w:rsid w:val="008A14BB"/>
    <w:rsid w:val="008A362B"/>
    <w:rsid w:val="008A4D16"/>
    <w:rsid w:val="008A5AAA"/>
    <w:rsid w:val="008B0293"/>
    <w:rsid w:val="008B07A9"/>
    <w:rsid w:val="008B0A27"/>
    <w:rsid w:val="008B626B"/>
    <w:rsid w:val="008D0B91"/>
    <w:rsid w:val="008D261E"/>
    <w:rsid w:val="008D2D70"/>
    <w:rsid w:val="008D4D6E"/>
    <w:rsid w:val="008D6621"/>
    <w:rsid w:val="008E2F1D"/>
    <w:rsid w:val="008F0094"/>
    <w:rsid w:val="008F1D8C"/>
    <w:rsid w:val="00904515"/>
    <w:rsid w:val="00907005"/>
    <w:rsid w:val="009072AE"/>
    <w:rsid w:val="00914413"/>
    <w:rsid w:val="00924316"/>
    <w:rsid w:val="00930541"/>
    <w:rsid w:val="00932667"/>
    <w:rsid w:val="00932804"/>
    <w:rsid w:val="00934BD7"/>
    <w:rsid w:val="009351A9"/>
    <w:rsid w:val="00935559"/>
    <w:rsid w:val="00936007"/>
    <w:rsid w:val="00936830"/>
    <w:rsid w:val="00940A4C"/>
    <w:rsid w:val="00945727"/>
    <w:rsid w:val="00946056"/>
    <w:rsid w:val="00947A28"/>
    <w:rsid w:val="00950F8D"/>
    <w:rsid w:val="00953D79"/>
    <w:rsid w:val="00953FDB"/>
    <w:rsid w:val="00955DD3"/>
    <w:rsid w:val="009644A5"/>
    <w:rsid w:val="00964CA3"/>
    <w:rsid w:val="00971693"/>
    <w:rsid w:val="00977DF1"/>
    <w:rsid w:val="00981197"/>
    <w:rsid w:val="00981266"/>
    <w:rsid w:val="00982BD8"/>
    <w:rsid w:val="00982F91"/>
    <w:rsid w:val="009843E4"/>
    <w:rsid w:val="009859F8"/>
    <w:rsid w:val="00986404"/>
    <w:rsid w:val="00986685"/>
    <w:rsid w:val="00987DEE"/>
    <w:rsid w:val="0099106E"/>
    <w:rsid w:val="0099109C"/>
    <w:rsid w:val="0099148F"/>
    <w:rsid w:val="009927A5"/>
    <w:rsid w:val="00993317"/>
    <w:rsid w:val="00995699"/>
    <w:rsid w:val="00995CB3"/>
    <w:rsid w:val="00996509"/>
    <w:rsid w:val="009A1763"/>
    <w:rsid w:val="009A17EA"/>
    <w:rsid w:val="009A7B03"/>
    <w:rsid w:val="009B07B6"/>
    <w:rsid w:val="009B0EE7"/>
    <w:rsid w:val="009B2880"/>
    <w:rsid w:val="009B44FE"/>
    <w:rsid w:val="009C3834"/>
    <w:rsid w:val="009C537F"/>
    <w:rsid w:val="009D7F77"/>
    <w:rsid w:val="009E292A"/>
    <w:rsid w:val="009E49D9"/>
    <w:rsid w:val="009E67DF"/>
    <w:rsid w:val="009F08C8"/>
    <w:rsid w:val="009F7BA4"/>
    <w:rsid w:val="009F7C1F"/>
    <w:rsid w:val="00A00DAD"/>
    <w:rsid w:val="00A03D52"/>
    <w:rsid w:val="00A125A1"/>
    <w:rsid w:val="00A13520"/>
    <w:rsid w:val="00A13ADA"/>
    <w:rsid w:val="00A2266F"/>
    <w:rsid w:val="00A228B6"/>
    <w:rsid w:val="00A246B1"/>
    <w:rsid w:val="00A24963"/>
    <w:rsid w:val="00A32E9B"/>
    <w:rsid w:val="00A3347E"/>
    <w:rsid w:val="00A3586E"/>
    <w:rsid w:val="00A37640"/>
    <w:rsid w:val="00A433DD"/>
    <w:rsid w:val="00A47048"/>
    <w:rsid w:val="00A52062"/>
    <w:rsid w:val="00A53AD8"/>
    <w:rsid w:val="00A54B41"/>
    <w:rsid w:val="00A6325C"/>
    <w:rsid w:val="00A70302"/>
    <w:rsid w:val="00A77908"/>
    <w:rsid w:val="00A81364"/>
    <w:rsid w:val="00A81C07"/>
    <w:rsid w:val="00A95D97"/>
    <w:rsid w:val="00A96775"/>
    <w:rsid w:val="00AA2001"/>
    <w:rsid w:val="00AA27BC"/>
    <w:rsid w:val="00AA2886"/>
    <w:rsid w:val="00AA77C6"/>
    <w:rsid w:val="00AB05EB"/>
    <w:rsid w:val="00AB17ED"/>
    <w:rsid w:val="00AB3B01"/>
    <w:rsid w:val="00AC0E7B"/>
    <w:rsid w:val="00AC1663"/>
    <w:rsid w:val="00AC7028"/>
    <w:rsid w:val="00AD64C8"/>
    <w:rsid w:val="00AD7DC9"/>
    <w:rsid w:val="00AE390A"/>
    <w:rsid w:val="00AE3A6C"/>
    <w:rsid w:val="00AE42E7"/>
    <w:rsid w:val="00AF40AB"/>
    <w:rsid w:val="00AF6375"/>
    <w:rsid w:val="00B014C7"/>
    <w:rsid w:val="00B06B6A"/>
    <w:rsid w:val="00B176D6"/>
    <w:rsid w:val="00B22E2F"/>
    <w:rsid w:val="00B30C4E"/>
    <w:rsid w:val="00B35794"/>
    <w:rsid w:val="00B41431"/>
    <w:rsid w:val="00B421CD"/>
    <w:rsid w:val="00B46118"/>
    <w:rsid w:val="00B47FD9"/>
    <w:rsid w:val="00B50EC3"/>
    <w:rsid w:val="00B554CA"/>
    <w:rsid w:val="00B653DF"/>
    <w:rsid w:val="00B74BC9"/>
    <w:rsid w:val="00B753F2"/>
    <w:rsid w:val="00B76F22"/>
    <w:rsid w:val="00B816BD"/>
    <w:rsid w:val="00B83598"/>
    <w:rsid w:val="00B852A7"/>
    <w:rsid w:val="00B85F02"/>
    <w:rsid w:val="00B8697C"/>
    <w:rsid w:val="00B87DF8"/>
    <w:rsid w:val="00BA04C8"/>
    <w:rsid w:val="00BA1B57"/>
    <w:rsid w:val="00BA6759"/>
    <w:rsid w:val="00BB027F"/>
    <w:rsid w:val="00BB27FA"/>
    <w:rsid w:val="00BB367C"/>
    <w:rsid w:val="00BB4148"/>
    <w:rsid w:val="00BB4E64"/>
    <w:rsid w:val="00BC05F4"/>
    <w:rsid w:val="00BC085F"/>
    <w:rsid w:val="00BC72B8"/>
    <w:rsid w:val="00BC79AA"/>
    <w:rsid w:val="00BD0355"/>
    <w:rsid w:val="00BD0A84"/>
    <w:rsid w:val="00BE33E4"/>
    <w:rsid w:val="00BE5268"/>
    <w:rsid w:val="00BF04BA"/>
    <w:rsid w:val="00BF3243"/>
    <w:rsid w:val="00BF3A76"/>
    <w:rsid w:val="00BF5B01"/>
    <w:rsid w:val="00BF7115"/>
    <w:rsid w:val="00BF7AEB"/>
    <w:rsid w:val="00C02829"/>
    <w:rsid w:val="00C02CCC"/>
    <w:rsid w:val="00C16D54"/>
    <w:rsid w:val="00C171E1"/>
    <w:rsid w:val="00C26312"/>
    <w:rsid w:val="00C33127"/>
    <w:rsid w:val="00C35219"/>
    <w:rsid w:val="00C36CAB"/>
    <w:rsid w:val="00C37A45"/>
    <w:rsid w:val="00C407CF"/>
    <w:rsid w:val="00C40E6A"/>
    <w:rsid w:val="00C413F6"/>
    <w:rsid w:val="00C4373B"/>
    <w:rsid w:val="00C50BAC"/>
    <w:rsid w:val="00C60229"/>
    <w:rsid w:val="00C661AF"/>
    <w:rsid w:val="00C66723"/>
    <w:rsid w:val="00C70D17"/>
    <w:rsid w:val="00C807D8"/>
    <w:rsid w:val="00C80B81"/>
    <w:rsid w:val="00C83A9E"/>
    <w:rsid w:val="00C8560D"/>
    <w:rsid w:val="00C86C0B"/>
    <w:rsid w:val="00C86C24"/>
    <w:rsid w:val="00C95B9B"/>
    <w:rsid w:val="00CA08D0"/>
    <w:rsid w:val="00CA2A62"/>
    <w:rsid w:val="00CB39D0"/>
    <w:rsid w:val="00CB553E"/>
    <w:rsid w:val="00CB6309"/>
    <w:rsid w:val="00CC5A3E"/>
    <w:rsid w:val="00CC6F9B"/>
    <w:rsid w:val="00CD0636"/>
    <w:rsid w:val="00CD0ED9"/>
    <w:rsid w:val="00CD1BBF"/>
    <w:rsid w:val="00CD5B1C"/>
    <w:rsid w:val="00CE211B"/>
    <w:rsid w:val="00CE2451"/>
    <w:rsid w:val="00CE3247"/>
    <w:rsid w:val="00CE3F9B"/>
    <w:rsid w:val="00CE545E"/>
    <w:rsid w:val="00CE57FC"/>
    <w:rsid w:val="00CE5F42"/>
    <w:rsid w:val="00CE6D53"/>
    <w:rsid w:val="00CF5AFE"/>
    <w:rsid w:val="00CF776F"/>
    <w:rsid w:val="00D04213"/>
    <w:rsid w:val="00D04C4A"/>
    <w:rsid w:val="00D07E91"/>
    <w:rsid w:val="00D11E26"/>
    <w:rsid w:val="00D130F9"/>
    <w:rsid w:val="00D14109"/>
    <w:rsid w:val="00D14F8A"/>
    <w:rsid w:val="00D2004A"/>
    <w:rsid w:val="00D24ABC"/>
    <w:rsid w:val="00D24C00"/>
    <w:rsid w:val="00D328E3"/>
    <w:rsid w:val="00D330A5"/>
    <w:rsid w:val="00D33A66"/>
    <w:rsid w:val="00D348B7"/>
    <w:rsid w:val="00D41FD0"/>
    <w:rsid w:val="00D43E89"/>
    <w:rsid w:val="00D51515"/>
    <w:rsid w:val="00D53146"/>
    <w:rsid w:val="00D57D2B"/>
    <w:rsid w:val="00D62ACC"/>
    <w:rsid w:val="00D6558F"/>
    <w:rsid w:val="00D751DE"/>
    <w:rsid w:val="00D76FA6"/>
    <w:rsid w:val="00D770B7"/>
    <w:rsid w:val="00D81DBF"/>
    <w:rsid w:val="00DA05B5"/>
    <w:rsid w:val="00DA3410"/>
    <w:rsid w:val="00DB022D"/>
    <w:rsid w:val="00DB0709"/>
    <w:rsid w:val="00DB4753"/>
    <w:rsid w:val="00DB583D"/>
    <w:rsid w:val="00DB7762"/>
    <w:rsid w:val="00DC0812"/>
    <w:rsid w:val="00DC144B"/>
    <w:rsid w:val="00DC334D"/>
    <w:rsid w:val="00DC75D3"/>
    <w:rsid w:val="00DD30AE"/>
    <w:rsid w:val="00DE097A"/>
    <w:rsid w:val="00DE1915"/>
    <w:rsid w:val="00DE4B04"/>
    <w:rsid w:val="00DE4BB0"/>
    <w:rsid w:val="00DE5AEF"/>
    <w:rsid w:val="00DF1E10"/>
    <w:rsid w:val="00DF37A1"/>
    <w:rsid w:val="00DF6FF4"/>
    <w:rsid w:val="00E014C4"/>
    <w:rsid w:val="00E11933"/>
    <w:rsid w:val="00E20E24"/>
    <w:rsid w:val="00E20FF9"/>
    <w:rsid w:val="00E21FE2"/>
    <w:rsid w:val="00E22F9D"/>
    <w:rsid w:val="00E24408"/>
    <w:rsid w:val="00E3068F"/>
    <w:rsid w:val="00E32195"/>
    <w:rsid w:val="00E32688"/>
    <w:rsid w:val="00E328BE"/>
    <w:rsid w:val="00E41D5F"/>
    <w:rsid w:val="00E44BB6"/>
    <w:rsid w:val="00E453D8"/>
    <w:rsid w:val="00E515FE"/>
    <w:rsid w:val="00E525E7"/>
    <w:rsid w:val="00E534FD"/>
    <w:rsid w:val="00E6160D"/>
    <w:rsid w:val="00E6306E"/>
    <w:rsid w:val="00E659A3"/>
    <w:rsid w:val="00E659E5"/>
    <w:rsid w:val="00E75EF2"/>
    <w:rsid w:val="00E87176"/>
    <w:rsid w:val="00E90F2F"/>
    <w:rsid w:val="00E91C0B"/>
    <w:rsid w:val="00E96DF6"/>
    <w:rsid w:val="00EA3596"/>
    <w:rsid w:val="00EA778D"/>
    <w:rsid w:val="00EB25AB"/>
    <w:rsid w:val="00EB263F"/>
    <w:rsid w:val="00EB4818"/>
    <w:rsid w:val="00EC4572"/>
    <w:rsid w:val="00EC4763"/>
    <w:rsid w:val="00EC7085"/>
    <w:rsid w:val="00ED1D92"/>
    <w:rsid w:val="00ED1EE7"/>
    <w:rsid w:val="00ED2681"/>
    <w:rsid w:val="00ED3583"/>
    <w:rsid w:val="00ED3F0C"/>
    <w:rsid w:val="00ED70E5"/>
    <w:rsid w:val="00ED7C7C"/>
    <w:rsid w:val="00EE6D50"/>
    <w:rsid w:val="00EF55CD"/>
    <w:rsid w:val="00EF58F2"/>
    <w:rsid w:val="00F0131D"/>
    <w:rsid w:val="00F0181B"/>
    <w:rsid w:val="00F07C82"/>
    <w:rsid w:val="00F10B5D"/>
    <w:rsid w:val="00F1127B"/>
    <w:rsid w:val="00F2199C"/>
    <w:rsid w:val="00F22B50"/>
    <w:rsid w:val="00F23BBA"/>
    <w:rsid w:val="00F24E10"/>
    <w:rsid w:val="00F25986"/>
    <w:rsid w:val="00F25EDA"/>
    <w:rsid w:val="00F3165E"/>
    <w:rsid w:val="00F34DD8"/>
    <w:rsid w:val="00F37B5A"/>
    <w:rsid w:val="00F40852"/>
    <w:rsid w:val="00F51BBF"/>
    <w:rsid w:val="00F53FBF"/>
    <w:rsid w:val="00F55775"/>
    <w:rsid w:val="00F569A6"/>
    <w:rsid w:val="00F629E9"/>
    <w:rsid w:val="00F63DA7"/>
    <w:rsid w:val="00F67731"/>
    <w:rsid w:val="00F678FB"/>
    <w:rsid w:val="00F717C3"/>
    <w:rsid w:val="00F74D80"/>
    <w:rsid w:val="00F750DA"/>
    <w:rsid w:val="00F7531F"/>
    <w:rsid w:val="00F75D75"/>
    <w:rsid w:val="00F773E1"/>
    <w:rsid w:val="00F80BF4"/>
    <w:rsid w:val="00F80F6F"/>
    <w:rsid w:val="00F819B9"/>
    <w:rsid w:val="00F81E00"/>
    <w:rsid w:val="00F82BEE"/>
    <w:rsid w:val="00F82CF4"/>
    <w:rsid w:val="00F84F12"/>
    <w:rsid w:val="00F86A1C"/>
    <w:rsid w:val="00F95887"/>
    <w:rsid w:val="00FA11D8"/>
    <w:rsid w:val="00FA148F"/>
    <w:rsid w:val="00FA3B2F"/>
    <w:rsid w:val="00FA3C47"/>
    <w:rsid w:val="00FA43AF"/>
    <w:rsid w:val="00FA782A"/>
    <w:rsid w:val="00FB074E"/>
    <w:rsid w:val="00FB0946"/>
    <w:rsid w:val="00FB17E4"/>
    <w:rsid w:val="00FB280E"/>
    <w:rsid w:val="00FB2E7C"/>
    <w:rsid w:val="00FB3A18"/>
    <w:rsid w:val="00FB6258"/>
    <w:rsid w:val="00FB7EA0"/>
    <w:rsid w:val="00FC0171"/>
    <w:rsid w:val="00FC39A5"/>
    <w:rsid w:val="00FC3A84"/>
    <w:rsid w:val="00FC3F21"/>
    <w:rsid w:val="00FC3F84"/>
    <w:rsid w:val="00FC65B4"/>
    <w:rsid w:val="00FD5D06"/>
    <w:rsid w:val="00FD6E47"/>
    <w:rsid w:val="00FD72A0"/>
    <w:rsid w:val="00FE0AC4"/>
    <w:rsid w:val="00FE1C34"/>
    <w:rsid w:val="00FE2674"/>
    <w:rsid w:val="00FE2834"/>
    <w:rsid w:val="00FE5D16"/>
    <w:rsid w:val="00FF3D5B"/>
    <w:rsid w:val="00FF7F2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ight;mso-position-horizontal-relative:margin;mso-position-vertical-relative:page" fillcolor="white" stroke="f">
      <v:fill color="white"/>
      <v:stroke weight="0" on="f"/>
      <v:textbox inset="0,0,0,0"/>
      <o:colormru v:ext="edit" colors="#5d6a70"/>
    </o:shapedefaults>
    <o:shapelayout v:ext="edit">
      <o:idmap v:ext="edit" data="1"/>
    </o:shapelayout>
  </w:shapeDefaults>
  <w:decimalSymbol w:val=","/>
  <w:listSeparator w:val=";"/>
  <w14:docId w14:val="68334702"/>
  <w15:docId w15:val="{FF13FE32-8676-4704-92D9-C0FF522D2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A1B57"/>
    <w:rPr>
      <w:rFonts w:cs="Arial"/>
      <w:sz w:val="18"/>
      <w:szCs w:val="24"/>
    </w:rPr>
  </w:style>
  <w:style w:type="paragraph" w:styleId="Nagwek3">
    <w:name w:val="heading 3"/>
    <w:basedOn w:val="Normalny"/>
    <w:next w:val="Normalny"/>
    <w:link w:val="Nagwek3Znak"/>
    <w:uiPriority w:val="9"/>
    <w:unhideWhenUsed/>
    <w:qFormat/>
    <w:rsid w:val="00EF58F2"/>
    <w:pPr>
      <w:keepNext/>
      <w:spacing w:before="240" w:after="60"/>
      <w:outlineLvl w:val="2"/>
    </w:pPr>
    <w:rPr>
      <w:rFonts w:ascii="Cambria" w:hAnsi="Cambria"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7E0654"/>
    <w:pPr>
      <w:tabs>
        <w:tab w:val="center" w:pos="4536"/>
        <w:tab w:val="right" w:pos="9072"/>
      </w:tabs>
    </w:pPr>
    <w:rPr>
      <w:rFonts w:cs="Times New Roman"/>
    </w:rPr>
  </w:style>
  <w:style w:type="paragraph" w:styleId="Stopka">
    <w:name w:val="footer"/>
    <w:basedOn w:val="Normalny"/>
    <w:link w:val="StopkaZnak"/>
    <w:rsid w:val="007E0654"/>
    <w:pPr>
      <w:tabs>
        <w:tab w:val="center" w:pos="4536"/>
        <w:tab w:val="right" w:pos="9072"/>
      </w:tabs>
    </w:pPr>
    <w:rPr>
      <w:rFonts w:cs="Times New Roman"/>
      <w:sz w:val="24"/>
    </w:rPr>
  </w:style>
  <w:style w:type="character" w:styleId="Numerstrony">
    <w:name w:val="page number"/>
    <w:basedOn w:val="Domylnaczcionkaakapitu"/>
    <w:rsid w:val="007E0654"/>
  </w:style>
  <w:style w:type="character" w:styleId="Hipercze">
    <w:name w:val="Hyperlink"/>
    <w:rsid w:val="007E0654"/>
    <w:rPr>
      <w:color w:val="0000FF"/>
      <w:u w:val="single"/>
    </w:rPr>
  </w:style>
  <w:style w:type="paragraph" w:customStyle="1" w:styleId="Noparagraphstyle">
    <w:name w:val="[No paragraph style]"/>
    <w:uiPriority w:val="99"/>
    <w:rsid w:val="006B4C94"/>
    <w:pPr>
      <w:autoSpaceDE w:val="0"/>
      <w:autoSpaceDN w:val="0"/>
      <w:adjustRightInd w:val="0"/>
      <w:spacing w:line="288" w:lineRule="auto"/>
      <w:textAlignment w:val="center"/>
    </w:pPr>
    <w:rPr>
      <w:rFonts w:ascii="Times" w:hAnsi="Times" w:cs="Times"/>
      <w:color w:val="000000"/>
      <w:sz w:val="24"/>
      <w:szCs w:val="24"/>
    </w:rPr>
  </w:style>
  <w:style w:type="character" w:customStyle="1" w:styleId="StopkaZnak">
    <w:name w:val="Stopka Znak"/>
    <w:link w:val="Stopka"/>
    <w:rsid w:val="00001ACA"/>
    <w:rPr>
      <w:sz w:val="24"/>
      <w:szCs w:val="24"/>
    </w:rPr>
  </w:style>
  <w:style w:type="paragraph" w:styleId="Tekstpodstawowy">
    <w:name w:val="Body Text"/>
    <w:basedOn w:val="Normalny"/>
    <w:rsid w:val="008A5AAA"/>
    <w:pPr>
      <w:jc w:val="both"/>
    </w:pPr>
    <w:rPr>
      <w:rFonts w:cs="Times New Roman"/>
      <w:sz w:val="24"/>
    </w:rPr>
  </w:style>
  <w:style w:type="paragraph" w:styleId="Tekstpodstawowy3">
    <w:name w:val="Body Text 3"/>
    <w:basedOn w:val="Normalny"/>
    <w:rsid w:val="008A5AAA"/>
    <w:pPr>
      <w:jc w:val="both"/>
    </w:pPr>
    <w:rPr>
      <w:rFonts w:cs="Times New Roman"/>
      <w:sz w:val="22"/>
    </w:rPr>
  </w:style>
  <w:style w:type="paragraph" w:styleId="Tekstpodstawowywcity3">
    <w:name w:val="Body Text Indent 3"/>
    <w:basedOn w:val="Normalny"/>
    <w:rsid w:val="008A5AAA"/>
    <w:pPr>
      <w:ind w:firstLine="708"/>
      <w:jc w:val="both"/>
    </w:pPr>
    <w:rPr>
      <w:rFonts w:ascii="Arial Narrow" w:hAnsi="Arial Narrow" w:cs="Times New Roman"/>
      <w:sz w:val="22"/>
      <w:szCs w:val="20"/>
    </w:rPr>
  </w:style>
  <w:style w:type="paragraph" w:styleId="Tekstpodstawowywcity">
    <w:name w:val="Body Text Indent"/>
    <w:basedOn w:val="Normalny"/>
    <w:rsid w:val="00660A90"/>
    <w:pPr>
      <w:spacing w:after="120"/>
      <w:ind w:left="283"/>
    </w:pPr>
  </w:style>
  <w:style w:type="paragraph" w:styleId="Bezodstpw">
    <w:name w:val="No Spacing"/>
    <w:qFormat/>
    <w:rsid w:val="00660A90"/>
    <w:rPr>
      <w:sz w:val="24"/>
      <w:szCs w:val="24"/>
    </w:rPr>
  </w:style>
  <w:style w:type="paragraph" w:customStyle="1" w:styleId="Znak">
    <w:name w:val="Znak"/>
    <w:basedOn w:val="Normalny"/>
    <w:rsid w:val="00660A90"/>
    <w:rPr>
      <w:rFonts w:ascii="Arial" w:hAnsi="Arial"/>
      <w:sz w:val="24"/>
    </w:rPr>
  </w:style>
  <w:style w:type="paragraph" w:styleId="NormalnyWeb">
    <w:name w:val="Normal (Web)"/>
    <w:basedOn w:val="Normalny"/>
    <w:rsid w:val="00125AD1"/>
    <w:pPr>
      <w:spacing w:before="100" w:beforeAutospacing="1" w:after="119"/>
    </w:pPr>
    <w:rPr>
      <w:rFonts w:cs="Times New Roman"/>
      <w:sz w:val="24"/>
    </w:rPr>
  </w:style>
  <w:style w:type="table" w:styleId="Tabela-Siatka">
    <w:name w:val="Table Grid"/>
    <w:basedOn w:val="Standardowy"/>
    <w:rsid w:val="00953D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534AD8"/>
    <w:pPr>
      <w:suppressAutoHyphens/>
      <w:spacing w:after="200" w:line="276" w:lineRule="auto"/>
      <w:ind w:left="720"/>
    </w:pPr>
    <w:rPr>
      <w:rFonts w:ascii="Calibri" w:eastAsia="Calibri" w:hAnsi="Calibri" w:cs="Mangal"/>
      <w:kern w:val="1"/>
      <w:sz w:val="22"/>
      <w:szCs w:val="22"/>
      <w:lang w:eastAsia="hi-IN" w:bidi="hi-IN"/>
    </w:rPr>
  </w:style>
  <w:style w:type="paragraph" w:styleId="Tekstdymka">
    <w:name w:val="Balloon Text"/>
    <w:basedOn w:val="Normalny"/>
    <w:link w:val="TekstdymkaZnak"/>
    <w:semiHidden/>
    <w:rsid w:val="00E90F2F"/>
    <w:rPr>
      <w:rFonts w:ascii="Tahoma" w:hAnsi="Tahoma" w:cs="Tahoma"/>
      <w:sz w:val="16"/>
      <w:szCs w:val="16"/>
    </w:rPr>
  </w:style>
  <w:style w:type="character" w:customStyle="1" w:styleId="TekstdymkaZnak">
    <w:name w:val="Tekst dymka Znak"/>
    <w:link w:val="Tekstdymka"/>
    <w:locked/>
    <w:rsid w:val="00E90F2F"/>
    <w:rPr>
      <w:rFonts w:ascii="Tahoma" w:hAnsi="Tahoma" w:cs="Tahoma"/>
      <w:sz w:val="16"/>
      <w:szCs w:val="16"/>
      <w:lang w:val="pl-PL" w:eastAsia="pl-PL" w:bidi="ar-SA"/>
    </w:rPr>
  </w:style>
  <w:style w:type="paragraph" w:styleId="HTML-wstpniesformatowany">
    <w:name w:val="HTML Preformatted"/>
    <w:basedOn w:val="Normalny"/>
    <w:link w:val="HTML-wstpniesformatowanyZnak"/>
    <w:uiPriority w:val="99"/>
    <w:rsid w:val="008D26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locked/>
    <w:rsid w:val="008D261E"/>
    <w:rPr>
      <w:rFonts w:ascii="Courier New" w:hAnsi="Courier New" w:cs="Courier New"/>
      <w:lang w:val="pl-PL" w:eastAsia="pl-PL" w:bidi="ar-SA"/>
    </w:rPr>
  </w:style>
  <w:style w:type="paragraph" w:customStyle="1" w:styleId="Default">
    <w:name w:val="Default"/>
    <w:rsid w:val="008D261E"/>
    <w:pPr>
      <w:widowControl w:val="0"/>
      <w:autoSpaceDE w:val="0"/>
      <w:autoSpaceDN w:val="0"/>
      <w:adjustRightInd w:val="0"/>
    </w:pPr>
    <w:rPr>
      <w:color w:val="000000"/>
      <w:sz w:val="24"/>
      <w:szCs w:val="24"/>
    </w:rPr>
  </w:style>
  <w:style w:type="character" w:customStyle="1" w:styleId="ver8b">
    <w:name w:val="ver8b"/>
    <w:basedOn w:val="Domylnaczcionkaakapitu"/>
    <w:rsid w:val="00600C01"/>
  </w:style>
  <w:style w:type="character" w:customStyle="1" w:styleId="Domylnaczcionkaakapitu1">
    <w:name w:val="Domyślna czcionka akapitu1"/>
    <w:rsid w:val="00600C01"/>
  </w:style>
  <w:style w:type="paragraph" w:customStyle="1" w:styleId="Normalny1">
    <w:name w:val="Normalny1"/>
    <w:rsid w:val="00600C01"/>
    <w:pPr>
      <w:widowControl w:val="0"/>
      <w:suppressAutoHyphens/>
      <w:spacing w:line="100" w:lineRule="atLeast"/>
      <w:textAlignment w:val="baseline"/>
    </w:pPr>
    <w:rPr>
      <w:rFonts w:eastAsia="Lucida Sans Unicode" w:cs="Tahoma"/>
      <w:kern w:val="1"/>
      <w:sz w:val="24"/>
      <w:szCs w:val="24"/>
      <w:lang w:eastAsia="ar-SA"/>
    </w:rPr>
  </w:style>
  <w:style w:type="paragraph" w:customStyle="1" w:styleId="PreformattedText">
    <w:name w:val="Preformatted Text"/>
    <w:basedOn w:val="Normalny"/>
    <w:rsid w:val="00600C01"/>
    <w:pPr>
      <w:widowControl w:val="0"/>
      <w:suppressAutoHyphens/>
      <w:autoSpaceDN w:val="0"/>
      <w:spacing w:line="100" w:lineRule="atLeast"/>
      <w:textAlignment w:val="baseline"/>
    </w:pPr>
    <w:rPr>
      <w:rFonts w:ascii="Courier New" w:eastAsia="Courier New" w:hAnsi="Courier New" w:cs="Courier New"/>
      <w:kern w:val="3"/>
      <w:sz w:val="20"/>
      <w:szCs w:val="20"/>
      <w:lang w:eastAsia="zh-CN" w:bidi="hi-IN"/>
    </w:rPr>
  </w:style>
  <w:style w:type="paragraph" w:customStyle="1" w:styleId="Standard">
    <w:name w:val="Standard"/>
    <w:rsid w:val="00600C01"/>
    <w:pPr>
      <w:widowControl w:val="0"/>
      <w:suppressAutoHyphens/>
      <w:autoSpaceDN w:val="0"/>
      <w:textAlignment w:val="baseline"/>
    </w:pPr>
    <w:rPr>
      <w:rFonts w:eastAsia="SimSun" w:cs="Mangal"/>
      <w:kern w:val="3"/>
      <w:sz w:val="24"/>
      <w:szCs w:val="24"/>
      <w:lang w:eastAsia="zh-CN" w:bidi="hi-IN"/>
    </w:rPr>
  </w:style>
  <w:style w:type="character" w:customStyle="1" w:styleId="Nagwek3Znak">
    <w:name w:val="Nagłówek 3 Znak"/>
    <w:link w:val="Nagwek3"/>
    <w:uiPriority w:val="9"/>
    <w:rsid w:val="00EF58F2"/>
    <w:rPr>
      <w:rFonts w:ascii="Cambria" w:eastAsia="Times New Roman" w:hAnsi="Cambria" w:cs="Times New Roman"/>
      <w:b/>
      <w:bCs/>
      <w:sz w:val="26"/>
      <w:szCs w:val="26"/>
    </w:rPr>
  </w:style>
  <w:style w:type="character" w:styleId="Odwoaniedokomentarza">
    <w:name w:val="annotation reference"/>
    <w:uiPriority w:val="99"/>
    <w:semiHidden/>
    <w:unhideWhenUsed/>
    <w:rsid w:val="00CD0ED9"/>
    <w:rPr>
      <w:sz w:val="16"/>
      <w:szCs w:val="16"/>
    </w:rPr>
  </w:style>
  <w:style w:type="paragraph" w:styleId="Tekstkomentarza">
    <w:name w:val="annotation text"/>
    <w:basedOn w:val="Normalny"/>
    <w:link w:val="TekstkomentarzaZnak"/>
    <w:uiPriority w:val="99"/>
    <w:semiHidden/>
    <w:unhideWhenUsed/>
    <w:rsid w:val="00CD0ED9"/>
    <w:rPr>
      <w:rFonts w:cs="Times New Roman"/>
      <w:sz w:val="20"/>
      <w:szCs w:val="20"/>
    </w:rPr>
  </w:style>
  <w:style w:type="character" w:customStyle="1" w:styleId="TekstkomentarzaZnak">
    <w:name w:val="Tekst komentarza Znak"/>
    <w:link w:val="Tekstkomentarza"/>
    <w:uiPriority w:val="99"/>
    <w:semiHidden/>
    <w:rsid w:val="00CD0ED9"/>
    <w:rPr>
      <w:rFonts w:cs="Arial"/>
    </w:rPr>
  </w:style>
  <w:style w:type="paragraph" w:styleId="Tematkomentarza">
    <w:name w:val="annotation subject"/>
    <w:basedOn w:val="Tekstkomentarza"/>
    <w:next w:val="Tekstkomentarza"/>
    <w:link w:val="TematkomentarzaZnak"/>
    <w:uiPriority w:val="99"/>
    <w:semiHidden/>
    <w:unhideWhenUsed/>
    <w:rsid w:val="00CD0ED9"/>
    <w:rPr>
      <w:b/>
      <w:bCs/>
    </w:rPr>
  </w:style>
  <w:style w:type="character" w:customStyle="1" w:styleId="TematkomentarzaZnak">
    <w:name w:val="Temat komentarza Znak"/>
    <w:link w:val="Tematkomentarza"/>
    <w:uiPriority w:val="99"/>
    <w:semiHidden/>
    <w:rsid w:val="00CD0ED9"/>
    <w:rPr>
      <w:rFonts w:cs="Arial"/>
      <w:b/>
      <w:bCs/>
    </w:rPr>
  </w:style>
  <w:style w:type="paragraph" w:styleId="Poprawka">
    <w:name w:val="Revision"/>
    <w:hidden/>
    <w:uiPriority w:val="99"/>
    <w:semiHidden/>
    <w:rsid w:val="00CD0ED9"/>
    <w:rPr>
      <w:rFonts w:cs="Arial"/>
      <w:sz w:val="18"/>
      <w:szCs w:val="24"/>
    </w:rPr>
  </w:style>
  <w:style w:type="character" w:customStyle="1" w:styleId="NagwekZnak">
    <w:name w:val="Nagłówek Znak"/>
    <w:link w:val="Nagwek"/>
    <w:rsid w:val="002E1C45"/>
    <w:rPr>
      <w:rFonts w:cs="Arial"/>
      <w:sz w:val="18"/>
      <w:szCs w:val="24"/>
    </w:rPr>
  </w:style>
  <w:style w:type="paragraph" w:customStyle="1" w:styleId="Znak2">
    <w:name w:val="Znak2"/>
    <w:basedOn w:val="Normalny"/>
    <w:rsid w:val="00CB553E"/>
    <w:rPr>
      <w:rFonts w:ascii="Arial" w:hAnsi="Arial"/>
      <w:sz w:val="24"/>
    </w:rPr>
  </w:style>
  <w:style w:type="paragraph" w:styleId="Tekstprzypisukocowego">
    <w:name w:val="endnote text"/>
    <w:basedOn w:val="Normalny"/>
    <w:link w:val="TekstprzypisukocowegoZnak"/>
    <w:uiPriority w:val="99"/>
    <w:semiHidden/>
    <w:unhideWhenUsed/>
    <w:rsid w:val="00FE5D16"/>
    <w:rPr>
      <w:rFonts w:cs="Times New Roman"/>
      <w:sz w:val="20"/>
      <w:szCs w:val="20"/>
    </w:rPr>
  </w:style>
  <w:style w:type="character" w:customStyle="1" w:styleId="TekstprzypisukocowegoZnak">
    <w:name w:val="Tekst przypisu końcowego Znak"/>
    <w:link w:val="Tekstprzypisukocowego"/>
    <w:uiPriority w:val="99"/>
    <w:semiHidden/>
    <w:rsid w:val="00FE5D16"/>
    <w:rPr>
      <w:rFonts w:cs="Arial"/>
    </w:rPr>
  </w:style>
  <w:style w:type="character" w:styleId="Odwoanieprzypisukocowego">
    <w:name w:val="endnote reference"/>
    <w:uiPriority w:val="99"/>
    <w:semiHidden/>
    <w:unhideWhenUsed/>
    <w:rsid w:val="00FE5D16"/>
    <w:rPr>
      <w:vertAlign w:val="superscript"/>
    </w:rPr>
  </w:style>
  <w:style w:type="paragraph" w:customStyle="1" w:styleId="Tekstpodstawowy21">
    <w:name w:val="Tekst podstawowy 21"/>
    <w:basedOn w:val="Normalny"/>
    <w:rsid w:val="00EB25AB"/>
    <w:pPr>
      <w:suppressAutoHyphens/>
    </w:pPr>
    <w:rPr>
      <w:rFonts w:cs="Times New Roman"/>
      <w:sz w:val="44"/>
      <w:szCs w:val="20"/>
      <w:lang w:eastAsia="ar-SA"/>
    </w:rPr>
  </w:style>
  <w:style w:type="paragraph" w:styleId="Akapitzlist">
    <w:name w:val="List Paragraph"/>
    <w:basedOn w:val="Normalny"/>
    <w:uiPriority w:val="34"/>
    <w:qFormat/>
    <w:rsid w:val="005F3D02"/>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838514">
      <w:bodyDiv w:val="1"/>
      <w:marLeft w:val="0"/>
      <w:marRight w:val="0"/>
      <w:marTop w:val="0"/>
      <w:marBottom w:val="0"/>
      <w:divBdr>
        <w:top w:val="none" w:sz="0" w:space="0" w:color="auto"/>
        <w:left w:val="none" w:sz="0" w:space="0" w:color="auto"/>
        <w:bottom w:val="none" w:sz="0" w:space="0" w:color="auto"/>
        <w:right w:val="none" w:sz="0" w:space="0" w:color="auto"/>
      </w:divBdr>
    </w:div>
    <w:div w:id="362748229">
      <w:bodyDiv w:val="1"/>
      <w:marLeft w:val="0"/>
      <w:marRight w:val="0"/>
      <w:marTop w:val="0"/>
      <w:marBottom w:val="0"/>
      <w:divBdr>
        <w:top w:val="none" w:sz="0" w:space="0" w:color="auto"/>
        <w:left w:val="none" w:sz="0" w:space="0" w:color="auto"/>
        <w:bottom w:val="none" w:sz="0" w:space="0" w:color="auto"/>
        <w:right w:val="none" w:sz="0" w:space="0" w:color="auto"/>
      </w:divBdr>
    </w:div>
    <w:div w:id="397244488">
      <w:bodyDiv w:val="1"/>
      <w:marLeft w:val="0"/>
      <w:marRight w:val="0"/>
      <w:marTop w:val="0"/>
      <w:marBottom w:val="0"/>
      <w:divBdr>
        <w:top w:val="none" w:sz="0" w:space="0" w:color="auto"/>
        <w:left w:val="none" w:sz="0" w:space="0" w:color="auto"/>
        <w:bottom w:val="none" w:sz="0" w:space="0" w:color="auto"/>
        <w:right w:val="none" w:sz="0" w:space="0" w:color="auto"/>
      </w:divBdr>
    </w:div>
    <w:div w:id="401830261">
      <w:bodyDiv w:val="1"/>
      <w:marLeft w:val="0"/>
      <w:marRight w:val="0"/>
      <w:marTop w:val="0"/>
      <w:marBottom w:val="0"/>
      <w:divBdr>
        <w:top w:val="none" w:sz="0" w:space="0" w:color="auto"/>
        <w:left w:val="none" w:sz="0" w:space="0" w:color="auto"/>
        <w:bottom w:val="none" w:sz="0" w:space="0" w:color="auto"/>
        <w:right w:val="none" w:sz="0" w:space="0" w:color="auto"/>
      </w:divBdr>
    </w:div>
    <w:div w:id="850754277">
      <w:bodyDiv w:val="1"/>
      <w:marLeft w:val="0"/>
      <w:marRight w:val="0"/>
      <w:marTop w:val="0"/>
      <w:marBottom w:val="0"/>
      <w:divBdr>
        <w:top w:val="none" w:sz="0" w:space="0" w:color="auto"/>
        <w:left w:val="none" w:sz="0" w:space="0" w:color="auto"/>
        <w:bottom w:val="none" w:sz="0" w:space="0" w:color="auto"/>
        <w:right w:val="none" w:sz="0" w:space="0" w:color="auto"/>
      </w:divBdr>
    </w:div>
    <w:div w:id="907567999">
      <w:bodyDiv w:val="1"/>
      <w:marLeft w:val="0"/>
      <w:marRight w:val="0"/>
      <w:marTop w:val="0"/>
      <w:marBottom w:val="0"/>
      <w:divBdr>
        <w:top w:val="none" w:sz="0" w:space="0" w:color="auto"/>
        <w:left w:val="none" w:sz="0" w:space="0" w:color="auto"/>
        <w:bottom w:val="none" w:sz="0" w:space="0" w:color="auto"/>
        <w:right w:val="none" w:sz="0" w:space="0" w:color="auto"/>
      </w:divBdr>
    </w:div>
    <w:div w:id="942806926">
      <w:bodyDiv w:val="1"/>
      <w:marLeft w:val="0"/>
      <w:marRight w:val="0"/>
      <w:marTop w:val="0"/>
      <w:marBottom w:val="0"/>
      <w:divBdr>
        <w:top w:val="none" w:sz="0" w:space="0" w:color="auto"/>
        <w:left w:val="none" w:sz="0" w:space="0" w:color="auto"/>
        <w:bottom w:val="none" w:sz="0" w:space="0" w:color="auto"/>
        <w:right w:val="none" w:sz="0" w:space="0" w:color="auto"/>
      </w:divBdr>
    </w:div>
    <w:div w:id="1010525599">
      <w:bodyDiv w:val="1"/>
      <w:marLeft w:val="0"/>
      <w:marRight w:val="0"/>
      <w:marTop w:val="0"/>
      <w:marBottom w:val="0"/>
      <w:divBdr>
        <w:top w:val="none" w:sz="0" w:space="0" w:color="auto"/>
        <w:left w:val="none" w:sz="0" w:space="0" w:color="auto"/>
        <w:bottom w:val="none" w:sz="0" w:space="0" w:color="auto"/>
        <w:right w:val="none" w:sz="0" w:space="0" w:color="auto"/>
      </w:divBdr>
    </w:div>
    <w:div w:id="1302149613">
      <w:bodyDiv w:val="1"/>
      <w:marLeft w:val="0"/>
      <w:marRight w:val="0"/>
      <w:marTop w:val="0"/>
      <w:marBottom w:val="0"/>
      <w:divBdr>
        <w:top w:val="none" w:sz="0" w:space="0" w:color="auto"/>
        <w:left w:val="none" w:sz="0" w:space="0" w:color="auto"/>
        <w:bottom w:val="none" w:sz="0" w:space="0" w:color="auto"/>
        <w:right w:val="none" w:sz="0" w:space="0" w:color="auto"/>
      </w:divBdr>
    </w:div>
    <w:div w:id="1530484566">
      <w:bodyDiv w:val="1"/>
      <w:marLeft w:val="0"/>
      <w:marRight w:val="0"/>
      <w:marTop w:val="0"/>
      <w:marBottom w:val="0"/>
      <w:divBdr>
        <w:top w:val="none" w:sz="0" w:space="0" w:color="auto"/>
        <w:left w:val="none" w:sz="0" w:space="0" w:color="auto"/>
        <w:bottom w:val="none" w:sz="0" w:space="0" w:color="auto"/>
        <w:right w:val="none" w:sz="0" w:space="0" w:color="auto"/>
      </w:divBdr>
    </w:div>
    <w:div w:id="1587764954">
      <w:bodyDiv w:val="1"/>
      <w:marLeft w:val="0"/>
      <w:marRight w:val="0"/>
      <w:marTop w:val="0"/>
      <w:marBottom w:val="0"/>
      <w:divBdr>
        <w:top w:val="none" w:sz="0" w:space="0" w:color="auto"/>
        <w:left w:val="none" w:sz="0" w:space="0" w:color="auto"/>
        <w:bottom w:val="none" w:sz="0" w:space="0" w:color="auto"/>
        <w:right w:val="none" w:sz="0" w:space="0" w:color="auto"/>
      </w:divBdr>
    </w:div>
    <w:div w:id="1610578658">
      <w:bodyDiv w:val="1"/>
      <w:marLeft w:val="0"/>
      <w:marRight w:val="0"/>
      <w:marTop w:val="0"/>
      <w:marBottom w:val="0"/>
      <w:divBdr>
        <w:top w:val="none" w:sz="0" w:space="0" w:color="auto"/>
        <w:left w:val="none" w:sz="0" w:space="0" w:color="auto"/>
        <w:bottom w:val="none" w:sz="0" w:space="0" w:color="auto"/>
        <w:right w:val="none" w:sz="0" w:space="0" w:color="auto"/>
      </w:divBdr>
    </w:div>
    <w:div w:id="1762797197">
      <w:bodyDiv w:val="1"/>
      <w:marLeft w:val="0"/>
      <w:marRight w:val="0"/>
      <w:marTop w:val="0"/>
      <w:marBottom w:val="0"/>
      <w:divBdr>
        <w:top w:val="none" w:sz="0" w:space="0" w:color="auto"/>
        <w:left w:val="none" w:sz="0" w:space="0" w:color="auto"/>
        <w:bottom w:val="none" w:sz="0" w:space="0" w:color="auto"/>
        <w:right w:val="none" w:sz="0" w:space="0" w:color="auto"/>
      </w:divBdr>
    </w:div>
    <w:div w:id="1762873625">
      <w:bodyDiv w:val="1"/>
      <w:marLeft w:val="0"/>
      <w:marRight w:val="0"/>
      <w:marTop w:val="0"/>
      <w:marBottom w:val="0"/>
      <w:divBdr>
        <w:top w:val="none" w:sz="0" w:space="0" w:color="auto"/>
        <w:left w:val="none" w:sz="0" w:space="0" w:color="auto"/>
        <w:bottom w:val="none" w:sz="0" w:space="0" w:color="auto"/>
        <w:right w:val="none" w:sz="0" w:space="0" w:color="auto"/>
      </w:divBdr>
    </w:div>
    <w:div w:id="1766222603">
      <w:bodyDiv w:val="1"/>
      <w:marLeft w:val="0"/>
      <w:marRight w:val="0"/>
      <w:marTop w:val="0"/>
      <w:marBottom w:val="0"/>
      <w:divBdr>
        <w:top w:val="none" w:sz="0" w:space="0" w:color="auto"/>
        <w:left w:val="none" w:sz="0" w:space="0" w:color="auto"/>
        <w:bottom w:val="none" w:sz="0" w:space="0" w:color="auto"/>
        <w:right w:val="none" w:sz="0" w:space="0" w:color="auto"/>
      </w:divBdr>
    </w:div>
    <w:div w:id="1792354643">
      <w:bodyDiv w:val="1"/>
      <w:marLeft w:val="0"/>
      <w:marRight w:val="0"/>
      <w:marTop w:val="0"/>
      <w:marBottom w:val="0"/>
      <w:divBdr>
        <w:top w:val="none" w:sz="0" w:space="0" w:color="auto"/>
        <w:left w:val="none" w:sz="0" w:space="0" w:color="auto"/>
        <w:bottom w:val="none" w:sz="0" w:space="0" w:color="auto"/>
        <w:right w:val="none" w:sz="0" w:space="0" w:color="auto"/>
      </w:divBdr>
    </w:div>
    <w:div w:id="1826117519">
      <w:bodyDiv w:val="1"/>
      <w:marLeft w:val="0"/>
      <w:marRight w:val="0"/>
      <w:marTop w:val="0"/>
      <w:marBottom w:val="0"/>
      <w:divBdr>
        <w:top w:val="none" w:sz="0" w:space="0" w:color="auto"/>
        <w:left w:val="none" w:sz="0" w:space="0" w:color="auto"/>
        <w:bottom w:val="none" w:sz="0" w:space="0" w:color="auto"/>
        <w:right w:val="none" w:sz="0" w:space="0" w:color="auto"/>
      </w:divBdr>
    </w:div>
    <w:div w:id="1847868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249160-6369-49E6-9782-9B0AB2BC6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1</Pages>
  <Words>4333</Words>
  <Characters>26004</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30277</CharactersWithSpaces>
  <SharedDoc>false</SharedDoc>
  <HLinks>
    <vt:vector size="6" baseType="variant">
      <vt:variant>
        <vt:i4>7471170</vt:i4>
      </vt:variant>
      <vt:variant>
        <vt:i4>0</vt:i4>
      </vt:variant>
      <vt:variant>
        <vt:i4>0</vt:i4>
      </vt:variant>
      <vt:variant>
        <vt:i4>5</vt:i4>
      </vt:variant>
      <vt:variant>
        <vt:lpwstr>http://cpubenchmark.net/cpu_list.php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Weronika Kochmańska</cp:lastModifiedBy>
  <cp:revision>22</cp:revision>
  <cp:lastPrinted>2019-08-09T08:59:00Z</cp:lastPrinted>
  <dcterms:created xsi:type="dcterms:W3CDTF">2019-08-09T08:10:00Z</dcterms:created>
  <dcterms:modified xsi:type="dcterms:W3CDTF">2019-09-11T08:29:00Z</dcterms:modified>
</cp:coreProperties>
</file>