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8509" w14:textId="4CE050E3" w:rsidR="00B5790F" w:rsidRPr="00AC6BD7" w:rsidRDefault="00B5790F" w:rsidP="006630E0">
      <w:pPr>
        <w:jc w:val="center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WYKAZ  ŚRODKÓW  CZYSTOŚCI – ZESPÓŁ  SZKÓŁ  OGÓLNOKSZTAŁCĄCYCH  </w:t>
      </w:r>
      <w:r w:rsidRPr="00AC6BD7">
        <w:rPr>
          <w:rFonts w:ascii="Times New Roman" w:hAnsi="Times New Roman" w:cs="Times New Roman"/>
          <w:b/>
          <w:sz w:val="20"/>
          <w:szCs w:val="20"/>
          <w:lang w:eastAsia="pl-PL"/>
        </w:rPr>
        <w:br/>
        <w:t xml:space="preserve">W  WĄBRZEŹNIE </w:t>
      </w:r>
    </w:p>
    <w:tbl>
      <w:tblPr>
        <w:tblW w:w="10348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127"/>
        <w:gridCol w:w="567"/>
        <w:gridCol w:w="1134"/>
        <w:gridCol w:w="1701"/>
        <w:gridCol w:w="1559"/>
        <w:gridCol w:w="1559"/>
        <w:gridCol w:w="1276"/>
      </w:tblGrid>
      <w:tr w:rsidR="00827AE2" w:rsidRPr="00AC6BD7" w14:paraId="61EC4A52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D914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E129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99F7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83DB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Ilość szacunkowa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4CEB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Wartość jednostkowa netto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3B658" w14:textId="77777777" w:rsidR="00D5414A" w:rsidRDefault="00D5414A" w:rsidP="00D5414A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AD503A6" w14:textId="1D93A0FC" w:rsidR="00827AE2" w:rsidRPr="00AC6BD7" w:rsidRDefault="00D5414A" w:rsidP="00D5414A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AA9D5" w14:textId="3C42697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 netto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0D1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Wartość brutto</w:t>
            </w:r>
          </w:p>
        </w:tc>
      </w:tr>
      <w:tr w:rsidR="00827AE2" w:rsidRPr="00AC6BD7" w14:paraId="4EE84103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237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CFB0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ŚRODKI CZYSTOŚCI OGÓLNEGO ZASTOSOWANIA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475C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D07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830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7019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6BD2" w14:textId="38F9D61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227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6A9DF08A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2E28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88DEF" w14:textId="7B61F237" w:rsidR="00827AE2" w:rsidRPr="00AC6BD7" w:rsidRDefault="00827AE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Mydło </w:t>
            </w:r>
            <w:r w:rsidR="00BB219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antybakteryjne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płynie, przebadane dermatologiczne, poj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emności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5000 ml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9FB9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B92E" w14:textId="24E955DA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C27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EE6B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6E9B" w14:textId="332460B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CF13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8CEBECB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D51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CAD2" w14:textId="09CC1131" w:rsidR="00827AE2" w:rsidRPr="00AC6BD7" w:rsidRDefault="00827AE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mycia naczyń posiadający właściwości myjące oraz wysoką zdolność do emulgowania tłuszczów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nadający połysk, zawierający kompleks witamin A,E,F,H, 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działani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ochronn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ym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odżywcz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ym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dla skóry rąk o pojemności 5000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BBD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3A56" w14:textId="312829BF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28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D001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CD22" w14:textId="0C05774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4BB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E404BEF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A2944" w14:textId="7D24753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0665" w14:textId="70A00882" w:rsidR="00827AE2" w:rsidRPr="00AC6BD7" w:rsidRDefault="00827AE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mycia szyb</w:t>
            </w:r>
            <w:r w:rsidR="00BF39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nadający połysk na bazie alkoholu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 pojemności 750 ml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831B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868A9" w14:textId="5D75138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0F2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83555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63B9" w14:textId="15B90F0E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832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6634AA8F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BE5B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C7B2E" w14:textId="31097D71" w:rsidR="00827AE2" w:rsidRPr="00AC6BD7" w:rsidRDefault="00827AE2" w:rsidP="008A731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Uniwersalny płyn do </w:t>
            </w:r>
            <w:r w:rsidR="00B124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mycia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podłóg, skutecznie usuwający brud</w:t>
            </w:r>
            <w:r w:rsidR="00B124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pozostawiający połysk na mytej powierzchni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 pojemności 1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E708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86B8" w14:textId="0321049E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D353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9233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0F8B" w14:textId="046EC35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008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2F63D7C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00B4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DD979" w14:textId="2B5CB56B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płukania tkanin wzbogacony o składnik ochrony koloru, nadający ubraniom długotrwały zapach</w:t>
            </w:r>
            <w:r w:rsidR="00F47E5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 pojemności </w:t>
            </w:r>
            <w:smartTag w:uri="urn:schemas-microsoft-com:office:smarttags" w:element="metricconverter">
              <w:smartTagPr>
                <w:attr w:name="ProductID" w:val="5 l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5 l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A44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8099" w14:textId="2DDEAE8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65F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95D8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E9736" w14:textId="18D8044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FFE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6D36448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1605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B0F8" w14:textId="3162CAE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Proszek do prania białych tkanin, granulki, do pralek automatycznych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lastRenderedPageBreak/>
                <w:t>60 st</w:t>
              </w:r>
            </w:smartTag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opni o pojemności </w:t>
            </w:r>
            <w:r w:rsidR="00AB436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3FB2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5DD16" w14:textId="3CEAB08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3C0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081A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CABD" w14:textId="77F5EB4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613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5670250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24E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295FD" w14:textId="284BEEB9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Proszek do prania kolorowych tkanin, granulki, do pralek automatycznych,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60 st</w:t>
              </w:r>
            </w:smartTag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opni o pojemności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  <w:lang w:eastAsia="pl-PL"/>
                </w:rPr>
                <w:t>10 kg</w:t>
              </w:r>
            </w:smartTag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0B5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C8F9" w14:textId="30408E0F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AD0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8152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DF8F" w14:textId="1B89A7D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232E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5FEAA93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0746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70BD" w14:textId="71FFE63A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Płyn do prania tkanin kolorowych w pralkach automatycznych i do prania ręcznego, chroniący kolory, przeznaczony do prania tkanin wełnianych, bawełnianych i jedwabnych o pojemności 4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4AECB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27B10" w14:textId="2609D285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7DC1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56FB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6E69" w14:textId="6A516325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A41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5E7A4E58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B28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B8E4" w14:textId="2FC7E285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Płyn do mycia </w:t>
            </w:r>
            <w:r w:rsidR="0024142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WC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skutecznie usuwający osady, bakteriobójczy o pojemności 5 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CC01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32F11" w14:textId="201AA44A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75C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04B1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0C5AF" w14:textId="1BAA865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CBBB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43DAFC35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C714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1BBC" w14:textId="6BEF34CE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Uniwersalne mleczko do czyszczenia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 mikrokryształkami o pojemności </w:t>
            </w:r>
            <w:r w:rsidR="00C85F8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750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85F8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ml</w:t>
            </w: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EF9E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6D20A" w14:textId="4B5E502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946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F821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64A0" w14:textId="587D6D8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17D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A4BC612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5A5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9FD3" w14:textId="12CC5884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Pasta do parkietu o pojemności 750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B700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527CA" w14:textId="1785AAA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3E2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05D2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7332" w14:textId="3F8FD44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503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F526247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63D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BEF2" w14:textId="3852E12B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Zawieszka do WC zapobiegająca osadzaniu się kamienia</w:t>
            </w:r>
            <w:r w:rsidR="008F4E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Opakowanie 1 sztuka.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61A7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204D2" w14:textId="1D2DF462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D1F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BE2B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DD3A" w14:textId="53933A99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D48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3FF8C9E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42F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A9BE" w14:textId="55F03B93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Papier toaletowy dwuwarstwowy o średnicy max. 20 cm oraz długości rolki 220 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99EC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FC33547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492C0DB" w14:textId="7AA2B9EA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D5B8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C9524" w14:textId="77777777" w:rsidR="00827AE2" w:rsidRPr="00AC6BD7" w:rsidRDefault="00827AE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6491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7D24" w14:textId="5E7545DE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99A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504B4F37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24C2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1A99" w14:textId="435D4CC1" w:rsidR="00827AE2" w:rsidRPr="00AC6BD7" w:rsidRDefault="00827AE2" w:rsidP="006630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Pojedyncze ręczniki papierowe gofrowane, składane w „Z” w kolorze białym, wymiary ręcznika 25 x 23 cm opakowanie handlowe – karton 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zawierający 4000 szt. ręczników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F5B49" w14:textId="77777777" w:rsidR="00827AE2" w:rsidRPr="00AC6BD7" w:rsidRDefault="00827AE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     </w:t>
            </w:r>
          </w:p>
          <w:p w14:paraId="37EC9557" w14:textId="77777777" w:rsidR="00827AE2" w:rsidRPr="00AC6BD7" w:rsidRDefault="00827AE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738C1B4" w14:textId="0A2A019A" w:rsidR="00827AE2" w:rsidRPr="00AC6BD7" w:rsidRDefault="00827AE2" w:rsidP="006630E0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C85D" w14:textId="3905FB84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29DE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395A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AC85" w14:textId="102FB3D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718B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4911BAD8" w14:textId="77777777" w:rsidTr="008206DB">
        <w:trPr>
          <w:trHeight w:val="4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AC6B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9313" w14:textId="5923E063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</w:rPr>
                <w:t>35 l</w:t>
              </w:r>
            </w:smartTag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, w rolce 50 sztuk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815D8" w14:textId="16ABC189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AE66B" w14:textId="3F89F3A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86B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C16F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E1C4" w14:textId="375FF66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105A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522908BB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9C3A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1335E1" w14:textId="362E0B4F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AC6BD7">
                <w:rPr>
                  <w:rFonts w:ascii="Times New Roman" w:hAnsi="Times New Roman" w:cs="Times New Roman"/>
                  <w:sz w:val="20"/>
                  <w:szCs w:val="20"/>
                </w:rPr>
                <w:t>120 l</w:t>
              </w:r>
            </w:smartTag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, w rolce 25 sztuk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6E7A1" w14:textId="75531B1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rolek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0519" w14:textId="1DB9E854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5D625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CACF04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930179" w14:textId="6E8919BA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AC2C3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83CA83B" w14:textId="77777777" w:rsidTr="0024142B">
        <w:trPr>
          <w:trHeight w:val="1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C42E" w14:textId="77777777" w:rsidR="00827AE2" w:rsidRPr="00AC6BD7" w:rsidRDefault="00827AE2" w:rsidP="00BB47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2CECF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BA9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6C8BB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FAFA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2F8C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1C3E0" w14:textId="318AA970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430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783C980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B1D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F0E7" w14:textId="1B91FB7F" w:rsidR="00827AE2" w:rsidRPr="00AC6BD7" w:rsidRDefault="00827AE2" w:rsidP="0044606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Mop włoski gramatura: 250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BFA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4860B" w14:textId="782B3C8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310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DA46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D6DB" w14:textId="345E513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513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B8DAE20" w14:textId="77777777" w:rsidTr="008206DB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6014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FBC919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EA8C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E05A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BC16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FF093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26FE7C" w14:textId="2079214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FD96C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9405867" w14:textId="77777777" w:rsidTr="008206DB">
        <w:trPr>
          <w:cantSplit/>
          <w:trHeight w:val="11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E20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2A86" w14:textId="4582F128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Rękawiczki gumowe gospodarcze lateksowe 100 sztuk w opakowaniu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1EB0" w14:textId="58997AA6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0EC5" w14:textId="1F7E098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B6453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7960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485F0" w14:textId="1011946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347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6DD970C" w14:textId="77777777" w:rsidTr="008206DB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C307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2C6F9F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2DC30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5E47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9AB0E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F4E922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824C10" w14:textId="3FC262A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ACE518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A8C6120" w14:textId="77777777" w:rsidTr="008206DB">
        <w:trPr>
          <w:cantSplit/>
          <w:trHeight w:val="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86C3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C7769" w14:textId="182B2EE8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Ścierki domowe do użytku na mokro i sucho, trwałe, chłonne– pakowane po 3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DD388" w14:textId="130326D2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8E0D2" w14:textId="40DABDA1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BF05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B0800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D76B" w14:textId="2449CFF1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EAFA" w14:textId="77777777" w:rsidR="00827AE2" w:rsidRPr="00AC6BD7" w:rsidRDefault="00827AE2" w:rsidP="005864EF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17D397B1" w14:textId="77777777" w:rsidTr="008206DB">
        <w:trPr>
          <w:cantSplit/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6B61C" w14:textId="77777777" w:rsidR="00827AE2" w:rsidRPr="00AC6BD7" w:rsidRDefault="00827AE2" w:rsidP="00B34A93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350D76" w14:textId="07DBB102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Ręcznik papierowy na rolce biały średnica rolki 19,5 cm liczba warstw: 2, 148 m ilość w kartonie: 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2580A" w14:textId="5D19A0E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karton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27E3" w14:textId="1549CF1C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EF086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170CD9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224890" w14:textId="282EAB5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467A6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2FC45D1" w14:textId="77777777" w:rsidTr="008206DB">
        <w:trPr>
          <w:cantSplit/>
          <w:trHeight w:val="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30F3" w14:textId="77777777" w:rsidR="00827AE2" w:rsidRPr="00AC6BD7" w:rsidRDefault="00827AE2" w:rsidP="0072605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B756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74F0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E7B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CA8E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DFFF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89A0F" w14:textId="7F8B627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AF9C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27DBE090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419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F499" w14:textId="58A6ADFF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Ścierka z wiskozy 50x60, miękka, wysoka chłonność i uniwersalność – 1 sztuka w opakowaniu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6FC4" w14:textId="50CDF272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9868" w14:textId="69373611" w:rsidR="00827AE2" w:rsidRPr="00AC6BD7" w:rsidRDefault="00827AE2" w:rsidP="005864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D9E5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AE51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FE078" w14:textId="4861AD8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3414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434FD0C0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CEC0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7ECE" w14:textId="2645CCF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Wiadro z wyciskaczem o pojemności 12 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839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3BFB" w14:textId="6414A73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087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8C81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8A70" w14:textId="624477E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4BB3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377867A5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83B6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B119" w14:textId="73F36152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Miotła do zamiatania podłogi o szerokości 40 cm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2C02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2A197" w14:textId="7E72D539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D64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4041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23305" w14:textId="06E1C94B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BF66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C06E480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CEE99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2C43" w14:textId="243E04DD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Odświeżacz powietrza w żelu 150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E78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EC9B6" w14:textId="3E4E946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104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07B2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405E" w14:textId="124E730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0486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21C86F9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8BBB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5F88" w14:textId="1E161B5A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Granulki do udrożniania rur o pojemności  </w:t>
            </w:r>
            <w:r w:rsidR="00130E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00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8D9D1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918F7" w14:textId="5F6BBEC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FA71A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EE09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A7572" w14:textId="35A0B725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890E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7B0F7946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2E51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42B5" w14:textId="5AB11E19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Ścierka podłogowa szara do mycia i 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wycierania różnego rodzaju podłóg, wytrzymała</w:t>
            </w:r>
            <w:r w:rsidR="00B058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7E3E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01AEB" w14:textId="7CA9BFE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5941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9751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4331" w14:textId="771A7B4F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481AD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5FC9248A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C71CF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E3F2" w14:textId="6D8C841A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Gąbka do mycia naczyń pakowana po </w:t>
            </w:r>
            <w:r w:rsidR="00130E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 xml:space="preserve"> szt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39B45" w14:textId="0821BFB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opakowanie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968A" w14:textId="43B995C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3D1E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9729C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82D03" w14:textId="760EDDA1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3985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0E8E17D7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BAC8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B48D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Mop kieszeniowy 1 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423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0C46" w14:textId="4C137873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C08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02E94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F8D9" w14:textId="098E8DBD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675B2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27AE2" w:rsidRPr="00AC6BD7" w14:paraId="2E0D4764" w14:textId="77777777" w:rsidTr="008206DB">
        <w:trPr>
          <w:trHeight w:val="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5557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DA53" w14:textId="77777777" w:rsidR="00827AE2" w:rsidRPr="00AC6BD7" w:rsidRDefault="00827AE2" w:rsidP="004460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</w:rPr>
              <w:t>Mop kieszeniowy 0,80 cm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F7566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Szt..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79C54" w14:textId="1078A7E8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C6BD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06EE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68C85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785B9" w14:textId="7F67AFF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B298" w14:textId="77777777" w:rsidR="00827AE2" w:rsidRPr="00AC6BD7" w:rsidRDefault="00827AE2" w:rsidP="004460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E788D76" w14:textId="6DB8874A" w:rsidR="00B5790F" w:rsidRPr="00AC6BD7" w:rsidRDefault="00B5790F" w:rsidP="00B5790F">
      <w:pPr>
        <w:rPr>
          <w:rFonts w:ascii="Times New Roman" w:hAnsi="Times New Roman" w:cs="Times New Roman"/>
          <w:sz w:val="20"/>
          <w:szCs w:val="20"/>
        </w:rPr>
      </w:pPr>
    </w:p>
    <w:p w14:paraId="5B2B0623" w14:textId="69B35065" w:rsidR="004468F3" w:rsidRPr="00AC6BD7" w:rsidRDefault="004468F3" w:rsidP="004468F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sz w:val="20"/>
          <w:szCs w:val="20"/>
        </w:rPr>
        <w:t>Razem wartość netto:</w:t>
      </w:r>
    </w:p>
    <w:p w14:paraId="1F201706" w14:textId="6DD5582B" w:rsidR="004468F3" w:rsidRPr="00AC6BD7" w:rsidRDefault="004468F3" w:rsidP="004468F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C6BD7">
        <w:rPr>
          <w:rFonts w:ascii="Times New Roman" w:hAnsi="Times New Roman" w:cs="Times New Roman"/>
          <w:sz w:val="20"/>
          <w:szCs w:val="20"/>
        </w:rPr>
        <w:t>Razem wartość brutto:</w:t>
      </w:r>
    </w:p>
    <w:p w14:paraId="2CA45AB0" w14:textId="7381E0F5" w:rsidR="004468F3" w:rsidRPr="00AC6BD7" w:rsidRDefault="004468F3" w:rsidP="004468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4468F3" w:rsidRPr="00AC6BD7" w:rsidSect="00D130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E9034" w14:textId="77777777" w:rsidR="00185642" w:rsidRDefault="00185642" w:rsidP="00185642">
      <w:pPr>
        <w:spacing w:after="0" w:line="240" w:lineRule="auto"/>
      </w:pPr>
      <w:r>
        <w:separator/>
      </w:r>
    </w:p>
  </w:endnote>
  <w:endnote w:type="continuationSeparator" w:id="0">
    <w:p w14:paraId="69D118C3" w14:textId="77777777" w:rsidR="00185642" w:rsidRDefault="00185642" w:rsidP="0018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3BBF" w14:textId="77777777" w:rsidR="00185642" w:rsidRDefault="00185642" w:rsidP="00185642">
      <w:pPr>
        <w:spacing w:after="0" w:line="240" w:lineRule="auto"/>
      </w:pPr>
      <w:r>
        <w:separator/>
      </w:r>
    </w:p>
  </w:footnote>
  <w:footnote w:type="continuationSeparator" w:id="0">
    <w:p w14:paraId="7068FF9B" w14:textId="77777777" w:rsidR="00185642" w:rsidRDefault="00185642" w:rsidP="0018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0C3E6" w14:textId="1B257891" w:rsidR="00185642" w:rsidRDefault="00185642">
    <w:pPr>
      <w:pStyle w:val="Nagwek"/>
    </w:pPr>
    <w:r>
      <w:t>Załącznik nr</w:t>
    </w:r>
    <w:r w:rsidR="00AF37DB">
      <w:t xml:space="preserve"> </w:t>
    </w:r>
    <w:r w:rsidR="00BB2192">
      <w:t>1</w:t>
    </w:r>
    <w:r>
      <w:t>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6E9"/>
    <w:rsid w:val="0002027F"/>
    <w:rsid w:val="00026FA0"/>
    <w:rsid w:val="000550D1"/>
    <w:rsid w:val="000C4450"/>
    <w:rsid w:val="000D2626"/>
    <w:rsid w:val="00106D89"/>
    <w:rsid w:val="00106E60"/>
    <w:rsid w:val="00130E9C"/>
    <w:rsid w:val="00147E5C"/>
    <w:rsid w:val="00185642"/>
    <w:rsid w:val="001C24C1"/>
    <w:rsid w:val="001D46ED"/>
    <w:rsid w:val="001F5E92"/>
    <w:rsid w:val="0022234C"/>
    <w:rsid w:val="0024142B"/>
    <w:rsid w:val="002553A2"/>
    <w:rsid w:val="002720B6"/>
    <w:rsid w:val="00282141"/>
    <w:rsid w:val="00291268"/>
    <w:rsid w:val="002C1DFE"/>
    <w:rsid w:val="002F7829"/>
    <w:rsid w:val="00312BFB"/>
    <w:rsid w:val="00333116"/>
    <w:rsid w:val="00336B26"/>
    <w:rsid w:val="00341478"/>
    <w:rsid w:val="00357CA0"/>
    <w:rsid w:val="003A3AFE"/>
    <w:rsid w:val="003C0574"/>
    <w:rsid w:val="003C33D2"/>
    <w:rsid w:val="003D022C"/>
    <w:rsid w:val="003E7233"/>
    <w:rsid w:val="004256D7"/>
    <w:rsid w:val="004468F3"/>
    <w:rsid w:val="00475A0A"/>
    <w:rsid w:val="004925EA"/>
    <w:rsid w:val="004D200B"/>
    <w:rsid w:val="005201C9"/>
    <w:rsid w:val="00526B88"/>
    <w:rsid w:val="00537EAD"/>
    <w:rsid w:val="005864EF"/>
    <w:rsid w:val="00597305"/>
    <w:rsid w:val="005A0DC3"/>
    <w:rsid w:val="005F4144"/>
    <w:rsid w:val="005F6E6C"/>
    <w:rsid w:val="006630E0"/>
    <w:rsid w:val="006E100A"/>
    <w:rsid w:val="006F1C78"/>
    <w:rsid w:val="006F4F88"/>
    <w:rsid w:val="00715194"/>
    <w:rsid w:val="0072605D"/>
    <w:rsid w:val="007375C1"/>
    <w:rsid w:val="007468F1"/>
    <w:rsid w:val="00755E42"/>
    <w:rsid w:val="007656E9"/>
    <w:rsid w:val="00787E16"/>
    <w:rsid w:val="007B583B"/>
    <w:rsid w:val="007E23E9"/>
    <w:rsid w:val="008206DB"/>
    <w:rsid w:val="00824323"/>
    <w:rsid w:val="00827AE2"/>
    <w:rsid w:val="00833214"/>
    <w:rsid w:val="008424FA"/>
    <w:rsid w:val="00894798"/>
    <w:rsid w:val="008A7316"/>
    <w:rsid w:val="008E1C52"/>
    <w:rsid w:val="008F4EBF"/>
    <w:rsid w:val="009142C3"/>
    <w:rsid w:val="00930EBC"/>
    <w:rsid w:val="009712EE"/>
    <w:rsid w:val="00981228"/>
    <w:rsid w:val="009936F4"/>
    <w:rsid w:val="00994BB4"/>
    <w:rsid w:val="009B0340"/>
    <w:rsid w:val="009B4BE9"/>
    <w:rsid w:val="009E35B4"/>
    <w:rsid w:val="00A26666"/>
    <w:rsid w:val="00A30F20"/>
    <w:rsid w:val="00A43F6B"/>
    <w:rsid w:val="00A7017A"/>
    <w:rsid w:val="00A73D34"/>
    <w:rsid w:val="00AB4365"/>
    <w:rsid w:val="00AC6BD7"/>
    <w:rsid w:val="00AC7C08"/>
    <w:rsid w:val="00AE4156"/>
    <w:rsid w:val="00AF1F18"/>
    <w:rsid w:val="00AF37DB"/>
    <w:rsid w:val="00B058A1"/>
    <w:rsid w:val="00B1246C"/>
    <w:rsid w:val="00B3328A"/>
    <w:rsid w:val="00B34A93"/>
    <w:rsid w:val="00B5790F"/>
    <w:rsid w:val="00B62647"/>
    <w:rsid w:val="00B66EF0"/>
    <w:rsid w:val="00B676DC"/>
    <w:rsid w:val="00B768B5"/>
    <w:rsid w:val="00B96AD2"/>
    <w:rsid w:val="00BA70D9"/>
    <w:rsid w:val="00BB2192"/>
    <w:rsid w:val="00BB47E2"/>
    <w:rsid w:val="00BC42D6"/>
    <w:rsid w:val="00BF394F"/>
    <w:rsid w:val="00BF6B21"/>
    <w:rsid w:val="00C0285A"/>
    <w:rsid w:val="00C06F71"/>
    <w:rsid w:val="00C11CEB"/>
    <w:rsid w:val="00C85F8E"/>
    <w:rsid w:val="00CC3883"/>
    <w:rsid w:val="00CE6104"/>
    <w:rsid w:val="00D05810"/>
    <w:rsid w:val="00D07B7F"/>
    <w:rsid w:val="00D13069"/>
    <w:rsid w:val="00D53975"/>
    <w:rsid w:val="00D5414A"/>
    <w:rsid w:val="00D67AC4"/>
    <w:rsid w:val="00D71C80"/>
    <w:rsid w:val="00D80665"/>
    <w:rsid w:val="00DA5425"/>
    <w:rsid w:val="00DC78EE"/>
    <w:rsid w:val="00ED5304"/>
    <w:rsid w:val="00EF7B08"/>
    <w:rsid w:val="00F14733"/>
    <w:rsid w:val="00F214C3"/>
    <w:rsid w:val="00F25E18"/>
    <w:rsid w:val="00F300D3"/>
    <w:rsid w:val="00F306A2"/>
    <w:rsid w:val="00F4108A"/>
    <w:rsid w:val="00F47E58"/>
    <w:rsid w:val="00F57B9D"/>
    <w:rsid w:val="00F80455"/>
    <w:rsid w:val="00F9395A"/>
    <w:rsid w:val="00FB4EB2"/>
    <w:rsid w:val="00FE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4B04C3"/>
  <w15:docId w15:val="{86CD9556-BF9E-4CD7-8A5F-21A3945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6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8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642"/>
  </w:style>
  <w:style w:type="paragraph" w:styleId="Stopka">
    <w:name w:val="footer"/>
    <w:basedOn w:val="Normalny"/>
    <w:link w:val="StopkaZnak"/>
    <w:uiPriority w:val="99"/>
    <w:unhideWhenUsed/>
    <w:rsid w:val="0018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9F435-AA5E-48BF-AB07-726DC70B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4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</dc:creator>
  <cp:lastModifiedBy>Magdalena Lipecka</cp:lastModifiedBy>
  <cp:revision>47</cp:revision>
  <cp:lastPrinted>2023-01-11T07:56:00Z</cp:lastPrinted>
  <dcterms:created xsi:type="dcterms:W3CDTF">2023-01-16T11:01:00Z</dcterms:created>
  <dcterms:modified xsi:type="dcterms:W3CDTF">2023-03-10T12:59:00Z</dcterms:modified>
</cp:coreProperties>
</file>