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1B500" w14:textId="77777777" w:rsidR="008E2722" w:rsidRPr="008D5BE9" w:rsidRDefault="008E2722">
      <w:pPr>
        <w:rPr>
          <w:b/>
          <w:u w:val="single"/>
        </w:rPr>
      </w:pPr>
    </w:p>
    <w:p w14:paraId="5792DAD4" w14:textId="76A38BA3" w:rsidR="008E2722" w:rsidRPr="008D5BE9" w:rsidRDefault="008D5BE9" w:rsidP="008D5BE9">
      <w:pPr>
        <w:jc w:val="center"/>
        <w:rPr>
          <w:b/>
          <w:sz w:val="28"/>
          <w:u w:val="single"/>
        </w:rPr>
      </w:pPr>
      <w:r w:rsidRPr="008D5BE9">
        <w:rPr>
          <w:b/>
          <w:sz w:val="28"/>
          <w:u w:val="single"/>
        </w:rPr>
        <w:t xml:space="preserve">Szczegółowy opis przedmiotu zamówienia </w:t>
      </w:r>
    </w:p>
    <w:p w14:paraId="221E11F4" w14:textId="1C3230FB" w:rsidR="008D5BE9" w:rsidRPr="008D5BE9" w:rsidRDefault="008D5BE9" w:rsidP="008D5BE9">
      <w:pPr>
        <w:jc w:val="center"/>
        <w:rPr>
          <w:b/>
        </w:rPr>
      </w:pPr>
      <w:r w:rsidRPr="008D5BE9">
        <w:rPr>
          <w:b/>
        </w:rPr>
        <w:t>Część II – zakup wyposażenia kuchni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969"/>
        <w:gridCol w:w="5680"/>
        <w:gridCol w:w="982"/>
        <w:gridCol w:w="2410"/>
      </w:tblGrid>
      <w:tr w:rsidR="0084311F" w14:paraId="534E2603" w14:textId="4D0CCE52" w:rsidTr="0084311F">
        <w:tc>
          <w:tcPr>
            <w:tcW w:w="846" w:type="dxa"/>
          </w:tcPr>
          <w:p w14:paraId="5D8F99EC" w14:textId="4BC9F8C2" w:rsidR="0084311F" w:rsidRDefault="0084311F">
            <w:r>
              <w:t xml:space="preserve">Lp. </w:t>
            </w:r>
          </w:p>
        </w:tc>
        <w:tc>
          <w:tcPr>
            <w:tcW w:w="3969" w:type="dxa"/>
          </w:tcPr>
          <w:p w14:paraId="6910EB71" w14:textId="763F520B" w:rsidR="0084311F" w:rsidRDefault="0084311F">
            <w:r>
              <w:t xml:space="preserve">Nazwa przedmiotu zamówienia </w:t>
            </w:r>
          </w:p>
        </w:tc>
        <w:tc>
          <w:tcPr>
            <w:tcW w:w="5680" w:type="dxa"/>
          </w:tcPr>
          <w:p w14:paraId="49253FCB" w14:textId="7EA18410" w:rsidR="0084311F" w:rsidRDefault="0084311F">
            <w:r>
              <w:t xml:space="preserve">Opis </w:t>
            </w:r>
          </w:p>
        </w:tc>
        <w:tc>
          <w:tcPr>
            <w:tcW w:w="982" w:type="dxa"/>
          </w:tcPr>
          <w:p w14:paraId="350D1E3F" w14:textId="2D2052D1" w:rsidR="0084311F" w:rsidRDefault="0084311F" w:rsidP="0084311F">
            <w:pPr>
              <w:jc w:val="center"/>
            </w:pPr>
            <w:r>
              <w:t>Ilość</w:t>
            </w:r>
          </w:p>
        </w:tc>
        <w:tc>
          <w:tcPr>
            <w:tcW w:w="2410" w:type="dxa"/>
          </w:tcPr>
          <w:p w14:paraId="7F54108D" w14:textId="688E109D" w:rsidR="0084311F" w:rsidRDefault="0084311F">
            <w:r>
              <w:t>Nazwa i model oferowanego produktu</w:t>
            </w:r>
          </w:p>
        </w:tc>
      </w:tr>
      <w:tr w:rsidR="0084311F" w14:paraId="2C611D5D" w14:textId="570BFF96" w:rsidTr="0084311F">
        <w:tc>
          <w:tcPr>
            <w:tcW w:w="846" w:type="dxa"/>
          </w:tcPr>
          <w:p w14:paraId="781513BC" w14:textId="34C6AE3C" w:rsidR="0084311F" w:rsidRDefault="0084311F" w:rsidP="00B8673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969" w:type="dxa"/>
          </w:tcPr>
          <w:p w14:paraId="511A7A83" w14:textId="61C6B9F0" w:rsidR="0084311F" w:rsidRDefault="0084311F" w:rsidP="008D5BE9">
            <w:r>
              <w:t>S</w:t>
            </w:r>
            <w:r>
              <w:t>zatkownica do warzyw + tarcze</w:t>
            </w:r>
          </w:p>
          <w:p w14:paraId="5BA2FA8C" w14:textId="4EDBFC84" w:rsidR="0084311F" w:rsidRDefault="0084311F" w:rsidP="008D5BE9"/>
        </w:tc>
        <w:tc>
          <w:tcPr>
            <w:tcW w:w="5680" w:type="dxa"/>
          </w:tcPr>
          <w:p w14:paraId="01DC8BF4" w14:textId="77777777" w:rsidR="0084311F" w:rsidRDefault="0084311F" w:rsidP="008D5BE9">
            <w:pPr>
              <w:pStyle w:val="Akapitzlist"/>
              <w:numPr>
                <w:ilvl w:val="0"/>
                <w:numId w:val="2"/>
              </w:numPr>
            </w:pPr>
            <w:r w:rsidRPr="008D5BE9">
              <w:t>Szatkownica elektryczna</w:t>
            </w:r>
            <w:r>
              <w:t xml:space="preserve"> do warzyw z zestawem 5 tarcz</w:t>
            </w:r>
          </w:p>
          <w:p w14:paraId="1FFB3086" w14:textId="77777777" w:rsidR="0084311F" w:rsidRDefault="0084311F" w:rsidP="008D5BE9">
            <w:pPr>
              <w:pStyle w:val="Akapitzlist"/>
              <w:numPr>
                <w:ilvl w:val="0"/>
                <w:numId w:val="2"/>
              </w:numPr>
            </w:pPr>
            <w:r>
              <w:t>Napięcie 230V</w:t>
            </w:r>
          </w:p>
          <w:p w14:paraId="2801104B" w14:textId="77777777" w:rsidR="0084311F" w:rsidRDefault="0084311F" w:rsidP="008D5BE9">
            <w:pPr>
              <w:pStyle w:val="Akapitzlist"/>
              <w:numPr>
                <w:ilvl w:val="0"/>
                <w:numId w:val="2"/>
              </w:numPr>
            </w:pPr>
            <w:r>
              <w:t xml:space="preserve">Moc min. </w:t>
            </w:r>
            <w:r w:rsidRPr="008D5BE9">
              <w:t>550W</w:t>
            </w:r>
          </w:p>
          <w:p w14:paraId="64A54979" w14:textId="0D7E1593" w:rsidR="0084311F" w:rsidRDefault="0084311F" w:rsidP="008D5BE9">
            <w:pPr>
              <w:pStyle w:val="Akapitzlist"/>
              <w:numPr>
                <w:ilvl w:val="0"/>
                <w:numId w:val="2"/>
              </w:numPr>
            </w:pPr>
            <w:r>
              <w:t>5 tarcz dających różne efekty krojenia: plastry</w:t>
            </w:r>
            <w:r>
              <w:t xml:space="preserve"> </w:t>
            </w:r>
            <w:r>
              <w:t>oraz wiórki</w:t>
            </w:r>
            <w:r>
              <w:t xml:space="preserve"> </w:t>
            </w:r>
          </w:p>
          <w:p w14:paraId="1E0E1BFC" w14:textId="218DCBAC" w:rsidR="0084311F" w:rsidRDefault="0084311F" w:rsidP="008D5BE9">
            <w:pPr>
              <w:pStyle w:val="Akapitzlist"/>
              <w:numPr>
                <w:ilvl w:val="0"/>
                <w:numId w:val="2"/>
              </w:numPr>
            </w:pPr>
            <w:r>
              <w:t>Duży otwór z rączką do wkładania dużych kawałków warzyw</w:t>
            </w:r>
          </w:p>
          <w:p w14:paraId="2F0F3098" w14:textId="77777777" w:rsidR="0084311F" w:rsidRDefault="0084311F" w:rsidP="008D5BE9">
            <w:pPr>
              <w:pStyle w:val="Akapitzlist"/>
              <w:numPr>
                <w:ilvl w:val="0"/>
                <w:numId w:val="2"/>
              </w:numPr>
            </w:pPr>
            <w:r>
              <w:t>Mały otwór do wkładania mniejszych warzyw</w:t>
            </w:r>
          </w:p>
          <w:p w14:paraId="1672B264" w14:textId="681ABBD8" w:rsidR="0084311F" w:rsidRDefault="0084311F" w:rsidP="008D5BE9">
            <w:pPr>
              <w:pStyle w:val="Akapitzlist"/>
              <w:numPr>
                <w:ilvl w:val="0"/>
                <w:numId w:val="2"/>
              </w:numPr>
            </w:pPr>
            <w:r w:rsidRPr="008D5BE9">
              <w:t>2 zabezpieczenia: zatrzask śruby zamykający pokrywę oraz czujnik elektromagnetyczny (otwarcie pokrywy wyłącza urządzenie</w:t>
            </w:r>
          </w:p>
        </w:tc>
        <w:tc>
          <w:tcPr>
            <w:tcW w:w="982" w:type="dxa"/>
          </w:tcPr>
          <w:p w14:paraId="49325E86" w14:textId="4C15F876" w:rsidR="0084311F" w:rsidRDefault="0084311F" w:rsidP="0084311F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0258FBD5" w14:textId="77777777" w:rsidR="0084311F" w:rsidRDefault="0084311F"/>
        </w:tc>
      </w:tr>
      <w:tr w:rsidR="0084311F" w14:paraId="54D67718" w14:textId="2AC1C1CB" w:rsidTr="0084311F">
        <w:tc>
          <w:tcPr>
            <w:tcW w:w="846" w:type="dxa"/>
          </w:tcPr>
          <w:p w14:paraId="24B034BB" w14:textId="02814B57" w:rsidR="0084311F" w:rsidRDefault="0084311F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969" w:type="dxa"/>
          </w:tcPr>
          <w:p w14:paraId="6873234D" w14:textId="3EC7DC91" w:rsidR="0084311F" w:rsidRDefault="0084311F" w:rsidP="008D5BE9">
            <w:r>
              <w:t>S</w:t>
            </w:r>
            <w:r>
              <w:t>tół</w:t>
            </w:r>
            <w:r>
              <w:t xml:space="preserve"> przyścienny roboczy z półkami</w:t>
            </w:r>
          </w:p>
          <w:p w14:paraId="16E3A967" w14:textId="2071B19D" w:rsidR="0084311F" w:rsidRDefault="0084311F" w:rsidP="008D5BE9"/>
        </w:tc>
        <w:tc>
          <w:tcPr>
            <w:tcW w:w="5680" w:type="dxa"/>
          </w:tcPr>
          <w:p w14:paraId="3F650642" w14:textId="77777777" w:rsidR="0084311F" w:rsidRDefault="0084311F" w:rsidP="00025EAD">
            <w:pPr>
              <w:pStyle w:val="Akapitzlist"/>
              <w:numPr>
                <w:ilvl w:val="0"/>
                <w:numId w:val="3"/>
              </w:numPr>
            </w:pPr>
            <w:r>
              <w:t>dwie półki pod blatem</w:t>
            </w:r>
          </w:p>
          <w:p w14:paraId="29A3D26F" w14:textId="73A5BA8F" w:rsidR="0084311F" w:rsidRDefault="0084311F" w:rsidP="00025EAD">
            <w:pPr>
              <w:pStyle w:val="Akapitzlist"/>
              <w:numPr>
                <w:ilvl w:val="0"/>
                <w:numId w:val="3"/>
              </w:numPr>
            </w:pPr>
            <w:r>
              <w:t>Wymiary min. 2000x700 mm</w:t>
            </w:r>
          </w:p>
          <w:p w14:paraId="4EF692DD" w14:textId="098FE3B6" w:rsidR="0084311F" w:rsidRDefault="0084311F" w:rsidP="00025EAD">
            <w:pPr>
              <w:pStyle w:val="Akapitzlist"/>
              <w:numPr>
                <w:ilvl w:val="0"/>
                <w:numId w:val="3"/>
              </w:numPr>
            </w:pPr>
            <w:r>
              <w:t>Wysokość ok. 850 mm</w:t>
            </w:r>
          </w:p>
          <w:p w14:paraId="160156F5" w14:textId="77777777" w:rsidR="0084311F" w:rsidRDefault="0084311F" w:rsidP="00025EAD">
            <w:pPr>
              <w:pStyle w:val="Akapitzlist"/>
              <w:numPr>
                <w:ilvl w:val="0"/>
                <w:numId w:val="3"/>
              </w:numPr>
            </w:pPr>
            <w:r>
              <w:t>wykonany z wysokiej jakości stali nierdzewnej</w:t>
            </w:r>
          </w:p>
          <w:p w14:paraId="36E68220" w14:textId="7A67D4F5" w:rsidR="0084311F" w:rsidRDefault="0084311F" w:rsidP="00025EAD">
            <w:pPr>
              <w:pStyle w:val="Akapitzlist"/>
              <w:numPr>
                <w:ilvl w:val="0"/>
                <w:numId w:val="3"/>
              </w:numPr>
            </w:pPr>
            <w:r>
              <w:t>stopki regulowane +/- 15 mm</w:t>
            </w:r>
          </w:p>
        </w:tc>
        <w:tc>
          <w:tcPr>
            <w:tcW w:w="982" w:type="dxa"/>
          </w:tcPr>
          <w:p w14:paraId="441AD7D2" w14:textId="01E9AD39" w:rsidR="0084311F" w:rsidRDefault="0084311F" w:rsidP="0084311F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14:paraId="6634510D" w14:textId="77777777" w:rsidR="0084311F" w:rsidRDefault="0084311F"/>
        </w:tc>
      </w:tr>
      <w:tr w:rsidR="0084311F" w14:paraId="205EDF81" w14:textId="00165B6F" w:rsidTr="0084311F">
        <w:tc>
          <w:tcPr>
            <w:tcW w:w="846" w:type="dxa"/>
          </w:tcPr>
          <w:p w14:paraId="04AF2B62" w14:textId="0CCCB54F" w:rsidR="0084311F" w:rsidRDefault="0084311F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969" w:type="dxa"/>
          </w:tcPr>
          <w:p w14:paraId="44B786FD" w14:textId="56835FB5" w:rsidR="0084311F" w:rsidRDefault="0084311F" w:rsidP="008D5BE9">
            <w:r>
              <w:t>Z</w:t>
            </w:r>
            <w:r>
              <w:t>mywarka gastronomiczna + zmiękczacz do wody</w:t>
            </w:r>
          </w:p>
          <w:p w14:paraId="4F1FFFAE" w14:textId="77DB0AD9" w:rsidR="0084311F" w:rsidRDefault="0084311F" w:rsidP="008D5BE9"/>
        </w:tc>
        <w:tc>
          <w:tcPr>
            <w:tcW w:w="5680" w:type="dxa"/>
          </w:tcPr>
          <w:p w14:paraId="7973A3C2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 xml:space="preserve">Wymiary ok. </w:t>
            </w:r>
            <w:r w:rsidRPr="0084311F">
              <w:t>560x650x840</w:t>
            </w:r>
            <w:r>
              <w:t xml:space="preserve"> </w:t>
            </w:r>
          </w:p>
          <w:p w14:paraId="0DEB4C11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Wydajność koszy na godzinę [szt./h]*: Max. 30</w:t>
            </w:r>
          </w:p>
          <w:p w14:paraId="61250B33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Wymiary kosza [mm]:</w:t>
            </w:r>
            <w:r>
              <w:t xml:space="preserve"> ok.</w:t>
            </w:r>
            <w:r>
              <w:t xml:space="preserve"> 500x500</w:t>
            </w:r>
          </w:p>
          <w:p w14:paraId="54451BDE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 w:rsidRPr="0084311F">
              <w:t xml:space="preserve">Moc całkowita [kW]: </w:t>
            </w:r>
            <w:r>
              <w:t xml:space="preserve">min. </w:t>
            </w:r>
            <w:r w:rsidRPr="0084311F">
              <w:t>3,4/4,9</w:t>
            </w:r>
          </w:p>
          <w:p w14:paraId="7A4B0490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Posiada pompę spustową</w:t>
            </w:r>
          </w:p>
          <w:p w14:paraId="74FEB95A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obudowa wykonana z wysokiej jakości stali nierdzewnej</w:t>
            </w:r>
          </w:p>
          <w:p w14:paraId="5462EF5F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możliwość wyboru programu mycia: 120/180s</w:t>
            </w:r>
          </w:p>
          <w:p w14:paraId="17C3361F" w14:textId="18163AE4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temperatura mycia:</w:t>
            </w:r>
            <w:r>
              <w:t xml:space="preserve"> ok.</w:t>
            </w:r>
            <w:r>
              <w:t xml:space="preserve"> 60-65°C</w:t>
            </w:r>
          </w:p>
          <w:p w14:paraId="19A08F14" w14:textId="27DDF8EC" w:rsidR="0084311F" w:rsidRPr="00B5345D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 xml:space="preserve">temperatura wyparzania: </w:t>
            </w:r>
            <w:r>
              <w:t xml:space="preserve">ok. </w:t>
            </w:r>
            <w:r>
              <w:t>82-90°C</w:t>
            </w:r>
          </w:p>
        </w:tc>
        <w:tc>
          <w:tcPr>
            <w:tcW w:w="982" w:type="dxa"/>
          </w:tcPr>
          <w:p w14:paraId="3F9DB613" w14:textId="7CA71BD3" w:rsidR="0084311F" w:rsidRDefault="0084311F" w:rsidP="0084311F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74BE6087" w14:textId="77777777" w:rsidR="0084311F" w:rsidRDefault="0084311F"/>
        </w:tc>
      </w:tr>
      <w:tr w:rsidR="0084311F" w14:paraId="6C4CAF0F" w14:textId="468A0584" w:rsidTr="0084311F">
        <w:tc>
          <w:tcPr>
            <w:tcW w:w="846" w:type="dxa"/>
          </w:tcPr>
          <w:p w14:paraId="0527D90A" w14:textId="2AFAFE40" w:rsidR="0084311F" w:rsidRDefault="0084311F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969" w:type="dxa"/>
          </w:tcPr>
          <w:p w14:paraId="293C3127" w14:textId="6B59D2AE" w:rsidR="0084311F" w:rsidRDefault="0084311F" w:rsidP="008D5BE9">
            <w:r>
              <w:t>O</w:t>
            </w:r>
            <w:r>
              <w:t>bieraczka do ziemniaków wraz z separatorem obierzyn</w:t>
            </w:r>
          </w:p>
          <w:p w14:paraId="64BE0050" w14:textId="3FDA5AAD" w:rsidR="0084311F" w:rsidRDefault="0084311F" w:rsidP="008D5BE9"/>
        </w:tc>
        <w:tc>
          <w:tcPr>
            <w:tcW w:w="5680" w:type="dxa"/>
          </w:tcPr>
          <w:p w14:paraId="5F85F96D" w14:textId="77777777" w:rsidR="0084311F" w:rsidRDefault="0084311F" w:rsidP="00B5345D">
            <w:pPr>
              <w:pStyle w:val="Akapitzlist"/>
              <w:numPr>
                <w:ilvl w:val="0"/>
                <w:numId w:val="3"/>
              </w:numPr>
            </w:pPr>
            <w:r>
              <w:t>Wsad min. 10 kg</w:t>
            </w:r>
          </w:p>
          <w:p w14:paraId="01FA0F64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 w:rsidRPr="0084311F">
              <w:t>Przeznaczona do profesjonalnego użytku</w:t>
            </w:r>
          </w:p>
          <w:p w14:paraId="749BAE65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 w:rsidRPr="0084311F">
              <w:t>Obudowa, tarcza oraz podkładki wykonane z wysokiej jakości stali nierdzewnej</w:t>
            </w:r>
          </w:p>
          <w:p w14:paraId="3DA6D414" w14:textId="4422D7A3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obranie porcji ziemniaków w 2 - 3 min</w:t>
            </w:r>
            <w:r>
              <w:t>utowym</w:t>
            </w:r>
            <w:r>
              <w:t xml:space="preserve"> cyklu</w:t>
            </w:r>
          </w:p>
          <w:p w14:paraId="681EF94B" w14:textId="6A04B3A4" w:rsidR="0084311F" w:rsidRPr="00B5345D" w:rsidRDefault="0084311F" w:rsidP="0084311F">
            <w:pPr>
              <w:pStyle w:val="Akapitzlist"/>
              <w:numPr>
                <w:ilvl w:val="0"/>
                <w:numId w:val="3"/>
              </w:numPr>
            </w:pPr>
            <w:r w:rsidRPr="0084311F">
              <w:t>Separator do zbierania skórek</w:t>
            </w:r>
          </w:p>
        </w:tc>
        <w:tc>
          <w:tcPr>
            <w:tcW w:w="982" w:type="dxa"/>
          </w:tcPr>
          <w:p w14:paraId="074E923C" w14:textId="6F3B2C41" w:rsidR="0084311F" w:rsidRDefault="0084311F" w:rsidP="0084311F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380284C7" w14:textId="77777777" w:rsidR="0084311F" w:rsidRDefault="0084311F"/>
        </w:tc>
      </w:tr>
      <w:tr w:rsidR="0084311F" w14:paraId="14C06257" w14:textId="53AC8861" w:rsidTr="0084311F">
        <w:tc>
          <w:tcPr>
            <w:tcW w:w="846" w:type="dxa"/>
          </w:tcPr>
          <w:p w14:paraId="7894A17F" w14:textId="31BEB107" w:rsidR="0084311F" w:rsidRDefault="0084311F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969" w:type="dxa"/>
          </w:tcPr>
          <w:p w14:paraId="36D56A3A" w14:textId="4D472A2A" w:rsidR="0084311F" w:rsidRDefault="0084311F" w:rsidP="008D5BE9">
            <w:r>
              <w:t>W</w:t>
            </w:r>
            <w:r>
              <w:t>ilk do mięsa</w:t>
            </w:r>
          </w:p>
          <w:p w14:paraId="79047F91" w14:textId="6077DA21" w:rsidR="0084311F" w:rsidRPr="00DC5AAA" w:rsidRDefault="0084311F" w:rsidP="008D5BE9"/>
        </w:tc>
        <w:tc>
          <w:tcPr>
            <w:tcW w:w="5680" w:type="dxa"/>
          </w:tcPr>
          <w:p w14:paraId="55646B36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 w:rsidRPr="0084311F">
              <w:t>urządzenie przeznaczone do mielenia wszystkich rodzajów mięsa bez kości i skóry</w:t>
            </w:r>
          </w:p>
          <w:p w14:paraId="592E09D6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 w:rsidRPr="0084311F">
              <w:t>Lej załadowczy i głowica wykonane z</w:t>
            </w:r>
            <w:r>
              <w:t xml:space="preserve">e </w:t>
            </w:r>
            <w:r w:rsidRPr="0084311F">
              <w:t>stopu aluminium</w:t>
            </w:r>
          </w:p>
          <w:p w14:paraId="6A4391B2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 w:rsidRPr="0084311F">
              <w:t>2 sitka z otworami 6 i 8 mm wykonane ze stali nierdzewnej</w:t>
            </w:r>
          </w:p>
          <w:p w14:paraId="7EEC8B88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Taca załadowcza wykonana ze stali nierdzewnej</w:t>
            </w:r>
          </w:p>
          <w:p w14:paraId="68005DE0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 w:rsidRPr="0084311F">
              <w:t xml:space="preserve">prędkość obrotowa: </w:t>
            </w:r>
            <w:r>
              <w:t xml:space="preserve">min. </w:t>
            </w:r>
            <w:r w:rsidRPr="0084311F">
              <w:t>170 (</w:t>
            </w:r>
            <w:proofErr w:type="spellStart"/>
            <w:r w:rsidRPr="0084311F">
              <w:t>rpm</w:t>
            </w:r>
            <w:proofErr w:type="spellEnd"/>
            <w:r w:rsidRPr="0084311F">
              <w:t>)</w:t>
            </w:r>
          </w:p>
          <w:p w14:paraId="3714AC55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 xml:space="preserve">Wydajność chwilowa </w:t>
            </w:r>
            <w:r>
              <w:t xml:space="preserve">min. </w:t>
            </w:r>
            <w:r>
              <w:t>100 kg/h</w:t>
            </w:r>
          </w:p>
          <w:p w14:paraId="2F2416B1" w14:textId="77777777" w:rsidR="0084311F" w:rsidRDefault="0084311F" w:rsidP="0084311F">
            <w:pPr>
              <w:pStyle w:val="Akapitzlist"/>
              <w:numPr>
                <w:ilvl w:val="0"/>
                <w:numId w:val="3"/>
              </w:numPr>
            </w:pPr>
            <w:r>
              <w:t>Moc: min. 550W</w:t>
            </w:r>
          </w:p>
          <w:p w14:paraId="3C9ED663" w14:textId="55365BC4" w:rsidR="0084311F" w:rsidRPr="00DC5AAA" w:rsidRDefault="008C5576" w:rsidP="0084311F">
            <w:pPr>
              <w:pStyle w:val="Akapitzlist"/>
              <w:numPr>
                <w:ilvl w:val="0"/>
                <w:numId w:val="3"/>
              </w:numPr>
            </w:pPr>
            <w:r>
              <w:t>Napięcie 230V</w:t>
            </w:r>
          </w:p>
        </w:tc>
        <w:tc>
          <w:tcPr>
            <w:tcW w:w="982" w:type="dxa"/>
          </w:tcPr>
          <w:p w14:paraId="34935F6B" w14:textId="4C1DB46C" w:rsidR="0084311F" w:rsidRDefault="0084311F" w:rsidP="0084311F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1CF8D306" w14:textId="77777777" w:rsidR="0084311F" w:rsidRDefault="0084311F"/>
        </w:tc>
      </w:tr>
      <w:tr w:rsidR="0084311F" w14:paraId="17DE9C5B" w14:textId="10C4423B" w:rsidTr="0084311F">
        <w:tc>
          <w:tcPr>
            <w:tcW w:w="846" w:type="dxa"/>
          </w:tcPr>
          <w:p w14:paraId="60D5BA6E" w14:textId="168747AA" w:rsidR="0084311F" w:rsidRDefault="0084311F" w:rsidP="00E52D64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969" w:type="dxa"/>
          </w:tcPr>
          <w:p w14:paraId="025DEBC6" w14:textId="2FFECE65" w:rsidR="0084311F" w:rsidRPr="00962792" w:rsidRDefault="008C5576">
            <w:r>
              <w:t>P</w:t>
            </w:r>
            <w:r w:rsidR="0084311F">
              <w:t>iec konwekcyjno-parowy + podstawa pieca</w:t>
            </w:r>
          </w:p>
        </w:tc>
        <w:tc>
          <w:tcPr>
            <w:tcW w:w="5680" w:type="dxa"/>
          </w:tcPr>
          <w:p w14:paraId="143A8722" w14:textId="77777777" w:rsidR="0084311F" w:rsidRDefault="008C5576" w:rsidP="008C5576">
            <w:pPr>
              <w:pStyle w:val="Akapitzlist"/>
              <w:numPr>
                <w:ilvl w:val="0"/>
                <w:numId w:val="3"/>
              </w:numPr>
            </w:pPr>
            <w:r w:rsidRPr="008C5576">
              <w:t xml:space="preserve">Regulacja temperatury w zakresie </w:t>
            </w:r>
            <w:r>
              <w:t xml:space="preserve">min. </w:t>
            </w:r>
            <w:r w:rsidRPr="008C5576">
              <w:t>30–270°C</w:t>
            </w:r>
          </w:p>
          <w:p w14:paraId="26583CFC" w14:textId="77777777" w:rsidR="008C5576" w:rsidRDefault="008C5576" w:rsidP="008C5576">
            <w:pPr>
              <w:pStyle w:val="Akapitzlist"/>
              <w:numPr>
                <w:ilvl w:val="0"/>
                <w:numId w:val="3"/>
              </w:numPr>
            </w:pPr>
            <w:r>
              <w:t>Ustawianie czasu pracy min.</w:t>
            </w:r>
            <w:r w:rsidRPr="008C5576">
              <w:t xml:space="preserve"> 11 h, 59 min lub praca ciągła NON–STOP</w:t>
            </w:r>
          </w:p>
          <w:p w14:paraId="31F92E2A" w14:textId="77777777" w:rsidR="008C5576" w:rsidRDefault="008C5576" w:rsidP="008C5576">
            <w:pPr>
              <w:pStyle w:val="Akapitzlist"/>
              <w:numPr>
                <w:ilvl w:val="0"/>
                <w:numId w:val="3"/>
              </w:numPr>
            </w:pPr>
            <w:r w:rsidRPr="008C5576">
              <w:t xml:space="preserve">prędkości wentylatorów od 1500 do 2800 </w:t>
            </w:r>
            <w:proofErr w:type="spellStart"/>
            <w:r w:rsidRPr="008C5576">
              <w:t>obr</w:t>
            </w:r>
            <w:proofErr w:type="spellEnd"/>
            <w:r w:rsidRPr="008C5576">
              <w:t>./min</w:t>
            </w:r>
          </w:p>
          <w:p w14:paraId="3E14D39C" w14:textId="77777777" w:rsidR="008C5576" w:rsidRDefault="008C5576" w:rsidP="008C5576">
            <w:pPr>
              <w:pStyle w:val="Akapitzlist"/>
              <w:numPr>
                <w:ilvl w:val="0"/>
                <w:numId w:val="3"/>
              </w:numPr>
            </w:pPr>
            <w:r>
              <w:t>Możliwość zapisania 100 programów,</w:t>
            </w:r>
          </w:p>
          <w:p w14:paraId="16443C9D" w14:textId="77777777" w:rsidR="008C5576" w:rsidRDefault="008C5576" w:rsidP="008C5576">
            <w:pPr>
              <w:pStyle w:val="Akapitzlist"/>
              <w:numPr>
                <w:ilvl w:val="0"/>
                <w:numId w:val="3"/>
              </w:numPr>
            </w:pPr>
            <w:r>
              <w:t>blokada otwarcia przy 60°, 90 °, 120° oraz 180°</w:t>
            </w:r>
          </w:p>
          <w:p w14:paraId="388D35C0" w14:textId="77777777" w:rsidR="008C5576" w:rsidRDefault="008C5576" w:rsidP="008C5576">
            <w:pPr>
              <w:pStyle w:val="Akapitzlist"/>
              <w:numPr>
                <w:ilvl w:val="0"/>
                <w:numId w:val="3"/>
              </w:numPr>
            </w:pPr>
            <w:r>
              <w:t>10–</w:t>
            </w:r>
            <w:proofErr w:type="spellStart"/>
            <w:r>
              <w:t>cio</w:t>
            </w:r>
            <w:proofErr w:type="spellEnd"/>
            <w:r>
              <w:t xml:space="preserve"> stopniowa regulacja stopnia zaparowania</w:t>
            </w:r>
          </w:p>
          <w:p w14:paraId="45389960" w14:textId="49AD5BE4" w:rsidR="008C5576" w:rsidRDefault="008C5576" w:rsidP="008C5576">
            <w:pPr>
              <w:pStyle w:val="Akapitzlist"/>
              <w:numPr>
                <w:ilvl w:val="0"/>
                <w:numId w:val="3"/>
              </w:numPr>
            </w:pPr>
            <w:r>
              <w:t>Moc: min. 11,4kW</w:t>
            </w:r>
          </w:p>
          <w:p w14:paraId="4F2F8985" w14:textId="77777777" w:rsidR="008C5576" w:rsidRDefault="008C5576" w:rsidP="008C5576">
            <w:pPr>
              <w:pStyle w:val="Akapitzlist"/>
              <w:numPr>
                <w:ilvl w:val="0"/>
                <w:numId w:val="3"/>
              </w:numPr>
            </w:pPr>
            <w:r w:rsidRPr="008C5576">
              <w:t xml:space="preserve">Elektroniczny, </w:t>
            </w:r>
            <w:r>
              <w:t xml:space="preserve">min. </w:t>
            </w:r>
            <w:r w:rsidRPr="008C5576">
              <w:t>7–calowy, dotykowy panel sterowania</w:t>
            </w:r>
          </w:p>
          <w:p w14:paraId="682ACE4A" w14:textId="6DBB8A3B" w:rsidR="008C5576" w:rsidRPr="00962792" w:rsidRDefault="008C5576" w:rsidP="008C5576">
            <w:pPr>
              <w:pStyle w:val="Akapitzlist"/>
              <w:numPr>
                <w:ilvl w:val="0"/>
                <w:numId w:val="3"/>
              </w:numPr>
            </w:pPr>
            <w:r>
              <w:t>Podstawa pod piec</w:t>
            </w:r>
            <w:bookmarkStart w:id="0" w:name="_GoBack"/>
            <w:bookmarkEnd w:id="0"/>
          </w:p>
        </w:tc>
        <w:tc>
          <w:tcPr>
            <w:tcW w:w="982" w:type="dxa"/>
          </w:tcPr>
          <w:p w14:paraId="4D38D20A" w14:textId="2A9F61FC" w:rsidR="0084311F" w:rsidRDefault="0084311F" w:rsidP="0084311F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14:paraId="542D9BFD" w14:textId="77777777" w:rsidR="0084311F" w:rsidRDefault="0084311F"/>
        </w:tc>
      </w:tr>
    </w:tbl>
    <w:p w14:paraId="7ED9C444" w14:textId="2760DA8F" w:rsidR="007253FA" w:rsidRDefault="007253FA"/>
    <w:sectPr w:rsidR="007253FA" w:rsidSect="00B8673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B8398" w14:textId="77777777" w:rsidR="008E2722" w:rsidRDefault="008E2722" w:rsidP="008E2722">
      <w:pPr>
        <w:spacing w:after="0" w:line="240" w:lineRule="auto"/>
      </w:pPr>
      <w:r>
        <w:separator/>
      </w:r>
    </w:p>
  </w:endnote>
  <w:endnote w:type="continuationSeparator" w:id="0">
    <w:p w14:paraId="569AB959" w14:textId="77777777" w:rsidR="008E2722" w:rsidRDefault="008E2722" w:rsidP="008E2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86E28" w14:textId="77777777" w:rsidR="008E2722" w:rsidRDefault="008E2722" w:rsidP="008E2722">
      <w:pPr>
        <w:spacing w:after="0" w:line="240" w:lineRule="auto"/>
      </w:pPr>
      <w:r>
        <w:separator/>
      </w:r>
    </w:p>
  </w:footnote>
  <w:footnote w:type="continuationSeparator" w:id="0">
    <w:p w14:paraId="3CABC13F" w14:textId="77777777" w:rsidR="008E2722" w:rsidRDefault="008E2722" w:rsidP="008E2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97042" w14:textId="623FD6E1" w:rsidR="008E2722" w:rsidRDefault="008E2722" w:rsidP="008E2722">
    <w:pPr>
      <w:pStyle w:val="Nagwek"/>
      <w:jc w:val="right"/>
    </w:pPr>
    <w:r>
      <w:t>Załącznik nr 1b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15B7C"/>
    <w:multiLevelType w:val="hybridMultilevel"/>
    <w:tmpl w:val="D3DA0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B19F8"/>
    <w:multiLevelType w:val="hybridMultilevel"/>
    <w:tmpl w:val="D7B26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61FB2"/>
    <w:multiLevelType w:val="hybridMultilevel"/>
    <w:tmpl w:val="DED65F7E"/>
    <w:lvl w:ilvl="0" w:tplc="D2CED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50"/>
    <w:rsid w:val="00025EAD"/>
    <w:rsid w:val="003F5106"/>
    <w:rsid w:val="005F5698"/>
    <w:rsid w:val="00651450"/>
    <w:rsid w:val="0065617B"/>
    <w:rsid w:val="007253FA"/>
    <w:rsid w:val="0084311F"/>
    <w:rsid w:val="008C5576"/>
    <w:rsid w:val="008D5BE9"/>
    <w:rsid w:val="008E2722"/>
    <w:rsid w:val="00962792"/>
    <w:rsid w:val="00A0060B"/>
    <w:rsid w:val="00A96CD2"/>
    <w:rsid w:val="00B32DA4"/>
    <w:rsid w:val="00B5345D"/>
    <w:rsid w:val="00B8673C"/>
    <w:rsid w:val="00BB704A"/>
    <w:rsid w:val="00C83230"/>
    <w:rsid w:val="00DC5AAA"/>
    <w:rsid w:val="00E5271A"/>
    <w:rsid w:val="00E5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737"/>
  <w15:chartTrackingRefBased/>
  <w15:docId w15:val="{93AC84D4-57D0-4B50-B7EE-DAE8D781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67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2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722"/>
  </w:style>
  <w:style w:type="paragraph" w:styleId="Stopka">
    <w:name w:val="footer"/>
    <w:basedOn w:val="Normalny"/>
    <w:link w:val="StopkaZnak"/>
    <w:uiPriority w:val="99"/>
    <w:unhideWhenUsed/>
    <w:rsid w:val="008E2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885DC-85F8-4FF3-B996-43897BA37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Weronika Kochmańska</cp:lastModifiedBy>
  <cp:revision>7</cp:revision>
  <dcterms:created xsi:type="dcterms:W3CDTF">2022-07-07T09:04:00Z</dcterms:created>
  <dcterms:modified xsi:type="dcterms:W3CDTF">2022-07-07T13:30:00Z</dcterms:modified>
</cp:coreProperties>
</file>