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1" w:rsidRPr="00475D1F" w:rsidRDefault="002D6221" w:rsidP="002D6221">
      <w:pPr>
        <w:pStyle w:val="right"/>
        <w:rPr>
          <w:rFonts w:cs="Times New Roman"/>
        </w:rPr>
      </w:pPr>
      <w:r w:rsidRPr="00475D1F">
        <w:rPr>
          <w:rFonts w:cs="Times New Roman"/>
          <w:b/>
          <w:bCs/>
          <w:i/>
          <w:iCs/>
        </w:rPr>
        <w:t>Załącznik nr 1</w:t>
      </w:r>
    </w:p>
    <w:p w:rsidR="002D6221" w:rsidRPr="00475D1F" w:rsidRDefault="002D6221" w:rsidP="002D6221">
      <w:pPr>
        <w:pStyle w:val="right"/>
        <w:rPr>
          <w:rFonts w:cs="Times New Roman"/>
        </w:rPr>
      </w:pPr>
    </w:p>
    <w:p w:rsidR="002D6221" w:rsidRPr="00475D1F" w:rsidRDefault="002D6221" w:rsidP="002D6221">
      <w:pPr>
        <w:pStyle w:val="right"/>
        <w:rPr>
          <w:rFonts w:cs="Times New Roman"/>
          <w:sz w:val="20"/>
        </w:rPr>
      </w:pPr>
      <w:r w:rsidRPr="00475D1F">
        <w:rPr>
          <w:rFonts w:cs="Times New Roman"/>
        </w:rPr>
        <w:t>......................................., ................................</w:t>
      </w:r>
    </w:p>
    <w:p w:rsidR="002D6221" w:rsidRPr="00475D1F" w:rsidRDefault="002D6221" w:rsidP="002D6221">
      <w:pPr>
        <w:ind w:left="5040"/>
        <w:jc w:val="center"/>
        <w:rPr>
          <w:color w:val="auto"/>
        </w:rPr>
      </w:pPr>
      <w:r w:rsidRPr="00475D1F">
        <w:rPr>
          <w:color w:val="auto"/>
          <w:sz w:val="20"/>
        </w:rPr>
        <w:t xml:space="preserve">miejsce </w:t>
      </w:r>
      <w:r w:rsidRPr="00475D1F">
        <w:rPr>
          <w:color w:val="auto"/>
          <w:sz w:val="20"/>
        </w:rPr>
        <w:tab/>
      </w:r>
      <w:r w:rsidRPr="00475D1F">
        <w:rPr>
          <w:color w:val="auto"/>
          <w:sz w:val="20"/>
        </w:rPr>
        <w:tab/>
        <w:t>dnia</w:t>
      </w:r>
    </w:p>
    <w:p w:rsidR="002D6221" w:rsidRPr="00475D1F" w:rsidRDefault="002D6221" w:rsidP="002D6221">
      <w:pPr>
        <w:pStyle w:val="p"/>
        <w:jc w:val="center"/>
        <w:rPr>
          <w:rFonts w:cs="Times New Roman"/>
        </w:rPr>
      </w:pPr>
    </w:p>
    <w:p w:rsidR="002D6221" w:rsidRPr="00475D1F" w:rsidRDefault="007A2BA9" w:rsidP="002D6221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475D1F">
        <w:rPr>
          <w:rStyle w:val="bold"/>
          <w:rFonts w:eastAsia="Lucida Sans Unicode" w:cs="Times New Roman"/>
          <w:bCs/>
          <w:sz w:val="32"/>
          <w:szCs w:val="28"/>
        </w:rPr>
        <w:t>Przebudowa drogi powiatowej nr 1717C Czaple-Ryńsk od km 0+000 do km 6+660 - Etap I od km 0+000 do km 3+680</w:t>
      </w:r>
    </w:p>
    <w:p w:rsidR="007A2BA9" w:rsidRPr="00475D1F" w:rsidRDefault="007A2BA9" w:rsidP="002D6221">
      <w:pPr>
        <w:pStyle w:val="center"/>
        <w:spacing w:line="100" w:lineRule="atLeast"/>
        <w:rPr>
          <w:rStyle w:val="bold"/>
          <w:rFonts w:cs="Times New Roman"/>
          <w:sz w:val="28"/>
          <w:szCs w:val="28"/>
        </w:rPr>
      </w:pPr>
    </w:p>
    <w:p w:rsidR="002D6221" w:rsidRPr="00475D1F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475D1F">
        <w:rPr>
          <w:rStyle w:val="bold"/>
          <w:rFonts w:cs="Times New Roman"/>
          <w:sz w:val="28"/>
          <w:szCs w:val="28"/>
        </w:rPr>
        <w:t>FORMULARZ OFERTOWY</w:t>
      </w:r>
    </w:p>
    <w:p w:rsidR="002D6221" w:rsidRPr="00475D1F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475D1F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b/>
          <w:color w:val="auto"/>
        </w:rPr>
        <w:t>Zamawiający:</w:t>
      </w:r>
    </w:p>
    <w:p w:rsidR="002D6221" w:rsidRPr="00475D1F" w:rsidRDefault="002D6221" w:rsidP="002D6221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2D6221" w:rsidRPr="00475D1F" w:rsidRDefault="002D6221" w:rsidP="002D622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:rsidR="002D6221" w:rsidRPr="00475D1F" w:rsidRDefault="002D6221" w:rsidP="002D622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475D1F">
        <w:rPr>
          <w:iCs/>
          <w:sz w:val="22"/>
          <w:szCs w:val="22"/>
          <w:lang w:val="en-US"/>
        </w:rPr>
        <w:t>tel./fax.: 56-688-24-50 do 57, 56-688-27-57</w:t>
      </w:r>
    </w:p>
    <w:p w:rsidR="002D6221" w:rsidRPr="00475D1F" w:rsidRDefault="002D6221" w:rsidP="002D6221">
      <w:pPr>
        <w:spacing w:line="100" w:lineRule="atLeast"/>
        <w:ind w:left="720" w:hanging="720"/>
        <w:jc w:val="both"/>
        <w:rPr>
          <w:color w:val="auto"/>
        </w:rPr>
      </w:pPr>
      <w:r w:rsidRPr="00475D1F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rStyle w:val="bold"/>
          <w:color w:val="auto"/>
        </w:rPr>
        <w:t>Dane dotyczące wykonawcy:</w:t>
      </w:r>
    </w:p>
    <w:p w:rsidR="002D6221" w:rsidRPr="00475D1F" w:rsidRDefault="002D6221" w:rsidP="002D6221">
      <w:pPr>
        <w:tabs>
          <w:tab w:val="right" w:leader="dot" w:pos="9070"/>
        </w:tabs>
        <w:rPr>
          <w:color w:val="auto"/>
        </w:rPr>
      </w:pPr>
      <w:r w:rsidRPr="00475D1F">
        <w:rPr>
          <w:color w:val="auto"/>
        </w:rPr>
        <w:t xml:space="preserve">Nazwa: </w:t>
      </w:r>
    </w:p>
    <w:p w:rsidR="002D6221" w:rsidRPr="00475D1F" w:rsidRDefault="002D6221" w:rsidP="002D6221">
      <w:pPr>
        <w:tabs>
          <w:tab w:val="right" w:leader="dot" w:pos="9630"/>
        </w:tabs>
        <w:rPr>
          <w:color w:val="auto"/>
        </w:rPr>
      </w:pPr>
      <w:r w:rsidRPr="00475D1F">
        <w:rPr>
          <w:color w:val="auto"/>
        </w:rPr>
        <w:tab/>
        <w:t>.........</w:t>
      </w: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Siedziba: </w:t>
      </w: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475D1F">
        <w:rPr>
          <w:color w:val="auto"/>
        </w:rPr>
        <w:t xml:space="preserve">Nr tel.: </w:t>
      </w:r>
      <w:r w:rsidRPr="00475D1F">
        <w:rPr>
          <w:color w:val="auto"/>
        </w:rPr>
        <w:tab/>
        <w:t xml:space="preserve"> Nr faksu: </w:t>
      </w:r>
      <w:r w:rsidRPr="00475D1F">
        <w:rPr>
          <w:color w:val="auto"/>
        </w:rPr>
        <w:tab/>
        <w:t>..</w:t>
      </w:r>
    </w:p>
    <w:p w:rsidR="007A2BA9" w:rsidRPr="00475D1F" w:rsidRDefault="007A2BA9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</w:p>
    <w:p w:rsidR="002D6221" w:rsidRPr="00475D1F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475D1F">
        <w:rPr>
          <w:color w:val="auto"/>
        </w:rPr>
        <w:t xml:space="preserve">Adres e-mail firmowy  </w:t>
      </w:r>
      <w:r w:rsidRPr="00475D1F">
        <w:rPr>
          <w:color w:val="auto"/>
        </w:rPr>
        <w:tab/>
      </w:r>
    </w:p>
    <w:p w:rsidR="007A2BA9" w:rsidRPr="00475D1F" w:rsidRDefault="007A2BA9" w:rsidP="002D6221">
      <w:pPr>
        <w:tabs>
          <w:tab w:val="right" w:leader="dot" w:pos="9810"/>
        </w:tabs>
        <w:ind w:right="-2"/>
        <w:rPr>
          <w:color w:val="auto"/>
        </w:rPr>
      </w:pPr>
    </w:p>
    <w:p w:rsidR="007A2BA9" w:rsidRPr="00475D1F" w:rsidRDefault="002D6221" w:rsidP="002D6221">
      <w:pPr>
        <w:tabs>
          <w:tab w:val="right" w:leader="dot" w:pos="9072"/>
        </w:tabs>
        <w:rPr>
          <w:color w:val="auto"/>
        </w:rPr>
      </w:pPr>
      <w:r w:rsidRPr="00475D1F">
        <w:rPr>
          <w:color w:val="auto"/>
        </w:rPr>
        <w:t>NIP.............................................................................................................................</w:t>
      </w:r>
      <w:r w:rsidR="007A2BA9" w:rsidRPr="00475D1F">
        <w:rPr>
          <w:color w:val="auto"/>
        </w:rPr>
        <w:t>...................</w:t>
      </w:r>
    </w:p>
    <w:p w:rsidR="007A2BA9" w:rsidRPr="00475D1F" w:rsidRDefault="007A2BA9" w:rsidP="002D6221">
      <w:pPr>
        <w:tabs>
          <w:tab w:val="right" w:leader="dot" w:pos="9072"/>
        </w:tabs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>REGON.........................................................................................................................................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Nr rachunku </w:t>
      </w:r>
      <w:r w:rsidR="007A2BA9" w:rsidRPr="00475D1F">
        <w:rPr>
          <w:color w:val="auto"/>
        </w:rPr>
        <w:t>bankowego</w:t>
      </w:r>
      <w:r w:rsidRPr="00475D1F">
        <w:rPr>
          <w:color w:val="auto"/>
        </w:rPr>
        <w:t>: ......</w:t>
      </w:r>
      <w:r w:rsidR="007A2BA9" w:rsidRPr="00475D1F">
        <w:rPr>
          <w:color w:val="auto"/>
        </w:rPr>
        <w:t>...............</w:t>
      </w:r>
      <w:r w:rsidRPr="00475D1F">
        <w:rPr>
          <w:color w:val="auto"/>
        </w:rPr>
        <w:t>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tabs>
          <w:tab w:val="right" w:leader="dot" w:pos="9645"/>
        </w:tabs>
        <w:rPr>
          <w:color w:val="auto"/>
        </w:rPr>
      </w:pPr>
      <w:r w:rsidRPr="00475D1F">
        <w:rPr>
          <w:color w:val="auto"/>
        </w:rPr>
        <w:t xml:space="preserve">Osoba do kontaktu w sprawie oferty </w:t>
      </w:r>
      <w:r w:rsidRPr="00475D1F">
        <w:rPr>
          <w:color w:val="auto"/>
        </w:rPr>
        <w:tab/>
        <w:t>.......</w:t>
      </w:r>
    </w:p>
    <w:p w:rsidR="007A2BA9" w:rsidRPr="00475D1F" w:rsidRDefault="007A2BA9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2D6221" w:rsidRPr="00475D1F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475D1F">
        <w:rPr>
          <w:color w:val="auto"/>
        </w:rPr>
        <w:t xml:space="preserve">nr telefonu </w:t>
      </w:r>
      <w:r w:rsidRPr="00475D1F">
        <w:rPr>
          <w:color w:val="auto"/>
        </w:rPr>
        <w:tab/>
      </w:r>
      <w:r w:rsidRPr="00475D1F">
        <w:rPr>
          <w:color w:val="auto"/>
        </w:rPr>
        <w:tab/>
        <w:t>adres e-mail ............................</w:t>
      </w:r>
      <w:r w:rsidR="007A2BA9" w:rsidRPr="00475D1F">
        <w:rPr>
          <w:color w:val="auto"/>
        </w:rPr>
        <w:t>..................</w:t>
      </w:r>
      <w:r w:rsidRPr="00475D1F">
        <w:rPr>
          <w:color w:val="auto"/>
        </w:rPr>
        <w:t>...........................</w:t>
      </w:r>
    </w:p>
    <w:p w:rsidR="002D6221" w:rsidRPr="00475D1F" w:rsidRDefault="002D6221" w:rsidP="002D6221">
      <w:pPr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color w:val="auto"/>
        </w:rPr>
      </w:pPr>
      <w:r w:rsidRPr="00475D1F">
        <w:rPr>
          <w:color w:val="auto"/>
        </w:rPr>
        <w:t xml:space="preserve">W odpowiedzi na ogłoszenie w w/w postępowaniu o udzielenie zamówienia publicznego prowadzonym w trybie </w:t>
      </w:r>
      <w:r w:rsidR="007A2BA9" w:rsidRPr="00475D1F">
        <w:rPr>
          <w:rStyle w:val="bold"/>
          <w:color w:val="auto"/>
        </w:rPr>
        <w:t>podstawowym</w:t>
      </w:r>
      <w:r w:rsidR="00E84964">
        <w:rPr>
          <w:rStyle w:val="bold"/>
          <w:color w:val="auto"/>
        </w:rPr>
        <w:t xml:space="preserve"> – wariant 1</w:t>
      </w:r>
      <w:r w:rsidR="007A2BA9" w:rsidRPr="00475D1F">
        <w:rPr>
          <w:rStyle w:val="bold"/>
          <w:color w:val="auto"/>
        </w:rPr>
        <w:t>,</w:t>
      </w:r>
      <w:r w:rsidRPr="00475D1F">
        <w:rPr>
          <w:rStyle w:val="bold"/>
          <w:color w:val="auto"/>
        </w:rPr>
        <w:t xml:space="preserve"> oferujemy wykonanie przedmiotowego zamówienia: 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color w:val="auto"/>
        </w:rPr>
        <w:t xml:space="preserve">Oferujemy </w:t>
      </w:r>
      <w:r w:rsidRPr="00475D1F"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 w:rsidRPr="00475D1F">
        <w:rPr>
          <w:rFonts w:eastAsia="Times New Roman"/>
          <w:color w:val="auto"/>
          <w:lang w:eastAsia="ar-SA"/>
        </w:rPr>
        <w:t xml:space="preserve"> zł brutto (słownie: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rStyle w:val="bold"/>
          <w:rFonts w:eastAsia="Times New Roman"/>
          <w:b w:val="0"/>
          <w:color w:val="auto"/>
          <w:lang w:eastAsia="ar-SA"/>
        </w:rPr>
        <w:t>Zobowiązujemy się do udzielenia pisemnej gwarancji jakości</w:t>
      </w:r>
      <w:r w:rsidR="007A2BA9" w:rsidRPr="00475D1F">
        <w:rPr>
          <w:rStyle w:val="bold"/>
          <w:rFonts w:eastAsia="Times New Roman"/>
          <w:b w:val="0"/>
          <w:color w:val="auto"/>
          <w:lang w:eastAsia="ar-SA"/>
        </w:rPr>
        <w:t xml:space="preserve"> na roboty zgodnie z zapisami S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WZ – wynosi – …................. miesięcy </w:t>
      </w:r>
      <w:r w:rsidRPr="00475D1F">
        <w:rPr>
          <w:rStyle w:val="bold"/>
          <w:rFonts w:eastAsia="Times New Roman"/>
          <w:bCs/>
          <w:color w:val="auto"/>
          <w:lang w:eastAsia="ar-SA"/>
        </w:rPr>
        <w:t>(minimum 36 miesięcy warunek konieczny)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475D1F">
        <w:rPr>
          <w:rFonts w:eastAsia="Times New Roman"/>
          <w:b/>
          <w:bCs/>
          <w:color w:val="auto"/>
        </w:rPr>
        <w:t>Oświadczamy ponadto, że:</w:t>
      </w:r>
    </w:p>
    <w:p w:rsidR="002D6221" w:rsidRPr="00475D1F" w:rsidRDefault="007A2BA9" w:rsidP="002D6221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>Zapoznaliśmy się z treścią S</w:t>
      </w:r>
      <w:r w:rsidR="002D6221" w:rsidRPr="00475D1F">
        <w:rPr>
          <w:color w:val="auto"/>
          <w:sz w:val="22"/>
          <w:szCs w:val="22"/>
        </w:rPr>
        <w:t>WZ dla niniejszego postępowania.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color w:val="auto"/>
          <w:sz w:val="22"/>
          <w:szCs w:val="22"/>
        </w:rPr>
        <w:t xml:space="preserve">Gwarantujemy wykonanie niniejszego </w:t>
      </w:r>
      <w:r w:rsidR="007A2BA9" w:rsidRPr="00475D1F">
        <w:rPr>
          <w:color w:val="auto"/>
          <w:sz w:val="22"/>
          <w:szCs w:val="22"/>
        </w:rPr>
        <w:t>zamówienia zgodnie z treścią: S</w:t>
      </w:r>
      <w:r w:rsidRPr="00475D1F">
        <w:rPr>
          <w:color w:val="auto"/>
          <w:sz w:val="22"/>
          <w:szCs w:val="22"/>
        </w:rPr>
        <w:t xml:space="preserve">WZ. </w:t>
      </w:r>
    </w:p>
    <w:p w:rsidR="002D6221" w:rsidRPr="00475D1F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lastRenderedPageBreak/>
        <w:t>Zobowiązujemy się do wykonania zamówienia w terminach określonych w warunkach umowy.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 xml:space="preserve">Cena ryczałtowa oferty obejmuje wszystkie koszty wykonania zamówienia – opisane w </w:t>
      </w:r>
      <w:r w:rsidR="007A2BA9" w:rsidRPr="00475D1F">
        <w:rPr>
          <w:rFonts w:eastAsia="Times New Roman"/>
          <w:color w:val="auto"/>
          <w:sz w:val="22"/>
          <w:szCs w:val="22"/>
        </w:rPr>
        <w:t>S</w:t>
      </w:r>
      <w:r w:rsidRPr="00475D1F">
        <w:rPr>
          <w:rFonts w:eastAsia="Times New Roman"/>
          <w:color w:val="auto"/>
          <w:sz w:val="22"/>
          <w:szCs w:val="22"/>
        </w:rPr>
        <w:t>WZ oraz wszelkie inne koszty niezbędne do prawidłowego wykonania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Sporządziliśmy ofertę zgodnie ze specyfikacją istotnych warunków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Akceptujemy bez zastrzeżeń projekt umowy i w przypadku wyboru naszej oferty zobowiązujemy się do jej podpis</w:t>
      </w:r>
      <w:r w:rsidR="007A2BA9" w:rsidRPr="00475D1F">
        <w:rPr>
          <w:rFonts w:eastAsia="Times New Roman"/>
          <w:color w:val="auto"/>
          <w:sz w:val="22"/>
          <w:szCs w:val="22"/>
        </w:rPr>
        <w:t>ania na warunkach zawartych w S</w:t>
      </w:r>
      <w:r w:rsidRPr="00475D1F">
        <w:rPr>
          <w:rFonts w:eastAsia="Times New Roman"/>
          <w:color w:val="auto"/>
          <w:sz w:val="22"/>
          <w:szCs w:val="22"/>
        </w:rPr>
        <w:t>WZ, w miejscu i terminie wskazanym przez Zamawiającego.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</w:rPr>
        <w:t>Uważamy się za związanych niniej</w:t>
      </w:r>
      <w:r w:rsidR="007A2BA9" w:rsidRPr="00475D1F">
        <w:rPr>
          <w:rFonts w:eastAsia="Times New Roman"/>
          <w:color w:val="auto"/>
          <w:sz w:val="22"/>
          <w:szCs w:val="22"/>
        </w:rPr>
        <w:t>szą ofertą na czas wskazany w S</w:t>
      </w:r>
      <w:r w:rsidRPr="00475D1F">
        <w:rPr>
          <w:rFonts w:eastAsia="Times New Roman"/>
          <w:color w:val="auto"/>
          <w:sz w:val="22"/>
          <w:szCs w:val="22"/>
        </w:rPr>
        <w:t>WZ, tj. 30 dni od dnia, w którym upływa termin składania ofert.</w:t>
      </w:r>
    </w:p>
    <w:p w:rsidR="002D6221" w:rsidRPr="00475D1F" w:rsidRDefault="002D6221" w:rsidP="002D6221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Oświadczamy, że wnieśliśmy wadium w wysokości …................................ zł w dniu …................ w formie ….................................................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Zobowiązujemy się do wniesienia zabezpieczenia należytego wykonania u</w:t>
      </w:r>
      <w:r w:rsidR="007A2BA9" w:rsidRPr="00475D1F">
        <w:rPr>
          <w:rFonts w:eastAsia="Times New Roman"/>
          <w:color w:val="auto"/>
        </w:rPr>
        <w:t>mowy w wysokości określonej w S</w:t>
      </w:r>
      <w:r w:rsidRPr="00475D1F">
        <w:rPr>
          <w:rFonts w:eastAsia="Times New Roman"/>
          <w:color w:val="auto"/>
        </w:rPr>
        <w:t xml:space="preserve">WZ tj. </w:t>
      </w:r>
      <w:r w:rsidRPr="00475D1F">
        <w:rPr>
          <w:rFonts w:eastAsia="Times New Roman"/>
          <w:b/>
          <w:bCs/>
          <w:color w:val="auto"/>
        </w:rPr>
        <w:t>5</w:t>
      </w:r>
      <w:r w:rsidRPr="00475D1F">
        <w:rPr>
          <w:rFonts w:eastAsia="Times New Roman"/>
          <w:b/>
          <w:color w:val="auto"/>
        </w:rPr>
        <w:t xml:space="preserve"> %</w:t>
      </w:r>
      <w:r w:rsidRPr="00475D1F">
        <w:rPr>
          <w:rFonts w:eastAsia="Times New Roman"/>
          <w:color w:val="auto"/>
        </w:rPr>
        <w:t xml:space="preserve"> ceny brutto oferty przed terminem podpisania umowy w formie: .............</w:t>
      </w:r>
      <w:r w:rsidR="007A2BA9" w:rsidRPr="00475D1F">
        <w:rPr>
          <w:rFonts w:eastAsia="Times New Roman"/>
          <w:color w:val="auto"/>
        </w:rPr>
        <w:t>..........</w:t>
      </w:r>
      <w:r w:rsidRPr="00475D1F">
        <w:rPr>
          <w:rFonts w:eastAsia="Times New Roman"/>
          <w:color w:val="auto"/>
        </w:rPr>
        <w:t>.......................................................................................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</w:t>
      </w:r>
      <w:r w:rsidR="007A2BA9" w:rsidRPr="00475D1F">
        <w:rPr>
          <w:rFonts w:eastAsia="Times New Roman"/>
          <w:color w:val="auto"/>
        </w:rPr>
        <w:t xml:space="preserve"> </w:t>
      </w:r>
      <w:r w:rsidRPr="00475D1F">
        <w:rPr>
          <w:rFonts w:eastAsia="Times New Roman"/>
          <w:color w:val="auto"/>
        </w:rPr>
        <w:t>k.k.)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475D1F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475D1F">
        <w:rPr>
          <w:rFonts w:eastAsia="Times New Roman"/>
          <w:color w:val="auto"/>
        </w:rPr>
        <w:tab/>
        <w:t>…………………………............................................................................</w:t>
      </w:r>
      <w:r w:rsidR="007A2BA9" w:rsidRPr="00475D1F">
        <w:rPr>
          <w:rFonts w:eastAsia="Times New Roman"/>
          <w:color w:val="auto"/>
        </w:rPr>
        <w:t>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475D1F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2D6221" w:rsidRPr="00475D1F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  <w:lang w:val="en-GB" w:eastAsia="ar-SA"/>
        </w:rPr>
        <w:t>tel.___________________fax._______________</w:t>
      </w:r>
      <w:r w:rsidR="00072F90" w:rsidRPr="00475D1F">
        <w:rPr>
          <w:rFonts w:eastAsia="Times New Roman"/>
          <w:color w:val="auto"/>
          <w:lang w:val="en-GB" w:eastAsia="ar-SA"/>
        </w:rPr>
        <w:t>___email:______________________</w:t>
      </w:r>
    </w:p>
    <w:p w:rsidR="002D6221" w:rsidRPr="00475D1F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75D1F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475D1F" w:rsidRDefault="002D6221" w:rsidP="002D6221">
      <w:pPr>
        <w:pStyle w:val="Akapitzlist1"/>
        <w:numPr>
          <w:ilvl w:val="0"/>
          <w:numId w:val="2"/>
        </w:numPr>
        <w:rPr>
          <w:color w:val="auto"/>
          <w:sz w:val="22"/>
          <w:szCs w:val="22"/>
        </w:rPr>
      </w:pPr>
      <w:r w:rsidRPr="00475D1F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__________________ dnia __ __ 20</w:t>
      </w:r>
      <w:r w:rsidR="00072F90" w:rsidRPr="00475D1F">
        <w:rPr>
          <w:rFonts w:eastAsia="Times New Roman"/>
          <w:color w:val="auto"/>
          <w:sz w:val="22"/>
          <w:szCs w:val="22"/>
          <w:lang w:eastAsia="ar-SA"/>
        </w:rPr>
        <w:t>21</w:t>
      </w: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roku                                                                               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2D6221" w:rsidRPr="00475D1F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2D6221" w:rsidRPr="00475D1F" w:rsidRDefault="002D6221" w:rsidP="002D6221">
      <w:pPr>
        <w:spacing w:after="160" w:line="256" w:lineRule="auto"/>
        <w:rPr>
          <w:rFonts w:eastAsia="Times New Roman"/>
          <w:szCs w:val="20"/>
          <w:lang w:eastAsia="pl-PL"/>
        </w:rPr>
      </w:pPr>
      <w:r w:rsidRPr="00475D1F">
        <w:rPr>
          <w:rFonts w:eastAsia="Times New Roman"/>
          <w:szCs w:val="20"/>
          <w:lang w:eastAsia="pl-PL"/>
        </w:rPr>
        <w:lastRenderedPageBreak/>
        <w:t>8.Oświadczam, że wypełniłem obowiązki informacyjne przewidziane w art. 13 lub art. 14 RODO</w:t>
      </w:r>
      <w:r w:rsidRPr="00475D1F">
        <w:rPr>
          <w:rFonts w:eastAsia="Times New Roman"/>
          <w:szCs w:val="20"/>
          <w:vertAlign w:val="superscript"/>
          <w:lang w:eastAsia="pl-PL"/>
        </w:rPr>
        <w:t>1)</w:t>
      </w:r>
      <w:r w:rsidRPr="00475D1F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475D1F" w:rsidRDefault="002D6221" w:rsidP="002D6221">
      <w:pPr>
        <w:jc w:val="both"/>
        <w:rPr>
          <w:rFonts w:eastAsia="Calibri"/>
          <w:szCs w:val="20"/>
        </w:rPr>
      </w:pPr>
      <w:r w:rsidRPr="00475D1F">
        <w:rPr>
          <w:szCs w:val="20"/>
          <w:vertAlign w:val="superscript"/>
        </w:rPr>
        <w:t xml:space="preserve">1) </w:t>
      </w:r>
      <w:r w:rsidRPr="00475D1F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475D1F" w:rsidRDefault="002D6221" w:rsidP="002D6221">
      <w:pPr>
        <w:jc w:val="both"/>
        <w:rPr>
          <w:szCs w:val="20"/>
        </w:rPr>
      </w:pPr>
    </w:p>
    <w:p w:rsidR="002D6221" w:rsidRPr="00475D1F" w:rsidRDefault="002D6221" w:rsidP="002D6221">
      <w:pPr>
        <w:ind w:left="142" w:hanging="142"/>
        <w:jc w:val="both"/>
        <w:rPr>
          <w:szCs w:val="20"/>
          <w:lang w:eastAsia="pl-PL"/>
        </w:rPr>
      </w:pPr>
      <w:r w:rsidRPr="00475D1F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475D1F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2D6221" w:rsidRPr="00475D1F" w:rsidRDefault="002D6221" w:rsidP="002D6221">
      <w:pPr>
        <w:ind w:left="4536"/>
        <w:rPr>
          <w:sz w:val="20"/>
          <w:szCs w:val="20"/>
        </w:rPr>
      </w:pPr>
      <w:r w:rsidRPr="00475D1F">
        <w:rPr>
          <w:sz w:val="20"/>
          <w:szCs w:val="20"/>
        </w:rPr>
        <w:t>……...............................................................</w:t>
      </w:r>
    </w:p>
    <w:p w:rsidR="002D6221" w:rsidRPr="00475D1F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475D1F">
        <w:rPr>
          <w:rFonts w:ascii="Times New Roman" w:hAnsi="Times New Roman"/>
          <w:sz w:val="20"/>
        </w:rPr>
        <w:t>Podpis Wykonawcy/Podpis(-y)  osoby(osób) wskazanej(-ych) w dokumencie uprawniającym do występowania w obrocie prawnym lub posiadającej(-ych) pełnomocnictwo(-a)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072F90" w:rsidRPr="00475D1F" w:rsidRDefault="00072F90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Cs w:val="22"/>
          <w:lang w:eastAsia="pl-PL"/>
        </w:rPr>
        <w:t>Załącznik nr 3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ustawy,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 w:hanging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3)</w:t>
      </w:r>
      <w:r w:rsidRPr="00072F90">
        <w:rPr>
          <w:rFonts w:eastAsia="Calibri"/>
          <w:color w:val="auto"/>
          <w:sz w:val="22"/>
          <w:szCs w:val="22"/>
        </w:rPr>
        <w:tab/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72F90" w:rsidRPr="00475D1F" w:rsidRDefault="00072F90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072F90" w:rsidRPr="00475D1F" w:rsidRDefault="00072F90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475D1F" w:rsidRPr="00475D1F" w:rsidRDefault="00475D1F" w:rsidP="00475D1F">
      <w:pPr>
        <w:tabs>
          <w:tab w:val="left" w:pos="0"/>
          <w:tab w:val="left" w:pos="6938"/>
        </w:tabs>
        <w:rPr>
          <w:rFonts w:eastAsia="Times New Roman"/>
          <w:b/>
          <w:bCs/>
          <w:iCs/>
          <w:color w:val="auto"/>
          <w:lang w:eastAsia="ar-SA"/>
        </w:rPr>
      </w:pPr>
    </w:p>
    <w:p w:rsidR="00475D1F" w:rsidRPr="00475D1F" w:rsidRDefault="00475D1F" w:rsidP="00475D1F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>Załącznik nr 4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1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1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 xml:space="preserve">Załącznik nr </w:t>
      </w: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>5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</w:t>
      </w:r>
      <w:r w:rsidRPr="00475D1F">
        <w:rPr>
          <w:color w:val="auto"/>
        </w:rPr>
        <w:t>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475D1F" w:rsidRPr="00475D1F" w:rsidRDefault="00475D1F" w:rsidP="00475D1F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:rsid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 xml:space="preserve">Wykaz robót budowlanych w  zakresie niezbędnym do wykazania spełniania warunków wiedzy i doświadczenia na zadanie pn. </w:t>
      </w:r>
      <w:r w:rsidRPr="00475D1F">
        <w:rPr>
          <w:rFonts w:eastAsia="Calibri"/>
          <w:b/>
          <w:color w:val="auto"/>
        </w:rPr>
        <w:t>Przebudowa drogi powiatowej nr 1717C Czaple-Ryńsk od km 0+000 do km 6+660 - Etap I od km 0+000 do km 3+680</w:t>
      </w:r>
    </w:p>
    <w:p w:rsidR="00EE0B1F" w:rsidRPr="00475D1F" w:rsidRDefault="00EE0B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 xml:space="preserve">                              </w:t>
      </w: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Pr="00475D1F" w:rsidRDefault="00475D1F" w:rsidP="002424B6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2D6221" w:rsidRPr="00475D1F" w:rsidRDefault="002424B6" w:rsidP="002424B6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6 do SWZ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AD2F8B">
        <w:rPr>
          <w:rFonts w:eastAsia="Times New Roman"/>
          <w:b/>
          <w:color w:val="auto"/>
          <w:spacing w:val="20"/>
          <w:lang w:eastAsia="ar-SA"/>
        </w:rPr>
        <w:t xml:space="preserve">Umowa </w:t>
      </w:r>
      <w:r>
        <w:rPr>
          <w:rFonts w:eastAsia="Times New Roman"/>
          <w:b/>
          <w:color w:val="auto"/>
          <w:spacing w:val="20"/>
          <w:lang w:eastAsia="ar-SA"/>
        </w:rPr>
        <w:t xml:space="preserve"> - wzór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zawarta w dniu </w:t>
      </w:r>
      <w:r>
        <w:rPr>
          <w:rFonts w:eastAsia="Times New Roman"/>
          <w:color w:val="auto"/>
          <w:lang w:eastAsia="ar-SA"/>
        </w:rPr>
        <w:t>......................</w:t>
      </w:r>
      <w:r w:rsidRPr="00AD2F8B">
        <w:rPr>
          <w:rFonts w:eastAsia="Times New Roman"/>
          <w:color w:val="auto"/>
          <w:lang w:eastAsia="ar-SA"/>
        </w:rPr>
        <w:t xml:space="preserve"> roku</w:t>
      </w:r>
      <w:r w:rsidRPr="00AD2F8B">
        <w:rPr>
          <w:rFonts w:eastAsia="Times New Roman"/>
          <w:bCs/>
          <w:color w:val="auto"/>
          <w:lang w:eastAsia="ar-SA"/>
        </w:rPr>
        <w:t xml:space="preserve"> </w:t>
      </w:r>
      <w:r w:rsidRPr="00AD2F8B">
        <w:rPr>
          <w:rFonts w:eastAsia="Times New Roman"/>
          <w:color w:val="auto"/>
          <w:lang w:eastAsia="ar-SA"/>
        </w:rPr>
        <w:t xml:space="preserve">w Wąbrzeźnie pomiędzy </w:t>
      </w:r>
      <w:r w:rsidRPr="00AD2F8B">
        <w:rPr>
          <w:rFonts w:eastAsia="Times New Roman"/>
          <w:b/>
          <w:bCs/>
          <w:color w:val="auto"/>
          <w:lang w:eastAsia="ar-SA"/>
        </w:rPr>
        <w:t>Powiatem Wąbrzeskim</w:t>
      </w:r>
      <w:r w:rsidRPr="00AD2F8B"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1. </w:t>
      </w:r>
      <w:r w:rsidRPr="00AD2F8B"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2. </w:t>
      </w:r>
      <w:r w:rsidRPr="00AD2F8B">
        <w:rPr>
          <w:rFonts w:eastAsia="Times New Roman"/>
          <w:b/>
          <w:bCs/>
          <w:color w:val="auto"/>
          <w:lang w:eastAsia="ar-SA"/>
        </w:rPr>
        <w:t>Karol Sarnecki - Wicestarosta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przy kontrasygnacie </w:t>
      </w:r>
      <w:r w:rsidRPr="00AD2F8B">
        <w:rPr>
          <w:rFonts w:eastAsia="Times New Roman"/>
          <w:b/>
          <w:bCs/>
          <w:color w:val="auto"/>
          <w:lang w:eastAsia="ar-SA"/>
        </w:rPr>
        <w:t>Skarbnika Powiatu – Krzysztofa Golenia</w:t>
      </w:r>
      <w:r w:rsidRPr="00AD2F8B">
        <w:rPr>
          <w:rFonts w:eastAsia="Times New Roman"/>
          <w:color w:val="auto"/>
          <w:lang w:eastAsia="ar-SA"/>
        </w:rPr>
        <w:t xml:space="preserve"> </w:t>
      </w:r>
    </w:p>
    <w:p w:rsidR="002424B6" w:rsidRPr="00AD2F8B" w:rsidRDefault="002424B6" w:rsidP="002424B6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zwanymi dalej </w:t>
      </w:r>
      <w:r w:rsidRPr="00AD2F8B">
        <w:rPr>
          <w:rFonts w:eastAsia="Times New Roman"/>
          <w:b/>
          <w:color w:val="auto"/>
          <w:lang w:eastAsia="ar-SA"/>
        </w:rPr>
        <w:t>Zamawiającym</w:t>
      </w:r>
      <w:r w:rsidRPr="00AD2F8B">
        <w:rPr>
          <w:rFonts w:eastAsia="Times New Roman"/>
          <w:color w:val="auto"/>
          <w:lang w:eastAsia="ar-SA"/>
        </w:rPr>
        <w:t xml:space="preserve"> a</w:t>
      </w:r>
    </w:p>
    <w:p w:rsidR="002424B6" w:rsidRPr="00F3276A" w:rsidRDefault="002424B6" w:rsidP="002424B6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firmą </w:t>
      </w:r>
      <w:r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2424B6" w:rsidRPr="00AD2F8B" w:rsidRDefault="002424B6" w:rsidP="002424B6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zwaną dalej </w:t>
      </w:r>
      <w:r w:rsidRPr="00AD2F8B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AD2F8B">
        <w:rPr>
          <w:rFonts w:eastAsia="Times New Roman"/>
          <w:color w:val="auto"/>
          <w:lang w:eastAsia="ar-SA"/>
        </w:rPr>
        <w:t xml:space="preserve">  reprezentowaną przez:</w:t>
      </w:r>
    </w:p>
    <w:p w:rsidR="002424B6" w:rsidRPr="002424B6" w:rsidRDefault="002424B6" w:rsidP="002424B6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2424B6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2424B6" w:rsidRPr="00CC219F" w:rsidRDefault="002424B6" w:rsidP="002424B6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AD2F8B">
        <w:rPr>
          <w:rFonts w:eastAsia="Times New Roman"/>
          <w:i/>
          <w:iCs/>
          <w:color w:val="auto"/>
          <w:lang w:eastAsia="ar-SA"/>
        </w:rPr>
        <w:t xml:space="preserve">Wykonawca został wyłoniony w </w:t>
      </w:r>
      <w:r w:rsidR="002D7B23">
        <w:rPr>
          <w:rFonts w:eastAsia="Times New Roman"/>
          <w:i/>
          <w:iCs/>
          <w:color w:val="auto"/>
          <w:lang w:eastAsia="ar-SA"/>
        </w:rPr>
        <w:t>postępowaniu n</w:t>
      </w:r>
      <w:r>
        <w:rPr>
          <w:rFonts w:eastAsia="Times New Roman"/>
          <w:i/>
          <w:iCs/>
          <w:color w:val="auto"/>
          <w:lang w:eastAsia="ar-SA"/>
        </w:rPr>
        <w:t>r AG.272.</w:t>
      </w:r>
      <w:r>
        <w:rPr>
          <w:rFonts w:eastAsia="Times New Roman"/>
          <w:i/>
          <w:iCs/>
          <w:color w:val="auto"/>
          <w:lang w:eastAsia="ar-SA"/>
        </w:rPr>
        <w:t>12</w:t>
      </w:r>
      <w:r>
        <w:rPr>
          <w:rFonts w:eastAsia="Times New Roman"/>
          <w:i/>
          <w:iCs/>
          <w:color w:val="auto"/>
          <w:lang w:eastAsia="ar-SA"/>
        </w:rPr>
        <w:t>.</w:t>
      </w:r>
      <w:r w:rsidRPr="00AD2F8B">
        <w:rPr>
          <w:rFonts w:eastAsia="Times New Roman"/>
          <w:i/>
          <w:iCs/>
          <w:color w:val="auto"/>
          <w:lang w:eastAsia="ar-SA"/>
        </w:rPr>
        <w:t>202</w:t>
      </w:r>
      <w:r>
        <w:rPr>
          <w:rFonts w:eastAsia="Times New Roman"/>
          <w:i/>
          <w:iCs/>
          <w:color w:val="auto"/>
          <w:lang w:eastAsia="ar-SA"/>
        </w:rPr>
        <w:t>1</w:t>
      </w:r>
      <w:r w:rsidRPr="00AD2F8B">
        <w:rPr>
          <w:rFonts w:eastAsia="Times New Roman"/>
          <w:i/>
          <w:iCs/>
          <w:color w:val="auto"/>
          <w:lang w:eastAsia="ar-SA"/>
        </w:rPr>
        <w:t xml:space="preserve">.BR z dnia </w:t>
      </w:r>
      <w:r>
        <w:rPr>
          <w:rFonts w:eastAsia="Times New Roman"/>
          <w:i/>
          <w:iCs/>
          <w:color w:val="auto"/>
          <w:lang w:eastAsia="ar-SA"/>
        </w:rPr>
        <w:t>21.04.2021</w:t>
      </w:r>
      <w:r w:rsidRPr="00AD2F8B">
        <w:rPr>
          <w:rFonts w:eastAsia="Times New Roman"/>
          <w:i/>
          <w:iCs/>
          <w:color w:val="auto"/>
          <w:lang w:eastAsia="ar-SA"/>
        </w:rPr>
        <w:t xml:space="preserve"> r. na </w:t>
      </w:r>
      <w:r w:rsidRPr="002424B6">
        <w:rPr>
          <w:rFonts w:eastAsia="Lucida Sans Unicode"/>
          <w:b/>
          <w:bCs/>
          <w:i/>
          <w:iCs/>
          <w:color w:val="auto"/>
        </w:rPr>
        <w:t>Przebudowa drogi powiatowej nr 1717C Czaple-Ryńsk od km 0+000 do km 6+660 - Etap I od km 0+000 do km 3+680</w:t>
      </w:r>
      <w:r>
        <w:rPr>
          <w:rFonts w:eastAsia="Lucida Sans Unicode"/>
          <w:b/>
          <w:bCs/>
          <w:i/>
          <w:iCs/>
          <w:color w:val="auto"/>
        </w:rPr>
        <w:t xml:space="preserve"> 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AD2F8B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2424B6" w:rsidRPr="00F3276A" w:rsidRDefault="002424B6" w:rsidP="002424B6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AD2F8B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2424B6" w:rsidRPr="00B003A2" w:rsidRDefault="002424B6" w:rsidP="002424B6">
      <w:pPr>
        <w:widowControl/>
        <w:spacing w:line="276" w:lineRule="auto"/>
        <w:jc w:val="both"/>
        <w:rPr>
          <w:rFonts w:eastAsia="Lucida Sans Unicode"/>
          <w:b/>
          <w:bCs/>
          <w:i/>
          <w:iCs/>
          <w:color w:val="auto"/>
        </w:rPr>
      </w:pPr>
      <w:r w:rsidRPr="00AD2F8B">
        <w:rPr>
          <w:rFonts w:eastAsia="Times New Roman"/>
          <w:color w:val="auto"/>
          <w:lang w:eastAsia="ar-SA"/>
        </w:rPr>
        <w:t>Zamawiający zleca, a Wykonawca przyjmuje do wykonania ro</w:t>
      </w:r>
      <w:r w:rsidRPr="00AD2F8B">
        <w:rPr>
          <w:rFonts w:eastAsia="Times New Roman"/>
          <w:i/>
          <w:color w:val="auto"/>
          <w:lang w:eastAsia="ar-SA"/>
        </w:rPr>
        <w:t>boty budowlane związane z </w:t>
      </w:r>
      <w:r w:rsidR="002D7B23">
        <w:rPr>
          <w:rFonts w:eastAsia="Lucida Sans Unicode"/>
          <w:b/>
          <w:bCs/>
          <w:i/>
          <w:iCs/>
          <w:color w:val="auto"/>
        </w:rPr>
        <w:t>p</w:t>
      </w:r>
      <w:r w:rsidR="002D7B23" w:rsidRPr="002D7B23">
        <w:rPr>
          <w:rFonts w:eastAsia="Lucida Sans Unicode"/>
          <w:b/>
          <w:bCs/>
          <w:i/>
          <w:iCs/>
          <w:color w:val="auto"/>
        </w:rPr>
        <w:t>rzebudow</w:t>
      </w:r>
      <w:r w:rsidR="002D7B23">
        <w:rPr>
          <w:rFonts w:eastAsia="Lucida Sans Unicode"/>
          <w:b/>
          <w:bCs/>
          <w:i/>
          <w:iCs/>
          <w:color w:val="auto"/>
        </w:rPr>
        <w:t>ą</w:t>
      </w:r>
      <w:r w:rsidR="002D7B23" w:rsidRPr="002D7B23">
        <w:rPr>
          <w:rFonts w:eastAsia="Lucida Sans Unicode"/>
          <w:b/>
          <w:bCs/>
          <w:i/>
          <w:iCs/>
          <w:color w:val="auto"/>
        </w:rPr>
        <w:t xml:space="preserve"> drogi powiatowej nr 1717C Czaple-Ryńsk od km 0+000 do km 6+660 - Etap I od km 0+000 do km 3+680</w:t>
      </w:r>
    </w:p>
    <w:p w:rsidR="002424B6" w:rsidRPr="00AD2F8B" w:rsidRDefault="002424B6" w:rsidP="002424B6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2424B6" w:rsidRDefault="002424B6" w:rsidP="002424B6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2</w:t>
      </w:r>
    </w:p>
    <w:p w:rsidR="002D7B23" w:rsidRDefault="002424B6" w:rsidP="002D7B2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przekazania placu budowy - do 7 dni od dnia podpisania Umowy. </w:t>
      </w:r>
    </w:p>
    <w:p w:rsidR="002D7B23" w:rsidRDefault="002424B6" w:rsidP="002D7B2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rozpoczęcia robót – 3 dni po przekazaniu placu budowy. </w:t>
      </w:r>
    </w:p>
    <w:p w:rsidR="002424B6" w:rsidRPr="002D7B23" w:rsidRDefault="002D7B23" w:rsidP="002D7B2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Termin wykonania zamówienia – w ciągu 12 miesięcy od dnia podpisania umowy, jednak nie później niż do dnia 31.05.2022 r.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3</w:t>
      </w:r>
    </w:p>
    <w:p w:rsidR="002424B6" w:rsidRPr="00AD2F8B" w:rsidRDefault="002424B6" w:rsidP="002424B6">
      <w:pPr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wykonanie przedmiotu Umowy ustala się ryczałtowe wynagrodzenie brutto w kwocie </w:t>
      </w:r>
      <w:r w:rsidR="002D7B23">
        <w:rPr>
          <w:rFonts w:eastAsia="Times New Roman"/>
          <w:color w:val="auto"/>
        </w:rPr>
        <w:t>....................</w:t>
      </w:r>
      <w:r w:rsidRPr="00AD2F8B">
        <w:rPr>
          <w:rFonts w:eastAsia="Times New Roman"/>
          <w:color w:val="auto"/>
        </w:rPr>
        <w:t xml:space="preserve"> zł </w:t>
      </w:r>
      <w:r>
        <w:rPr>
          <w:rFonts w:eastAsia="Times New Roman"/>
          <w:color w:val="auto"/>
        </w:rPr>
        <w:t xml:space="preserve">brutto </w:t>
      </w:r>
      <w:r w:rsidRPr="00AD2F8B">
        <w:rPr>
          <w:rFonts w:eastAsia="Times New Roman"/>
          <w:color w:val="auto"/>
        </w:rPr>
        <w:t xml:space="preserve">(słownie: </w:t>
      </w:r>
      <w:r w:rsidR="002D7B23">
        <w:rPr>
          <w:rFonts w:eastAsia="Times New Roman"/>
          <w:color w:val="auto"/>
        </w:rPr>
        <w:t>.............................................</w:t>
      </w:r>
      <w:r>
        <w:rPr>
          <w:rFonts w:eastAsia="Times New Roman"/>
          <w:color w:val="auto"/>
        </w:rPr>
        <w:t xml:space="preserve"> </w:t>
      </w:r>
      <w:r w:rsidR="002D7B23">
        <w:rPr>
          <w:rFonts w:eastAsia="Times New Roman"/>
          <w:color w:val="auto"/>
        </w:rPr>
        <w:t>....</w:t>
      </w:r>
      <w:r w:rsidRPr="00AD2F8B">
        <w:rPr>
          <w:rFonts w:eastAsia="Times New Roman"/>
          <w:color w:val="auto"/>
        </w:rPr>
        <w:t xml:space="preserve">/100) - zgodnie z ofertą złożoną przez Wykonawcę. </w:t>
      </w:r>
    </w:p>
    <w:p w:rsidR="002424B6" w:rsidRPr="002C795C" w:rsidRDefault="002424B6" w:rsidP="002424B6">
      <w:pPr>
        <w:widowControl/>
        <w:numPr>
          <w:ilvl w:val="0"/>
          <w:numId w:val="6"/>
        </w:numPr>
        <w:suppressAutoHyphens w:val="0"/>
        <w:spacing w:line="276" w:lineRule="auto"/>
        <w:contextualSpacing/>
        <w:rPr>
          <w:rFonts w:eastAsia="Times New Roman"/>
          <w:color w:val="auto"/>
        </w:rPr>
      </w:pPr>
      <w:r w:rsidRPr="002C795C">
        <w:rPr>
          <w:rFonts w:eastAsia="Times New Roman"/>
          <w:color w:val="auto"/>
        </w:rPr>
        <w:t xml:space="preserve">Dopuszcza się płatność za realizację przedmiotu Umowy w dwóch etapach: </w:t>
      </w:r>
    </w:p>
    <w:p w:rsidR="002424B6" w:rsidRPr="00A64D2C" w:rsidRDefault="002424B6" w:rsidP="002424B6">
      <w:pPr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</w:rPr>
        <w:t>pierwsza płatność - po wykonaniu co najmniej 50% przedmiotu zamówienia, po potwierdzeniu stopnia zaawansowania  wykonanych robót przez inspektora nadzoru inwestorskiego i kierownika budowy – w wysokości 50% kwoty brutto z ust. 1</w:t>
      </w:r>
      <w:r w:rsidR="002D7B23">
        <w:rPr>
          <w:rFonts w:eastAsia="Times New Roman"/>
        </w:rPr>
        <w:t xml:space="preserve"> – do końca roku 2021</w:t>
      </w:r>
      <w:r>
        <w:rPr>
          <w:rFonts w:eastAsia="Times New Roman"/>
        </w:rPr>
        <w:t>;</w:t>
      </w:r>
    </w:p>
    <w:p w:rsidR="002424B6" w:rsidRPr="00A64D2C" w:rsidRDefault="002424B6" w:rsidP="002424B6">
      <w:pPr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eastAsia="Times New Roman"/>
          <w:color w:val="auto"/>
        </w:rPr>
      </w:pPr>
      <w:r w:rsidRPr="002C795C">
        <w:rPr>
          <w:rFonts w:eastAsia="Times New Roman"/>
          <w:color w:val="auto"/>
        </w:rPr>
        <w:t>druga płatność – końcowa po wykonaniu całości zadania – pozostała kwota brutto;</w:t>
      </w:r>
    </w:p>
    <w:p w:rsidR="002424B6" w:rsidRPr="002C795C" w:rsidRDefault="002424B6" w:rsidP="002424B6">
      <w:pPr>
        <w:widowControl/>
        <w:numPr>
          <w:ilvl w:val="0"/>
          <w:numId w:val="6"/>
        </w:numPr>
        <w:suppressAutoHyphens w:val="0"/>
        <w:spacing w:line="276" w:lineRule="auto"/>
        <w:contextualSpacing/>
        <w:rPr>
          <w:rFonts w:eastAsia="Times New Roman"/>
          <w:color w:val="auto"/>
        </w:rPr>
      </w:pPr>
      <w:r w:rsidRPr="002C795C">
        <w:rPr>
          <w:rFonts w:eastAsia="Times New Roman"/>
          <w:color w:val="auto"/>
        </w:rPr>
        <w:t>Końcowa płatność nastąpi w roku 202</w:t>
      </w:r>
      <w:r w:rsidR="002D7B23">
        <w:rPr>
          <w:rFonts w:eastAsia="Times New Roman"/>
          <w:color w:val="auto"/>
        </w:rPr>
        <w:t>2</w:t>
      </w:r>
      <w:r w:rsidRPr="002C795C">
        <w:rPr>
          <w:rFonts w:eastAsia="Times New Roman"/>
          <w:color w:val="auto"/>
        </w:rPr>
        <w:t>.</w:t>
      </w:r>
    </w:p>
    <w:p w:rsidR="002424B6" w:rsidRDefault="002424B6" w:rsidP="002424B6">
      <w:pPr>
        <w:widowControl/>
        <w:numPr>
          <w:ilvl w:val="0"/>
          <w:numId w:val="6"/>
        </w:numPr>
        <w:suppressAutoHyphens w:val="0"/>
        <w:spacing w:line="276" w:lineRule="auto"/>
        <w:contextualSpacing/>
        <w:rPr>
          <w:rFonts w:eastAsia="Times New Roman"/>
          <w:color w:val="auto"/>
        </w:rPr>
      </w:pPr>
      <w:r w:rsidRPr="00883D15">
        <w:rPr>
          <w:rFonts w:eastAsia="Times New Roman"/>
          <w:color w:val="auto"/>
        </w:rPr>
        <w:t xml:space="preserve">Płatność nastąpi po potwierdzonym protokołem odbiorze (odpowiednio częściowym lub całkowitym) bez uwag, po potwierdzeniu zapłaty Podwykonawcy/Podwykonawcom – </w:t>
      </w:r>
      <w:r w:rsidRPr="00883D15">
        <w:rPr>
          <w:rFonts w:eastAsia="Times New Roman"/>
          <w:color w:val="auto"/>
        </w:rPr>
        <w:lastRenderedPageBreak/>
        <w:t>w terminie – do 30 dni od dnia przekazania prawidłowo wystawionej faktury VAT, przelewem na nr konta wskazanego w fakturze.</w:t>
      </w:r>
    </w:p>
    <w:p w:rsidR="002D7B23" w:rsidRPr="00883D15" w:rsidRDefault="002D7B23" w:rsidP="00657913">
      <w:pPr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przypadku udziału </w:t>
      </w:r>
      <w:r w:rsidR="00657913">
        <w:rPr>
          <w:rFonts w:eastAsia="Times New Roman"/>
          <w:color w:val="auto"/>
        </w:rPr>
        <w:t>P</w:t>
      </w:r>
      <w:r>
        <w:rPr>
          <w:rFonts w:eastAsia="Times New Roman"/>
          <w:color w:val="auto"/>
        </w:rPr>
        <w:t>odwykonawców przy r</w:t>
      </w:r>
      <w:r w:rsidR="00657913">
        <w:rPr>
          <w:rFonts w:eastAsia="Times New Roman"/>
          <w:color w:val="auto"/>
        </w:rPr>
        <w:t xml:space="preserve">ealizacji zadania, zapłata Wykonawcy za zrealizowanie przedmiotu umowy zostanie dokonana po uprzednim przedłożeniu Zamawiającemu potwierdzenia zapłaty przez Podwykonawcom przez Wykonawcę. </w:t>
      </w:r>
    </w:p>
    <w:p w:rsidR="002424B6" w:rsidRPr="00AD2F8B" w:rsidRDefault="002424B6" w:rsidP="002424B6">
      <w:pPr>
        <w:widowControl/>
        <w:suppressAutoHyphens w:val="0"/>
        <w:spacing w:line="276" w:lineRule="auto"/>
        <w:contextualSpacing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4</w:t>
      </w:r>
    </w:p>
    <w:p w:rsid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Zamawiający ustanowi inspektora nadzoru inwestorskiego.</w:t>
      </w:r>
    </w:p>
    <w:p w:rsid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Wykonawca ustanowi kierownika robót budowlanych.</w:t>
      </w:r>
    </w:p>
    <w:p w:rsid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Strony zobowiązane są poinformować się wzajemnie o wyborze swojego przedstawiciela.</w:t>
      </w:r>
    </w:p>
    <w:p w:rsidR="002424B6" w:rsidRPr="002D7B23" w:rsidRDefault="002424B6" w:rsidP="002D7B2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Przebieg robót budowlanych będzie dokumentowany w dzienniku budowy.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5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przy czym Podwykonawca jest obowiązany dołączyć zgodę Wykonawcy na zawarcie umowy o  podwykonawstwo o treści zgodnej z projektem umowy. 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6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Tytułem należytego zabezpieczenia Umowy Wykonawca wniósł kwotę w wysokości  </w:t>
      </w:r>
      <w:r w:rsidR="00657913">
        <w:rPr>
          <w:rFonts w:eastAsia="Times New Roman"/>
          <w:color w:val="auto"/>
        </w:rPr>
        <w:t>...................</w:t>
      </w:r>
      <w:r w:rsidRPr="00AD2F8B">
        <w:rPr>
          <w:rFonts w:eastAsia="Times New Roman"/>
          <w:color w:val="auto"/>
        </w:rPr>
        <w:t xml:space="preserve"> zł co stanowi 5 % ceny wynagrodzenia brutto określonego w §3 ust. 1 Umowy.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Zabezpieczenie, o którym mowa w ust. 1 będzie wniesione w formie uzgodnionej z Zamawiającym tj. w formie </w:t>
      </w:r>
      <w:r w:rsidR="00657913">
        <w:rPr>
          <w:rFonts w:eastAsia="Times New Roman"/>
          <w:color w:val="auto"/>
        </w:rPr>
        <w:t>...................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7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możliwość wystąpienia w trakcie realizacji przedmiotu Umowy konieczności wykonania robót zamiennych w stosunku do przewidzianych dokumentacją projektową, w sytuacji, gdy wykonanie tych robót będzie niezbędne do prawidłowego, tj. zgodnego z zasadami wiedzy technicznej i obowiązującymi na dzień odbioru robót przepisami wykonania przedmiotu Umowy.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2424B6" w:rsidRPr="00AD2F8B" w:rsidRDefault="002424B6" w:rsidP="002424B6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Będą to, przykładowo, okoliczności: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>powodujące obniżenie kosztu ponoszonego przez Zamawiającego na eksploatację i konserwację wykonanego przedmiotu Umowy;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powodujące poprawienie parametrów technicznych;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2424B6" w:rsidRPr="00AD2F8B" w:rsidRDefault="002424B6" w:rsidP="00657913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W/w zmiany muszą być każdorazowo zatwierdzone przez Zamawiającego. 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8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2424B6" w:rsidRPr="00AD2F8B" w:rsidRDefault="002424B6" w:rsidP="002424B6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657913" w:rsidRDefault="00657913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657913" w:rsidRDefault="00657913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657913" w:rsidRDefault="00657913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657913" w:rsidRDefault="00657913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657913" w:rsidRDefault="00657913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9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2424B6" w:rsidRPr="00AD2F8B" w:rsidRDefault="002424B6" w:rsidP="002424B6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10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udziela Zamawiającemu na przedmiot Umowy </w:t>
      </w:r>
      <w:r w:rsidR="00657913">
        <w:rPr>
          <w:rFonts w:eastAsia="Times New Roman"/>
          <w:color w:val="auto"/>
        </w:rPr>
        <w:t>......</w:t>
      </w:r>
      <w:r w:rsidRPr="00AD2F8B">
        <w:rPr>
          <w:rFonts w:eastAsia="Times New Roman"/>
          <w:color w:val="auto"/>
        </w:rPr>
        <w:t xml:space="preserve"> miesięcy gwarancji jakości za wady wykonanych robót oraz wszelkich użytych do wykonania przedmiotowej Umowy materiałów.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11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</w:t>
      </w:r>
      <w:r>
        <w:rPr>
          <w:rFonts w:eastAsia="Times New Roman"/>
          <w:color w:val="auto"/>
        </w:rPr>
        <w:t xml:space="preserve"> Do zawiadomienia Wykonawca dołączy dokumentację powykonawczą w rozumieniu art. 3 pkt. 14 ustawy Prawo Budowlane.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wady nie nadają się do usunięcia, to: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Wykonawca zobowiązany jest do zawiadomienia Zamawiającego o usunięciu wad oraz do żądania wyznaczenia terminu na odbiór zakwestionowanych uprzednio robót jako wadliwych.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2424B6" w:rsidRPr="00F3276A" w:rsidRDefault="002424B6" w:rsidP="002424B6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2424B6" w:rsidRDefault="002424B6" w:rsidP="002424B6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12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płaci Zamawiającemu kary umowne: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 raz pierwszy w wysokości 1 000,00 zł;</w:t>
      </w:r>
    </w:p>
    <w:p w:rsidR="002424B6" w:rsidRDefault="002424B6" w:rsidP="002424B6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 każde na</w:t>
      </w:r>
      <w:r w:rsidR="003F7D4D">
        <w:rPr>
          <w:rFonts w:eastAsia="Times New Roman"/>
          <w:color w:val="auto"/>
        </w:rPr>
        <w:t>stępne w wysokości 2 000,00 zł;</w:t>
      </w:r>
    </w:p>
    <w:p w:rsidR="003F7D4D" w:rsidRPr="003F7D4D" w:rsidRDefault="003F7D4D" w:rsidP="003F7D4D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2424B6" w:rsidRPr="00F3276A" w:rsidRDefault="002424B6" w:rsidP="002424B6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</w:t>
      </w:r>
      <w:r w:rsidR="003F7D4D">
        <w:rPr>
          <w:rFonts w:eastAsia="Times New Roman"/>
          <w:color w:val="auto"/>
        </w:rPr>
        <w:t>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Wykonawca upoważnia Zamawiającego do dokonywania potrąceń z wynagrodzenia przewidzianego niniejszą umową naliczonych kar umownych. </w:t>
      </w:r>
    </w:p>
    <w:p w:rsidR="002424B6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Zapłata kar umownych nie wpływa na zobowiązania Wykonawcy. </w:t>
      </w:r>
    </w:p>
    <w:p w:rsidR="00D206C1" w:rsidRPr="00AD2F8B" w:rsidRDefault="00D206C1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Maksymalna łączna wysokość kar umownych nie może przekroczyć 20% kwoty określonej w §3 ust. 1.</w:t>
      </w:r>
    </w:p>
    <w:p w:rsidR="002424B6" w:rsidRPr="003F7D4D" w:rsidRDefault="002424B6" w:rsidP="002424B6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2424B6" w:rsidRDefault="002424B6" w:rsidP="002424B6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13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do odstąpienia od Umowy 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145 ust. 1 ustawy); 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zostanie otwarte postępowanie likwidacyjne Wykonawcy;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Wykonawcy przysługuje prawo odstąpienia od Umowy w szczególności jeżeli: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Zamawiający w razie odstąpienia od Umowy z przyczyn, za które Wykonawca nie odpowiada obowiązany jest do: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budowy;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budowy.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14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zmiany w Umowie dotyczące: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zmiana terminu wykonania zamówienia, w następujących przypadkach: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okres rozstrzygania postępowania – odwołania;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zmiany spowodowane warunkami atmosferycznymi: wystąpienie niekorzystnych warunków atmosferycznych udokumentowanych przez Wykonawcę, uniemożliwiających dochowanie wymogów technicznych i technologicznych;</w:t>
      </w:r>
    </w:p>
    <w:p w:rsidR="002424B6" w:rsidRPr="00AD2F8B" w:rsidRDefault="002424B6" w:rsidP="003F7D4D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</w:t>
      </w:r>
      <w:r>
        <w:rPr>
          <w:rFonts w:eastAsia="Times New Roman"/>
          <w:color w:val="auto"/>
        </w:rPr>
        <w:t>ych nimi sytuacji kryzysowych (</w:t>
      </w:r>
      <w:r w:rsidR="003F7D4D" w:rsidRPr="003F7D4D">
        <w:rPr>
          <w:rFonts w:eastAsia="Times New Roman"/>
          <w:color w:val="auto"/>
        </w:rPr>
        <w:t>t.j. Dz.  U.  z  2020  r. poz.   1842,  2112, 2113,  2123,  2157, 2255,  2275,  2320, 2327,  2338,  2361, 2401,   z   2021   r. poz. 11, 159, 180</w:t>
      </w:r>
      <w:r w:rsidRPr="00AD2F8B">
        <w:rPr>
          <w:rFonts w:eastAsia="Times New Roman"/>
          <w:color w:val="auto"/>
        </w:rPr>
        <w:t>);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zmiany osobowe w zakresie pełnienia funkcji inspektora nadzoru i kierownika robót, legitymujących się, co najmniej równoważnymi uprawnieniami opisanymi w warunkach przetargowych lub wynikających z obowiązujących przepisów prawa; 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inne zmiany: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ustawowa zmiana podatku od towarów i usług – VAT;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zadania;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i adresu Wykonawcy lub Zamawiającego;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rachunku Wykonawcy;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</w:t>
      </w:r>
      <w:r w:rsidRPr="00AD2F8B">
        <w:rPr>
          <w:rFonts w:eastAsia="Times New Roman"/>
          <w:color w:val="auto"/>
        </w:rPr>
        <w:lastRenderedPageBreak/>
        <w:t xml:space="preserve">wyboru Wykonawcy, tj. powierzenia części zamówienia do realizacji przez Podwykonawców;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2424B6" w:rsidRDefault="002424B6" w:rsidP="003F7D4D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15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Stosownie do art. </w:t>
      </w:r>
      <w:r w:rsidR="00E84964">
        <w:rPr>
          <w:rFonts w:eastAsia="Times New Roman"/>
          <w:color w:val="auto"/>
        </w:rPr>
        <w:t>95</w:t>
      </w:r>
      <w:r w:rsidRPr="00AD2F8B">
        <w:rPr>
          <w:rFonts w:eastAsia="Times New Roman"/>
          <w:color w:val="auto"/>
        </w:rPr>
        <w:t xml:space="preserve"> ust. </w:t>
      </w:r>
      <w:r w:rsidR="00E84964">
        <w:rPr>
          <w:rFonts w:eastAsia="Times New Roman"/>
          <w:color w:val="auto"/>
        </w:rPr>
        <w:t>1</w:t>
      </w:r>
      <w:r w:rsidRPr="00AD2F8B">
        <w:rPr>
          <w:rFonts w:eastAsia="Times New Roman"/>
          <w:color w:val="auto"/>
        </w:rPr>
        <w:t xml:space="preserve">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SIWZ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w terminie 10 dni od dnia podpisania umowy będzie zobowiązany do złożenia kopii umów osób wykonujący</w:t>
      </w:r>
      <w:r w:rsidR="00E84964">
        <w:rPr>
          <w:rFonts w:eastAsia="Times New Roman"/>
          <w:color w:val="auto"/>
        </w:rPr>
        <w:t>ch czynności wskazanych w pkt 5 ppkt 18 S</w:t>
      </w:r>
      <w:r w:rsidRPr="00AD2F8B">
        <w:rPr>
          <w:rFonts w:eastAsia="Times New Roman"/>
          <w:color w:val="auto"/>
        </w:rPr>
        <w:t>WZ dla realizacji powyższego zadania.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2424B6" w:rsidRPr="00AD2F8B" w:rsidRDefault="002424B6" w:rsidP="002424B6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2424B6" w:rsidRPr="00AD2F8B" w:rsidRDefault="002424B6" w:rsidP="002424B6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2424B6" w:rsidRPr="00AD2F8B" w:rsidRDefault="002424B6" w:rsidP="002424B6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E84964" w:rsidRDefault="00E84964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424B6" w:rsidRPr="00F3276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lastRenderedPageBreak/>
        <w:t>§ 16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17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 xml:space="preserve">W sprawach nieuregulowanych niniejszą umową mają zastosowanie odpowiednie przepisy Kodeksu Cywilnego. 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 xml:space="preserve">Spory wynikłe na tle realizacji niniejszej umowy będą rozstrzygane przez właściwy rzeczowo Sąd w Wąbrzeźnie. 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00114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18</w:t>
      </w:r>
    </w:p>
    <w:p w:rsidR="002424B6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424B6" w:rsidRPr="0000114A" w:rsidRDefault="002424B6" w:rsidP="002424B6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</w:t>
      </w:r>
      <w:r>
        <w:rPr>
          <w:rFonts w:eastAsia="Times New Roman"/>
          <w:b/>
          <w:bCs/>
          <w:color w:val="auto"/>
        </w:rPr>
        <w:t xml:space="preserve"> 19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2424B6" w:rsidRPr="00AD2F8B" w:rsidRDefault="002424B6" w:rsidP="002424B6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Integralną część umowy stanowią następujące załączniki:  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1) Oferta Wykonawcy; </w:t>
      </w:r>
    </w:p>
    <w:p w:rsidR="002424B6" w:rsidRPr="00AD2F8B" w:rsidRDefault="002424B6" w:rsidP="002424B6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2) SIWZ wraz z załącznikami.</w:t>
      </w:r>
    </w:p>
    <w:p w:rsidR="002424B6" w:rsidRPr="00AD2F8B" w:rsidRDefault="002424B6" w:rsidP="002424B6">
      <w:pPr>
        <w:widowControl/>
        <w:suppressAutoHyphens w:val="0"/>
        <w:spacing w:line="276" w:lineRule="auto"/>
        <w:jc w:val="both"/>
        <w:rPr>
          <w:rFonts w:eastAsia="Times New Roman"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2424B6" w:rsidRPr="00AD2F8B" w:rsidRDefault="002424B6" w:rsidP="002424B6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072F90" w:rsidRDefault="002424B6" w:rsidP="002424B6">
      <w:pPr>
        <w:pStyle w:val="Nagwek4"/>
        <w:widowControl/>
        <w:tabs>
          <w:tab w:val="left" w:pos="0"/>
        </w:tabs>
        <w:spacing w:line="360" w:lineRule="auto"/>
        <w:jc w:val="left"/>
        <w:rPr>
          <w:color w:val="auto"/>
        </w:rPr>
      </w:pPr>
      <w:r w:rsidRPr="00AD2F8B">
        <w:rPr>
          <w:rFonts w:eastAsia="Times New Roman"/>
          <w:b/>
          <w:color w:val="auto"/>
        </w:rPr>
        <w:t>ZAMAWIAJĄCY</w:t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</w:r>
      <w:r w:rsidRPr="00AD2F8B">
        <w:rPr>
          <w:rFonts w:eastAsia="Times New Roman"/>
          <w:b/>
          <w:color w:val="auto"/>
        </w:rPr>
        <w:tab/>
        <w:t>WYKONAW</w:t>
      </w:r>
      <w:r w:rsidR="00657913">
        <w:rPr>
          <w:rFonts w:eastAsia="Times New Roman"/>
          <w:b/>
          <w:color w:val="auto"/>
        </w:rPr>
        <w:t>CA</w:t>
      </w:r>
    </w:p>
    <w:p w:rsidR="00657913" w:rsidRDefault="00657913" w:rsidP="0065791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</w:p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Default="00657913" w:rsidP="00657913"/>
    <w:p w:rsidR="00657913" w:rsidRPr="00657913" w:rsidRDefault="00657913" w:rsidP="00657913"/>
    <w:p w:rsidR="002D6221" w:rsidRPr="00657913" w:rsidRDefault="00EE0B1F" w:rsidP="0065791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657913">
        <w:rPr>
          <w:rFonts w:eastAsia="Times New Roman"/>
          <w:b/>
          <w:i/>
          <w:iCs/>
          <w:color w:val="auto"/>
          <w:sz w:val="24"/>
          <w:lang w:eastAsia="ar-SA"/>
        </w:rPr>
        <w:t>Załącznik nr 7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EE0B1F" w:rsidRPr="00EE0B1F">
        <w:rPr>
          <w:b/>
          <w:color w:val="auto"/>
        </w:rPr>
        <w:t>Przebudowa drogi powiatowej nr 1717C Czaple-Ryńsk od km 0+000 do km 6+660 - Etap I od km 0+000 do km 3+680</w:t>
      </w:r>
      <w:r w:rsidR="00EE0B1F">
        <w:rPr>
          <w:b/>
          <w:color w:val="auto"/>
        </w:rPr>
        <w:t xml:space="preserve"> </w:t>
      </w:r>
      <w:r w:rsidRPr="00475D1F"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__________________ dnia __ __ 2020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Pr="00475D1F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27" w:rsidRDefault="00A30627" w:rsidP="002D6221">
      <w:r>
        <w:separator/>
      </w:r>
    </w:p>
  </w:endnote>
  <w:endnote w:type="continuationSeparator" w:id="0">
    <w:p w:rsidR="00A30627" w:rsidRDefault="00A30627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27" w:rsidRDefault="00A30627" w:rsidP="002D6221">
      <w:r>
        <w:separator/>
      </w:r>
    </w:p>
  </w:footnote>
  <w:footnote w:type="continuationSeparator" w:id="0">
    <w:p w:rsidR="00A30627" w:rsidRDefault="00A30627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8B42CF42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DE228F"/>
    <w:multiLevelType w:val="hybridMultilevel"/>
    <w:tmpl w:val="171026D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7"/>
  </w:num>
  <w:num w:numId="5">
    <w:abstractNumId w:val="9"/>
  </w:num>
  <w:num w:numId="6">
    <w:abstractNumId w:val="19"/>
  </w:num>
  <w:num w:numId="7">
    <w:abstractNumId w:val="24"/>
  </w:num>
  <w:num w:numId="8">
    <w:abstractNumId w:val="15"/>
  </w:num>
  <w:num w:numId="9">
    <w:abstractNumId w:val="36"/>
  </w:num>
  <w:num w:numId="10">
    <w:abstractNumId w:val="32"/>
  </w:num>
  <w:num w:numId="11">
    <w:abstractNumId w:val="27"/>
  </w:num>
  <w:num w:numId="12">
    <w:abstractNumId w:val="4"/>
  </w:num>
  <w:num w:numId="13">
    <w:abstractNumId w:val="26"/>
  </w:num>
  <w:num w:numId="14">
    <w:abstractNumId w:val="33"/>
  </w:num>
  <w:num w:numId="15">
    <w:abstractNumId w:val="10"/>
  </w:num>
  <w:num w:numId="16">
    <w:abstractNumId w:val="31"/>
  </w:num>
  <w:num w:numId="17">
    <w:abstractNumId w:val="29"/>
  </w:num>
  <w:num w:numId="18">
    <w:abstractNumId w:val="6"/>
  </w:num>
  <w:num w:numId="19">
    <w:abstractNumId w:val="20"/>
  </w:num>
  <w:num w:numId="20">
    <w:abstractNumId w:val="18"/>
  </w:num>
  <w:num w:numId="21">
    <w:abstractNumId w:val="25"/>
  </w:num>
  <w:num w:numId="22">
    <w:abstractNumId w:val="38"/>
  </w:num>
  <w:num w:numId="23">
    <w:abstractNumId w:val="3"/>
  </w:num>
  <w:num w:numId="24">
    <w:abstractNumId w:val="7"/>
  </w:num>
  <w:num w:numId="25">
    <w:abstractNumId w:val="16"/>
  </w:num>
  <w:num w:numId="26">
    <w:abstractNumId w:val="5"/>
  </w:num>
  <w:num w:numId="27">
    <w:abstractNumId w:val="30"/>
  </w:num>
  <w:num w:numId="28">
    <w:abstractNumId w:val="22"/>
  </w:num>
  <w:num w:numId="29">
    <w:abstractNumId w:val="11"/>
  </w:num>
  <w:num w:numId="30">
    <w:abstractNumId w:val="13"/>
  </w:num>
  <w:num w:numId="31">
    <w:abstractNumId w:val="2"/>
  </w:num>
  <w:num w:numId="32">
    <w:abstractNumId w:val="35"/>
  </w:num>
  <w:num w:numId="33">
    <w:abstractNumId w:val="23"/>
  </w:num>
  <w:num w:numId="34">
    <w:abstractNumId w:val="34"/>
  </w:num>
  <w:num w:numId="35">
    <w:abstractNumId w:val="14"/>
  </w:num>
  <w:num w:numId="36">
    <w:abstractNumId w:val="21"/>
  </w:num>
  <w:num w:numId="37">
    <w:abstractNumId w:val="28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72F90"/>
    <w:rsid w:val="002424B6"/>
    <w:rsid w:val="002D6221"/>
    <w:rsid w:val="002D7B23"/>
    <w:rsid w:val="003C3BA9"/>
    <w:rsid w:val="003F7D4D"/>
    <w:rsid w:val="00475D1F"/>
    <w:rsid w:val="00657913"/>
    <w:rsid w:val="00670EBB"/>
    <w:rsid w:val="007A2BA9"/>
    <w:rsid w:val="00A30627"/>
    <w:rsid w:val="00D206C1"/>
    <w:rsid w:val="00E07709"/>
    <w:rsid w:val="00E84964"/>
    <w:rsid w:val="00E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16</Pages>
  <Words>4709</Words>
  <Characters>28255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2</cp:revision>
  <dcterms:created xsi:type="dcterms:W3CDTF">2020-04-24T08:10:00Z</dcterms:created>
  <dcterms:modified xsi:type="dcterms:W3CDTF">2021-04-21T09:52:00Z</dcterms:modified>
</cp:coreProperties>
</file>